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C3" w:rsidRPr="00C10AC3" w:rsidRDefault="00C10AC3" w:rsidP="00C10AC3">
      <w:pPr>
        <w:pStyle w:val="2"/>
        <w:shd w:val="clear" w:color="auto" w:fill="FFFFFF"/>
        <w:spacing w:before="0" w:after="0"/>
        <w:ind w:left="142"/>
        <w:jc w:val="center"/>
        <w:rPr>
          <w:rFonts w:ascii="Times New Roman" w:hAnsi="Times New Roman" w:cs="Times New Roman"/>
          <w:i w:val="0"/>
        </w:rPr>
      </w:pPr>
      <w:r w:rsidRPr="00C10AC3">
        <w:rPr>
          <w:rFonts w:ascii="Times New Roman" w:hAnsi="Times New Roman" w:cs="Times New Roman"/>
        </w:rPr>
        <w:t xml:space="preserve">        </w:t>
      </w:r>
      <w:r w:rsidRPr="00C10AC3">
        <w:rPr>
          <w:rFonts w:ascii="Times New Roman" w:hAnsi="Times New Roman" w:cs="Times New Roman"/>
          <w:i w:val="0"/>
        </w:rPr>
        <w:t>Муниципальное автономное дошкольное образовательное учреждение Абатского района  детский сад «Сибирячок», корпус № 2</w:t>
      </w:r>
    </w:p>
    <w:p w:rsidR="00C10AC3" w:rsidRPr="00C10AC3" w:rsidRDefault="00C10AC3" w:rsidP="00C10AC3">
      <w:pPr>
        <w:pStyle w:val="2"/>
        <w:shd w:val="clear" w:color="auto" w:fill="FFFFFF"/>
        <w:spacing w:before="0" w:after="0"/>
        <w:ind w:left="142"/>
        <w:jc w:val="center"/>
        <w:rPr>
          <w:rFonts w:ascii="Times New Roman" w:hAnsi="Times New Roman" w:cs="Times New Roman"/>
          <w:i w:val="0"/>
        </w:rPr>
      </w:pPr>
    </w:p>
    <w:p w:rsidR="00C10AC3" w:rsidRDefault="00C10AC3" w:rsidP="00C10AC3">
      <w:pPr>
        <w:pStyle w:val="2"/>
        <w:shd w:val="clear" w:color="auto" w:fill="FFFFFF"/>
        <w:spacing w:before="0" w:after="0"/>
        <w:ind w:left="142"/>
        <w:jc w:val="center"/>
        <w:rPr>
          <w:rFonts w:ascii="Times New Roman" w:hAnsi="Times New Roman" w:cs="Times New Roman"/>
        </w:rPr>
      </w:pPr>
    </w:p>
    <w:p w:rsidR="00A5077A" w:rsidRDefault="00A5077A" w:rsidP="00A5077A"/>
    <w:p w:rsidR="00A5077A" w:rsidRDefault="00A5077A" w:rsidP="00A5077A"/>
    <w:p w:rsidR="00A5077A" w:rsidRDefault="00A5077A" w:rsidP="00A5077A"/>
    <w:p w:rsidR="00A5077A" w:rsidRDefault="00A5077A" w:rsidP="00A5077A"/>
    <w:p w:rsidR="00A5077A" w:rsidRDefault="00A5077A" w:rsidP="00A5077A"/>
    <w:p w:rsidR="00A5077A" w:rsidRDefault="00A5077A" w:rsidP="00A5077A"/>
    <w:p w:rsidR="00A5077A" w:rsidRPr="00A5077A" w:rsidRDefault="00A5077A" w:rsidP="00A5077A"/>
    <w:p w:rsidR="00C10AC3" w:rsidRPr="00C10AC3" w:rsidRDefault="00C10AC3" w:rsidP="00C10AC3">
      <w:pPr>
        <w:pStyle w:val="2"/>
        <w:shd w:val="clear" w:color="auto" w:fill="FFFFFF"/>
        <w:spacing w:before="0" w:after="0"/>
        <w:ind w:left="142"/>
        <w:jc w:val="center"/>
        <w:rPr>
          <w:rFonts w:ascii="Times New Roman" w:hAnsi="Times New Roman" w:cs="Times New Roman"/>
        </w:rPr>
      </w:pPr>
    </w:p>
    <w:p w:rsidR="00C10AC3" w:rsidRPr="00C10AC3" w:rsidRDefault="00C10AC3" w:rsidP="00C10AC3">
      <w:pPr>
        <w:pStyle w:val="2"/>
        <w:shd w:val="clear" w:color="auto" w:fill="FFFFFF"/>
        <w:spacing w:before="0" w:after="0"/>
        <w:ind w:left="142"/>
        <w:rPr>
          <w:rFonts w:ascii="Times New Roman" w:hAnsi="Times New Roman" w:cs="Times New Roman"/>
        </w:rPr>
      </w:pPr>
    </w:p>
    <w:p w:rsidR="00C10AC3" w:rsidRPr="00C10AC3" w:rsidRDefault="00C10AC3" w:rsidP="00C10AC3">
      <w:pPr>
        <w:pStyle w:val="2"/>
        <w:shd w:val="clear" w:color="auto" w:fill="FFFFFF"/>
        <w:spacing w:before="0" w:after="0"/>
        <w:ind w:left="142"/>
        <w:jc w:val="center"/>
        <w:rPr>
          <w:rFonts w:ascii="Times New Roman" w:hAnsi="Times New Roman" w:cs="Times New Roman"/>
        </w:rPr>
      </w:pPr>
    </w:p>
    <w:p w:rsidR="00C10AC3" w:rsidRPr="00C10AC3" w:rsidRDefault="00C10AC3" w:rsidP="00C10AC3">
      <w:pPr>
        <w:pStyle w:val="2"/>
        <w:shd w:val="clear" w:color="auto" w:fill="FFFFFF"/>
        <w:spacing w:before="0" w:after="0"/>
        <w:ind w:left="142"/>
        <w:jc w:val="center"/>
        <w:rPr>
          <w:rFonts w:ascii="Times New Roman" w:hAnsi="Times New Roman" w:cs="Times New Roman"/>
        </w:rPr>
      </w:pPr>
    </w:p>
    <w:p w:rsidR="00C10AC3" w:rsidRPr="00C10AC3" w:rsidRDefault="00C10AC3" w:rsidP="00C10AC3">
      <w:pPr>
        <w:pStyle w:val="2"/>
        <w:shd w:val="clear" w:color="auto" w:fill="FFFFFF"/>
        <w:spacing w:before="0" w:after="0"/>
        <w:ind w:left="142"/>
        <w:jc w:val="center"/>
        <w:rPr>
          <w:rFonts w:ascii="Times New Roman" w:hAnsi="Times New Roman" w:cs="Times New Roman"/>
          <w:i w:val="0"/>
          <w:sz w:val="56"/>
          <w:szCs w:val="56"/>
        </w:rPr>
      </w:pPr>
      <w:r>
        <w:rPr>
          <w:rFonts w:ascii="Times New Roman" w:hAnsi="Times New Roman" w:cs="Times New Roman"/>
          <w:i w:val="0"/>
          <w:sz w:val="56"/>
          <w:szCs w:val="56"/>
        </w:rPr>
        <w:t xml:space="preserve">   </w:t>
      </w:r>
      <w:r w:rsidRPr="00C10AC3">
        <w:rPr>
          <w:rFonts w:ascii="Times New Roman" w:hAnsi="Times New Roman" w:cs="Times New Roman"/>
          <w:i w:val="0"/>
          <w:sz w:val="56"/>
          <w:szCs w:val="56"/>
        </w:rPr>
        <w:t>Программа</w:t>
      </w:r>
    </w:p>
    <w:p w:rsidR="00C10AC3" w:rsidRDefault="00C10AC3" w:rsidP="00C10AC3">
      <w:pPr>
        <w:pStyle w:val="2"/>
        <w:shd w:val="clear" w:color="auto" w:fill="FFFFFF"/>
        <w:spacing w:before="0" w:after="0"/>
        <w:ind w:left="142"/>
        <w:jc w:val="center"/>
        <w:rPr>
          <w:rFonts w:ascii="Times New Roman" w:hAnsi="Times New Roman" w:cs="Times New Roman"/>
          <w:i w:val="0"/>
          <w:sz w:val="56"/>
          <w:szCs w:val="56"/>
        </w:rPr>
      </w:pPr>
      <w:r>
        <w:rPr>
          <w:rFonts w:ascii="Times New Roman" w:hAnsi="Times New Roman" w:cs="Times New Roman"/>
          <w:i w:val="0"/>
          <w:sz w:val="56"/>
          <w:szCs w:val="56"/>
        </w:rPr>
        <w:t xml:space="preserve">       </w:t>
      </w:r>
      <w:r w:rsidRPr="00C10AC3">
        <w:rPr>
          <w:rFonts w:ascii="Times New Roman" w:hAnsi="Times New Roman" w:cs="Times New Roman"/>
          <w:i w:val="0"/>
          <w:sz w:val="56"/>
          <w:szCs w:val="56"/>
        </w:rPr>
        <w:t>Дополнительного  образования</w:t>
      </w:r>
    </w:p>
    <w:p w:rsidR="00C10AC3" w:rsidRPr="00C10AC3" w:rsidRDefault="00C10AC3" w:rsidP="00C10AC3">
      <w:pPr>
        <w:jc w:val="center"/>
        <w:rPr>
          <w:b/>
          <w:sz w:val="144"/>
          <w:szCs w:val="144"/>
        </w:rPr>
      </w:pPr>
      <w:r>
        <w:rPr>
          <w:b/>
          <w:sz w:val="144"/>
          <w:szCs w:val="144"/>
        </w:rPr>
        <w:t xml:space="preserve">   </w:t>
      </w:r>
      <w:r w:rsidRPr="00C10AC3">
        <w:rPr>
          <w:b/>
          <w:sz w:val="144"/>
          <w:szCs w:val="144"/>
        </w:rPr>
        <w:t>«Каламбур»</w:t>
      </w:r>
    </w:p>
    <w:p w:rsidR="00C10AC3" w:rsidRPr="00C10AC3" w:rsidRDefault="00C10AC3" w:rsidP="00C10AC3">
      <w:pPr>
        <w:rPr>
          <w:sz w:val="56"/>
          <w:szCs w:val="56"/>
        </w:rPr>
      </w:pPr>
      <w:r>
        <w:rPr>
          <w:sz w:val="56"/>
          <w:szCs w:val="56"/>
        </w:rPr>
        <w:t xml:space="preserve">  (</w:t>
      </w:r>
      <w:r w:rsidRPr="00C10AC3">
        <w:rPr>
          <w:sz w:val="48"/>
          <w:szCs w:val="48"/>
        </w:rPr>
        <w:t>для детей старшего дошкольного возраста</w:t>
      </w:r>
      <w:r w:rsidRPr="00C10AC3">
        <w:rPr>
          <w:sz w:val="56"/>
          <w:szCs w:val="56"/>
        </w:rPr>
        <w:t>)</w:t>
      </w:r>
    </w:p>
    <w:p w:rsidR="00C10AC3" w:rsidRPr="00C10AC3" w:rsidRDefault="00C10AC3" w:rsidP="00C10AC3">
      <w:pPr>
        <w:ind w:left="142"/>
        <w:rPr>
          <w:sz w:val="56"/>
          <w:szCs w:val="56"/>
        </w:rPr>
      </w:pPr>
    </w:p>
    <w:p w:rsidR="00C10AC3" w:rsidRPr="00C10AC3" w:rsidRDefault="00C10AC3" w:rsidP="00C10AC3">
      <w:pPr>
        <w:pStyle w:val="ac"/>
        <w:spacing w:before="0" w:beforeAutospacing="0" w:after="0" w:afterAutospacing="0"/>
        <w:ind w:left="142"/>
        <w:jc w:val="center"/>
        <w:rPr>
          <w:sz w:val="28"/>
          <w:szCs w:val="28"/>
        </w:rPr>
      </w:pPr>
    </w:p>
    <w:p w:rsidR="00C10AC3" w:rsidRPr="00C10AC3" w:rsidRDefault="00C10AC3" w:rsidP="00C10AC3">
      <w:pPr>
        <w:pStyle w:val="ac"/>
        <w:spacing w:before="0" w:beforeAutospacing="0" w:after="0" w:afterAutospacing="0"/>
        <w:ind w:left="142"/>
        <w:jc w:val="center"/>
        <w:rPr>
          <w:sz w:val="28"/>
          <w:szCs w:val="28"/>
        </w:rPr>
      </w:pPr>
    </w:p>
    <w:p w:rsidR="00C10AC3" w:rsidRDefault="00C10AC3" w:rsidP="00C10AC3">
      <w:pPr>
        <w:pStyle w:val="ac"/>
        <w:spacing w:before="0" w:beforeAutospacing="0" w:after="0" w:afterAutospacing="0"/>
        <w:ind w:left="142"/>
        <w:jc w:val="right"/>
        <w:rPr>
          <w:sz w:val="28"/>
          <w:szCs w:val="28"/>
        </w:rPr>
      </w:pPr>
    </w:p>
    <w:p w:rsidR="00C10AC3" w:rsidRDefault="00C10AC3" w:rsidP="00C10AC3">
      <w:pPr>
        <w:pStyle w:val="ac"/>
        <w:spacing w:before="0" w:beforeAutospacing="0" w:after="0" w:afterAutospacing="0"/>
        <w:ind w:left="142"/>
        <w:jc w:val="right"/>
        <w:rPr>
          <w:sz w:val="28"/>
          <w:szCs w:val="28"/>
        </w:rPr>
      </w:pPr>
    </w:p>
    <w:p w:rsidR="00C10AC3" w:rsidRDefault="00C10AC3" w:rsidP="00C10AC3">
      <w:pPr>
        <w:pStyle w:val="ac"/>
        <w:spacing w:before="0" w:beforeAutospacing="0" w:after="0" w:afterAutospacing="0"/>
        <w:ind w:left="142"/>
        <w:jc w:val="right"/>
        <w:rPr>
          <w:sz w:val="28"/>
          <w:szCs w:val="28"/>
        </w:rPr>
      </w:pPr>
    </w:p>
    <w:p w:rsidR="00C10AC3" w:rsidRDefault="00C10AC3" w:rsidP="00C10AC3">
      <w:pPr>
        <w:pStyle w:val="ac"/>
        <w:spacing w:before="0" w:beforeAutospacing="0" w:after="0" w:afterAutospacing="0"/>
        <w:ind w:left="142"/>
        <w:jc w:val="right"/>
        <w:rPr>
          <w:sz w:val="28"/>
          <w:szCs w:val="28"/>
        </w:rPr>
      </w:pPr>
    </w:p>
    <w:p w:rsidR="00C10AC3" w:rsidRPr="00C10AC3" w:rsidRDefault="00C10AC3" w:rsidP="00C10AC3">
      <w:pPr>
        <w:pStyle w:val="ac"/>
        <w:spacing w:before="0" w:beforeAutospacing="0" w:after="0" w:afterAutospacing="0"/>
        <w:ind w:left="142"/>
        <w:jc w:val="right"/>
        <w:rPr>
          <w:b/>
          <w:sz w:val="44"/>
          <w:szCs w:val="44"/>
        </w:rPr>
      </w:pPr>
      <w:r w:rsidRPr="00C10AC3">
        <w:rPr>
          <w:b/>
          <w:sz w:val="44"/>
          <w:szCs w:val="44"/>
        </w:rPr>
        <w:t xml:space="preserve">Руководитель: </w:t>
      </w:r>
    </w:p>
    <w:p w:rsidR="00C10AC3" w:rsidRPr="00C10AC3" w:rsidRDefault="00C10AC3" w:rsidP="00C10AC3">
      <w:pPr>
        <w:pStyle w:val="ac"/>
        <w:spacing w:before="0" w:beforeAutospacing="0" w:after="0" w:afterAutospacing="0"/>
        <w:ind w:left="142"/>
        <w:jc w:val="right"/>
        <w:rPr>
          <w:b/>
          <w:sz w:val="44"/>
          <w:szCs w:val="44"/>
        </w:rPr>
      </w:pPr>
      <w:r w:rsidRPr="00C10AC3">
        <w:rPr>
          <w:b/>
          <w:sz w:val="44"/>
          <w:szCs w:val="44"/>
        </w:rPr>
        <w:t>Дарья Владимировна Фенёк</w:t>
      </w:r>
    </w:p>
    <w:p w:rsidR="00C10AC3" w:rsidRPr="00C10AC3" w:rsidRDefault="00C10AC3" w:rsidP="00C10AC3">
      <w:pPr>
        <w:pStyle w:val="ac"/>
        <w:spacing w:before="0" w:beforeAutospacing="0" w:after="0" w:afterAutospacing="0"/>
        <w:ind w:left="142"/>
        <w:jc w:val="right"/>
        <w:rPr>
          <w:sz w:val="28"/>
          <w:szCs w:val="28"/>
        </w:rPr>
      </w:pPr>
    </w:p>
    <w:p w:rsidR="00C10AC3" w:rsidRPr="00C10AC3" w:rsidRDefault="00C10AC3" w:rsidP="00C10AC3">
      <w:pPr>
        <w:pStyle w:val="ac"/>
        <w:spacing w:before="0" w:beforeAutospacing="0" w:after="0" w:afterAutospacing="0"/>
        <w:ind w:left="142"/>
        <w:jc w:val="right"/>
        <w:rPr>
          <w:sz w:val="28"/>
          <w:szCs w:val="28"/>
        </w:rPr>
      </w:pPr>
    </w:p>
    <w:p w:rsidR="00C10AC3" w:rsidRPr="00C10AC3" w:rsidRDefault="00C10AC3" w:rsidP="00C10AC3">
      <w:pPr>
        <w:pStyle w:val="ac"/>
        <w:spacing w:before="0" w:beforeAutospacing="0" w:after="0" w:afterAutospacing="0"/>
        <w:ind w:left="142"/>
        <w:jc w:val="center"/>
        <w:rPr>
          <w:sz w:val="28"/>
          <w:szCs w:val="28"/>
        </w:rPr>
      </w:pPr>
    </w:p>
    <w:p w:rsidR="00C10AC3" w:rsidRPr="00C10AC3" w:rsidRDefault="00C10AC3" w:rsidP="00C10AC3">
      <w:pPr>
        <w:pStyle w:val="ac"/>
        <w:spacing w:before="0" w:beforeAutospacing="0" w:after="0" w:afterAutospacing="0"/>
        <w:ind w:left="142"/>
        <w:jc w:val="center"/>
        <w:rPr>
          <w:sz w:val="28"/>
          <w:szCs w:val="28"/>
        </w:rPr>
      </w:pPr>
    </w:p>
    <w:p w:rsidR="00C10AC3" w:rsidRDefault="00C10AC3" w:rsidP="00C10AC3">
      <w:pPr>
        <w:pStyle w:val="ac"/>
        <w:spacing w:before="0" w:beforeAutospacing="0" w:after="0" w:afterAutospacing="0"/>
        <w:ind w:left="142"/>
        <w:jc w:val="center"/>
        <w:rPr>
          <w:sz w:val="28"/>
          <w:szCs w:val="28"/>
        </w:rPr>
      </w:pPr>
    </w:p>
    <w:p w:rsidR="00C10AC3" w:rsidRDefault="00C10AC3" w:rsidP="00C10AC3">
      <w:pPr>
        <w:pStyle w:val="ac"/>
        <w:spacing w:before="0" w:beforeAutospacing="0" w:after="0" w:afterAutospacing="0"/>
        <w:ind w:left="142"/>
        <w:jc w:val="center"/>
        <w:rPr>
          <w:sz w:val="28"/>
          <w:szCs w:val="28"/>
        </w:rPr>
      </w:pPr>
    </w:p>
    <w:p w:rsidR="00C10AC3" w:rsidRDefault="00C10AC3" w:rsidP="00C10AC3">
      <w:pPr>
        <w:pStyle w:val="ac"/>
        <w:spacing w:before="0" w:beforeAutospacing="0" w:after="0" w:afterAutospacing="0"/>
        <w:ind w:left="142"/>
        <w:jc w:val="center"/>
        <w:rPr>
          <w:sz w:val="28"/>
          <w:szCs w:val="28"/>
        </w:rPr>
      </w:pPr>
    </w:p>
    <w:p w:rsidR="00C10AC3" w:rsidRDefault="00C10AC3" w:rsidP="00C10AC3">
      <w:pPr>
        <w:pStyle w:val="ac"/>
        <w:spacing w:before="0" w:beforeAutospacing="0" w:after="0" w:afterAutospacing="0"/>
        <w:ind w:left="142"/>
        <w:jc w:val="center"/>
        <w:rPr>
          <w:sz w:val="28"/>
          <w:szCs w:val="28"/>
        </w:rPr>
      </w:pPr>
    </w:p>
    <w:p w:rsidR="00C10AC3" w:rsidRDefault="00C10AC3" w:rsidP="00C10AC3">
      <w:pPr>
        <w:pStyle w:val="ac"/>
        <w:spacing w:before="0" w:beforeAutospacing="0" w:after="0" w:afterAutospacing="0"/>
        <w:ind w:left="142"/>
        <w:jc w:val="center"/>
        <w:rPr>
          <w:sz w:val="28"/>
          <w:szCs w:val="28"/>
        </w:rPr>
      </w:pPr>
    </w:p>
    <w:p w:rsidR="00C10AC3" w:rsidRPr="00C10AC3" w:rsidRDefault="00C10AC3" w:rsidP="00C10AC3">
      <w:pPr>
        <w:pStyle w:val="ac"/>
        <w:spacing w:before="0" w:beforeAutospacing="0" w:after="0" w:afterAutospacing="0"/>
        <w:ind w:left="142"/>
        <w:jc w:val="center"/>
        <w:rPr>
          <w:sz w:val="28"/>
          <w:szCs w:val="28"/>
        </w:rPr>
      </w:pPr>
      <w:r>
        <w:rPr>
          <w:sz w:val="28"/>
          <w:szCs w:val="28"/>
        </w:rPr>
        <w:t>с</w:t>
      </w:r>
      <w:r w:rsidRPr="00C10AC3">
        <w:rPr>
          <w:sz w:val="28"/>
          <w:szCs w:val="28"/>
        </w:rPr>
        <w:t>. Абатское</w:t>
      </w:r>
    </w:p>
    <w:p w:rsidR="00C10AC3" w:rsidRPr="00C10AC3" w:rsidRDefault="00C10AC3" w:rsidP="00C10AC3">
      <w:pPr>
        <w:pStyle w:val="ac"/>
        <w:spacing w:before="0" w:beforeAutospacing="0" w:after="0" w:afterAutospacing="0"/>
        <w:ind w:left="142"/>
        <w:jc w:val="center"/>
        <w:rPr>
          <w:sz w:val="28"/>
          <w:szCs w:val="28"/>
        </w:rPr>
      </w:pPr>
      <w:r w:rsidRPr="00C10AC3">
        <w:rPr>
          <w:sz w:val="28"/>
          <w:szCs w:val="28"/>
        </w:rPr>
        <w:t>2016-2017учебный год</w:t>
      </w:r>
    </w:p>
    <w:p w:rsidR="00F12DC1" w:rsidRPr="00C10AC3" w:rsidRDefault="00F12DC1" w:rsidP="00C10AC3">
      <w:pPr>
        <w:ind w:right="-710"/>
        <w:rPr>
          <w:sz w:val="28"/>
          <w:szCs w:val="28"/>
        </w:rPr>
      </w:pPr>
    </w:p>
    <w:p w:rsidR="00F12DC1" w:rsidRPr="00C10AC3" w:rsidRDefault="00F12DC1" w:rsidP="00C10AC3">
      <w:pPr>
        <w:ind w:right="-710"/>
        <w:jc w:val="center"/>
        <w:rPr>
          <w:sz w:val="28"/>
          <w:szCs w:val="28"/>
        </w:rPr>
      </w:pPr>
      <w:r w:rsidRPr="00C10AC3">
        <w:rPr>
          <w:sz w:val="28"/>
          <w:szCs w:val="28"/>
        </w:rPr>
        <w:t>Пояснительная  записка</w:t>
      </w:r>
    </w:p>
    <w:p w:rsidR="00F12DC1" w:rsidRPr="00C10AC3" w:rsidRDefault="00F12DC1" w:rsidP="00C10AC3">
      <w:pPr>
        <w:ind w:right="-710"/>
        <w:jc w:val="center"/>
        <w:rPr>
          <w:b/>
          <w:sz w:val="28"/>
          <w:szCs w:val="28"/>
        </w:rPr>
      </w:pPr>
    </w:p>
    <w:p w:rsidR="00F12DC1" w:rsidRPr="00C10AC3" w:rsidRDefault="00F12DC1" w:rsidP="00C10AC3">
      <w:pPr>
        <w:ind w:right="-710"/>
        <w:jc w:val="center"/>
        <w:rPr>
          <w:sz w:val="28"/>
          <w:szCs w:val="28"/>
        </w:rPr>
      </w:pPr>
      <w:r w:rsidRPr="00C10AC3">
        <w:rPr>
          <w:b/>
          <w:sz w:val="28"/>
          <w:szCs w:val="28"/>
        </w:rPr>
        <w:t>Введение</w:t>
      </w:r>
      <w:r w:rsidRPr="00C10AC3">
        <w:rPr>
          <w:sz w:val="28"/>
          <w:szCs w:val="28"/>
        </w:rPr>
        <w:t>.</w:t>
      </w:r>
    </w:p>
    <w:p w:rsidR="00F12DC1" w:rsidRPr="00C10AC3" w:rsidRDefault="00F12DC1" w:rsidP="00C10AC3">
      <w:pPr>
        <w:ind w:right="-710" w:firstLine="708"/>
        <w:jc w:val="both"/>
        <w:rPr>
          <w:sz w:val="28"/>
          <w:szCs w:val="28"/>
        </w:rPr>
      </w:pPr>
      <w:r w:rsidRPr="00C10AC3">
        <w:rPr>
          <w:sz w:val="28"/>
          <w:szCs w:val="28"/>
        </w:rPr>
        <w:t>Детский  хореографический  коллектив – это особая среда, предоставляющая самые широчайшие возможности для развития ребенка: от изначального пробуждения интереса к искусству танца до овладения основами профессионального мастерства.</w:t>
      </w:r>
    </w:p>
    <w:p w:rsidR="00F12DC1" w:rsidRPr="00C10AC3" w:rsidRDefault="00F12DC1" w:rsidP="00C10AC3">
      <w:pPr>
        <w:ind w:right="-710" w:firstLine="708"/>
        <w:jc w:val="both"/>
        <w:rPr>
          <w:sz w:val="28"/>
          <w:szCs w:val="28"/>
        </w:rPr>
      </w:pPr>
      <w:r w:rsidRPr="00C10AC3">
        <w:rPr>
          <w:sz w:val="28"/>
          <w:szCs w:val="28"/>
        </w:rPr>
        <w:t>Хореография как вид искусства обладает скрытыми резервами для развития и воспитания детей. Это синтетический вид искусства, основным средством которого является движение во всем его многообразии. Высочайшей выразительности оно достигает при музыкальном оформлении. Музыка – это опора  танца.</w:t>
      </w:r>
    </w:p>
    <w:p w:rsidR="00F12DC1" w:rsidRPr="00C10AC3" w:rsidRDefault="00F12DC1" w:rsidP="00C10AC3">
      <w:pPr>
        <w:ind w:right="-710" w:firstLine="708"/>
        <w:jc w:val="both"/>
        <w:rPr>
          <w:sz w:val="28"/>
          <w:szCs w:val="28"/>
        </w:rPr>
      </w:pPr>
      <w:r w:rsidRPr="00C10AC3">
        <w:rPr>
          <w:sz w:val="28"/>
          <w:szCs w:val="28"/>
        </w:rPr>
        <w:t>Движение и музыка, одновременно влияя на ребенка, формируют  его эмоциональную сферу, координацию, музыкальность и артистичность, воздействуют на его двигательный аппарат, развивают слуховую, зрительную, моторную (или мышечную) память, учат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F12DC1" w:rsidRPr="00C10AC3" w:rsidRDefault="00F12DC1" w:rsidP="00C10AC3">
      <w:pPr>
        <w:ind w:right="-710"/>
        <w:jc w:val="both"/>
        <w:rPr>
          <w:sz w:val="28"/>
          <w:szCs w:val="28"/>
        </w:rPr>
      </w:pPr>
      <w:r w:rsidRPr="00C10AC3">
        <w:rPr>
          <w:sz w:val="28"/>
          <w:szCs w:val="28"/>
        </w:rPr>
        <w:tab/>
        <w:t>Систематическая работа над музыкальностью, координацией, пространственной ориентацией помогает детям понять себя, лучше воспринимать окружающую действительность, свободно и активно использовать свои знания и умения не только на занятиях танцем, но и в повседневной жизни.</w:t>
      </w:r>
    </w:p>
    <w:p w:rsidR="00F12DC1" w:rsidRPr="00C10AC3" w:rsidRDefault="00F12DC1" w:rsidP="00C10AC3">
      <w:pPr>
        <w:ind w:right="-710" w:firstLine="708"/>
        <w:jc w:val="both"/>
        <w:rPr>
          <w:sz w:val="28"/>
          <w:szCs w:val="28"/>
        </w:rPr>
      </w:pPr>
      <w:r w:rsidRPr="00C10AC3">
        <w:rPr>
          <w:sz w:val="28"/>
          <w:szCs w:val="28"/>
        </w:rPr>
        <w:t xml:space="preserve">Танцевальное искусство обладает огромной силой в воспитании творческой, всесторонне развитой личности. Занятия хореографией приобщают ребенка к миру прекрасного, воспитывают художественный вкус. Соприкосновение с танцем учит детей слушать, воспринимать, оценивать и любить музыку. Хореографические занятия совершенствуют  детей физически, укрепляют их здоровье. Они способствуют правильному развитию костно-мышечного аппарата, избавлению от физических недостатков, максимально исправляют нарушения осанки, формируют красивую фигуру. Эти занятия хорошо снимают напряжение, активизируют внимание, усиливают эмоциональную реакцию и, в целом, повышают  жизненный тонус воспитанника. В танце находит выражение жизнерадостность и активность ребенка, развивается его творческая фантазия, творческие способности: воспитанник учится сам создавать пластический образ. Выступления перед зрителями являются главным воспитательным средством: переживание успеха приносит ребенку моральное удовлетворение, создаются условия для реализации творческого потенциала, воспитываются чувство ответственности, дружбы, товарищества.     </w:t>
      </w:r>
    </w:p>
    <w:p w:rsidR="00F12DC1" w:rsidRPr="00C10AC3" w:rsidRDefault="00F12DC1" w:rsidP="00C10AC3">
      <w:pPr>
        <w:ind w:right="-710" w:firstLine="708"/>
        <w:jc w:val="both"/>
        <w:rPr>
          <w:sz w:val="28"/>
          <w:szCs w:val="28"/>
        </w:rPr>
      </w:pPr>
      <w:r w:rsidRPr="00C10AC3">
        <w:rPr>
          <w:sz w:val="28"/>
          <w:szCs w:val="28"/>
        </w:rPr>
        <w:t xml:space="preserve">   Поэтому </w:t>
      </w:r>
      <w:r w:rsidRPr="00C10AC3">
        <w:rPr>
          <w:b/>
          <w:i/>
          <w:sz w:val="28"/>
          <w:szCs w:val="28"/>
        </w:rPr>
        <w:t xml:space="preserve">главная задача педагога </w:t>
      </w:r>
      <w:r w:rsidRPr="00C10AC3">
        <w:rPr>
          <w:sz w:val="28"/>
          <w:szCs w:val="28"/>
        </w:rPr>
        <w:t>– помочь детям проникнуть в мир музыки и танца, а не подготовить их к профессиональной сцене.</w:t>
      </w:r>
    </w:p>
    <w:p w:rsidR="00F12DC1" w:rsidRPr="00C10AC3" w:rsidRDefault="00F12DC1" w:rsidP="00C10AC3">
      <w:pPr>
        <w:ind w:right="-710"/>
        <w:jc w:val="both"/>
        <w:rPr>
          <w:sz w:val="28"/>
          <w:szCs w:val="28"/>
        </w:rPr>
      </w:pPr>
      <w:r w:rsidRPr="00C10AC3">
        <w:rPr>
          <w:sz w:val="28"/>
          <w:szCs w:val="28"/>
        </w:rPr>
        <w:tab/>
        <w:t>Данная образовательная программа по хореографии   рассчитана на  два года обучения и предполагает проведение занятий с детьми дошкольного  возраста. Содержание программы распределено таким образом, что в  учебном году воспитанники овладевают  определенным минимумом хореографических знаний, умений, и навыков и решают определенные задачи для достижения основной цели.</w:t>
      </w:r>
    </w:p>
    <w:p w:rsidR="00F12DC1" w:rsidRPr="00C10AC3" w:rsidRDefault="00F12DC1" w:rsidP="00C10AC3">
      <w:pPr>
        <w:ind w:right="-710"/>
        <w:jc w:val="both"/>
        <w:rPr>
          <w:sz w:val="28"/>
          <w:szCs w:val="28"/>
        </w:rPr>
      </w:pPr>
      <w:r w:rsidRPr="00C10AC3">
        <w:rPr>
          <w:sz w:val="28"/>
          <w:szCs w:val="28"/>
        </w:rPr>
        <w:lastRenderedPageBreak/>
        <w:tab/>
        <w:t xml:space="preserve">На втором году воспитанники закрепляют знания,   совершенствуют свои умения  и навыки хореографии. </w:t>
      </w:r>
    </w:p>
    <w:p w:rsidR="00F12DC1" w:rsidRPr="00C10AC3" w:rsidRDefault="00F12DC1" w:rsidP="00C10AC3">
      <w:pPr>
        <w:ind w:right="-710" w:firstLine="708"/>
        <w:jc w:val="both"/>
        <w:rPr>
          <w:sz w:val="28"/>
          <w:szCs w:val="28"/>
        </w:rPr>
      </w:pPr>
      <w:r w:rsidRPr="00C10AC3">
        <w:rPr>
          <w:b/>
          <w:sz w:val="28"/>
          <w:szCs w:val="28"/>
        </w:rPr>
        <w:t>Цель  программы</w:t>
      </w:r>
      <w:r w:rsidRPr="00C10AC3">
        <w:rPr>
          <w:sz w:val="28"/>
          <w:szCs w:val="28"/>
        </w:rPr>
        <w:t xml:space="preserve"> – создание условий, способствующих раскрытию и развитию природных задатков и творческого потенциала ребенка в процессе обучения искусству хореографии.</w:t>
      </w:r>
    </w:p>
    <w:p w:rsidR="00F12DC1" w:rsidRPr="00C10AC3" w:rsidRDefault="00F12DC1" w:rsidP="00C10AC3">
      <w:pPr>
        <w:ind w:right="-710" w:firstLine="708"/>
        <w:jc w:val="both"/>
        <w:rPr>
          <w:b/>
          <w:sz w:val="28"/>
          <w:szCs w:val="28"/>
        </w:rPr>
      </w:pPr>
      <w:r w:rsidRPr="00C10AC3">
        <w:rPr>
          <w:b/>
          <w:sz w:val="28"/>
          <w:szCs w:val="28"/>
        </w:rPr>
        <w:t>Задачи программы:</w:t>
      </w:r>
    </w:p>
    <w:p w:rsidR="00F12DC1" w:rsidRPr="00C10AC3" w:rsidRDefault="00F12DC1" w:rsidP="00C10AC3">
      <w:pPr>
        <w:ind w:right="-710"/>
        <w:jc w:val="both"/>
        <w:rPr>
          <w:sz w:val="28"/>
          <w:szCs w:val="28"/>
        </w:rPr>
      </w:pPr>
      <w:r w:rsidRPr="00C10AC3">
        <w:rPr>
          <w:sz w:val="28"/>
          <w:szCs w:val="28"/>
        </w:rPr>
        <w:sym w:font="Symbol" w:char="F0B7"/>
      </w:r>
      <w:r w:rsidRPr="00C10AC3">
        <w:rPr>
          <w:sz w:val="28"/>
          <w:szCs w:val="28"/>
        </w:rPr>
        <w:t xml:space="preserve">  сформировать интерес к хореографическому искусству, раскрыв его многообразие и красоту;</w:t>
      </w:r>
    </w:p>
    <w:p w:rsidR="00F12DC1" w:rsidRPr="00C10AC3" w:rsidRDefault="00F12DC1" w:rsidP="00C10AC3">
      <w:pPr>
        <w:ind w:right="-710"/>
        <w:jc w:val="both"/>
        <w:rPr>
          <w:sz w:val="28"/>
          <w:szCs w:val="28"/>
        </w:rPr>
      </w:pPr>
      <w:r w:rsidRPr="00C10AC3">
        <w:rPr>
          <w:sz w:val="28"/>
          <w:szCs w:val="28"/>
        </w:rPr>
        <w:sym w:font="Symbol" w:char="F0B7"/>
      </w:r>
      <w:r w:rsidRPr="00C10AC3">
        <w:rPr>
          <w:sz w:val="28"/>
          <w:szCs w:val="28"/>
        </w:rPr>
        <w:t xml:space="preserve"> привить воспитанникам умение слышать и слушать музыку и передавать ее содержание в движении;</w:t>
      </w:r>
    </w:p>
    <w:p w:rsidR="00F12DC1" w:rsidRPr="00C10AC3" w:rsidRDefault="00F12DC1" w:rsidP="00C10AC3">
      <w:pPr>
        <w:ind w:right="-710"/>
        <w:jc w:val="both"/>
        <w:rPr>
          <w:sz w:val="28"/>
          <w:szCs w:val="28"/>
        </w:rPr>
      </w:pPr>
      <w:r w:rsidRPr="00C10AC3">
        <w:rPr>
          <w:sz w:val="28"/>
          <w:szCs w:val="28"/>
        </w:rPr>
        <w:sym w:font="Symbol" w:char="F0B7"/>
      </w:r>
      <w:r w:rsidRPr="00C10AC3">
        <w:rPr>
          <w:sz w:val="28"/>
          <w:szCs w:val="28"/>
        </w:rPr>
        <w:t xml:space="preserve">   преподать азбуку классического танца;</w:t>
      </w:r>
    </w:p>
    <w:p w:rsidR="00F12DC1" w:rsidRPr="00C10AC3" w:rsidRDefault="00F12DC1" w:rsidP="00C10AC3">
      <w:pPr>
        <w:ind w:right="-710"/>
        <w:jc w:val="both"/>
        <w:rPr>
          <w:sz w:val="28"/>
          <w:szCs w:val="28"/>
        </w:rPr>
      </w:pPr>
      <w:r w:rsidRPr="00C10AC3">
        <w:rPr>
          <w:sz w:val="28"/>
          <w:szCs w:val="28"/>
        </w:rPr>
        <w:sym w:font="Symbol" w:char="F0B7"/>
      </w:r>
      <w:r w:rsidRPr="00C10AC3">
        <w:rPr>
          <w:sz w:val="28"/>
          <w:szCs w:val="28"/>
        </w:rPr>
        <w:t xml:space="preserve">   укреплять костно-мышечный аппарат воспитанников;</w:t>
      </w:r>
    </w:p>
    <w:p w:rsidR="00F12DC1" w:rsidRPr="00C10AC3" w:rsidRDefault="00F12DC1" w:rsidP="00C10AC3">
      <w:pPr>
        <w:ind w:right="-710"/>
        <w:jc w:val="both"/>
        <w:rPr>
          <w:sz w:val="28"/>
          <w:szCs w:val="28"/>
        </w:rPr>
      </w:pPr>
      <w:r w:rsidRPr="00C10AC3">
        <w:rPr>
          <w:sz w:val="28"/>
          <w:szCs w:val="28"/>
        </w:rPr>
        <w:sym w:font="Symbol" w:char="F0B7"/>
      </w:r>
      <w:r w:rsidRPr="00C10AC3">
        <w:rPr>
          <w:sz w:val="28"/>
          <w:szCs w:val="28"/>
        </w:rPr>
        <w:t xml:space="preserve">  совершенствовать выразительность исполнения, развивать силу, выносливость, координацию движений;</w:t>
      </w:r>
    </w:p>
    <w:p w:rsidR="00F12DC1" w:rsidRPr="00C10AC3" w:rsidRDefault="00F12DC1" w:rsidP="00C10AC3">
      <w:pPr>
        <w:ind w:right="-710"/>
        <w:jc w:val="both"/>
        <w:rPr>
          <w:sz w:val="28"/>
          <w:szCs w:val="28"/>
        </w:rPr>
      </w:pPr>
      <w:r w:rsidRPr="00C10AC3">
        <w:rPr>
          <w:sz w:val="28"/>
          <w:szCs w:val="28"/>
        </w:rPr>
        <w:sym w:font="Symbol" w:char="F0B7"/>
      </w:r>
      <w:r w:rsidRPr="00C10AC3">
        <w:rPr>
          <w:sz w:val="28"/>
          <w:szCs w:val="28"/>
        </w:rPr>
        <w:t xml:space="preserve">  формировать художественно-образное восприятие и мышление;</w:t>
      </w:r>
    </w:p>
    <w:p w:rsidR="00F12DC1" w:rsidRPr="00C10AC3" w:rsidRDefault="00F12DC1" w:rsidP="00C10AC3">
      <w:pPr>
        <w:ind w:right="-710"/>
        <w:jc w:val="both"/>
        <w:rPr>
          <w:sz w:val="28"/>
          <w:szCs w:val="28"/>
        </w:rPr>
      </w:pPr>
      <w:r w:rsidRPr="00C10AC3">
        <w:rPr>
          <w:sz w:val="28"/>
          <w:szCs w:val="28"/>
        </w:rPr>
        <w:sym w:font="Symbol" w:char="F0B7"/>
      </w:r>
      <w:r w:rsidRPr="00C10AC3">
        <w:rPr>
          <w:sz w:val="28"/>
          <w:szCs w:val="28"/>
        </w:rPr>
        <w:t xml:space="preserve"> воспитывать художественный вкус и эмоциональную отзывчивость.</w:t>
      </w:r>
    </w:p>
    <w:p w:rsidR="00F12DC1" w:rsidRPr="00C10AC3" w:rsidRDefault="00F12DC1" w:rsidP="00C10AC3">
      <w:pPr>
        <w:ind w:right="-710"/>
        <w:jc w:val="both"/>
        <w:rPr>
          <w:b/>
          <w:sz w:val="28"/>
          <w:szCs w:val="28"/>
        </w:rPr>
      </w:pPr>
      <w:r w:rsidRPr="00C10AC3">
        <w:rPr>
          <w:sz w:val="28"/>
          <w:szCs w:val="28"/>
        </w:rPr>
        <w:t xml:space="preserve">      Так как в кружке занимаются дети с  разной  хореографической подготовкой, программой предусмотрены следующие </w:t>
      </w:r>
      <w:r w:rsidRPr="00C10AC3">
        <w:rPr>
          <w:b/>
          <w:sz w:val="28"/>
          <w:szCs w:val="28"/>
        </w:rPr>
        <w:t>формы занятий:</w:t>
      </w:r>
    </w:p>
    <w:p w:rsidR="00F12DC1" w:rsidRPr="00C10AC3" w:rsidRDefault="00F12DC1" w:rsidP="00C10AC3">
      <w:pPr>
        <w:ind w:left="1416" w:right="-710"/>
        <w:jc w:val="both"/>
        <w:rPr>
          <w:sz w:val="28"/>
          <w:szCs w:val="28"/>
        </w:rPr>
      </w:pPr>
      <w:r w:rsidRPr="00C10AC3">
        <w:rPr>
          <w:sz w:val="28"/>
          <w:szCs w:val="28"/>
        </w:rPr>
        <w:sym w:font="Symbol" w:char="F0B7"/>
      </w:r>
      <w:r w:rsidRPr="00C10AC3">
        <w:rPr>
          <w:sz w:val="28"/>
          <w:szCs w:val="28"/>
        </w:rPr>
        <w:t xml:space="preserve">    групповые,</w:t>
      </w:r>
    </w:p>
    <w:p w:rsidR="00F12DC1" w:rsidRPr="00C10AC3" w:rsidRDefault="00F12DC1" w:rsidP="00C10AC3">
      <w:pPr>
        <w:ind w:left="1416" w:right="-710"/>
        <w:jc w:val="both"/>
        <w:rPr>
          <w:sz w:val="28"/>
          <w:szCs w:val="28"/>
        </w:rPr>
      </w:pPr>
      <w:r w:rsidRPr="00C10AC3">
        <w:rPr>
          <w:sz w:val="28"/>
          <w:szCs w:val="28"/>
        </w:rPr>
        <w:sym w:font="Symbol" w:char="F0B7"/>
      </w:r>
      <w:r w:rsidRPr="00C10AC3">
        <w:rPr>
          <w:sz w:val="28"/>
          <w:szCs w:val="28"/>
        </w:rPr>
        <w:t xml:space="preserve">    подгрупповые,</w:t>
      </w:r>
    </w:p>
    <w:p w:rsidR="00F12DC1" w:rsidRPr="00C10AC3" w:rsidRDefault="00F12DC1" w:rsidP="00C10AC3">
      <w:pPr>
        <w:ind w:left="1416" w:right="-710"/>
        <w:jc w:val="both"/>
        <w:rPr>
          <w:sz w:val="28"/>
          <w:szCs w:val="28"/>
        </w:rPr>
      </w:pPr>
      <w:r w:rsidRPr="00C10AC3">
        <w:rPr>
          <w:sz w:val="28"/>
          <w:szCs w:val="28"/>
        </w:rPr>
        <w:sym w:font="Symbol" w:char="F0B7"/>
      </w:r>
      <w:r w:rsidRPr="00C10AC3">
        <w:rPr>
          <w:sz w:val="28"/>
          <w:szCs w:val="28"/>
        </w:rPr>
        <w:t xml:space="preserve">    индивидуальные,</w:t>
      </w:r>
    </w:p>
    <w:p w:rsidR="00F12DC1" w:rsidRPr="00C10AC3" w:rsidRDefault="00F12DC1" w:rsidP="00C10AC3">
      <w:pPr>
        <w:ind w:left="1416" w:right="-710"/>
        <w:jc w:val="both"/>
        <w:rPr>
          <w:sz w:val="28"/>
          <w:szCs w:val="28"/>
        </w:rPr>
      </w:pPr>
      <w:r w:rsidRPr="00C10AC3">
        <w:rPr>
          <w:sz w:val="28"/>
          <w:szCs w:val="28"/>
        </w:rPr>
        <w:sym w:font="Symbol" w:char="F0B7"/>
      </w:r>
      <w:r w:rsidRPr="00C10AC3">
        <w:rPr>
          <w:sz w:val="28"/>
          <w:szCs w:val="28"/>
        </w:rPr>
        <w:t xml:space="preserve">    репетиционные.</w:t>
      </w:r>
    </w:p>
    <w:p w:rsidR="00F12DC1" w:rsidRPr="00C10AC3" w:rsidRDefault="00F12DC1" w:rsidP="00C10AC3">
      <w:pPr>
        <w:ind w:right="-710"/>
        <w:jc w:val="both"/>
        <w:rPr>
          <w:b/>
          <w:sz w:val="28"/>
          <w:szCs w:val="28"/>
        </w:rPr>
      </w:pPr>
      <w:r w:rsidRPr="00C10AC3">
        <w:rPr>
          <w:b/>
          <w:sz w:val="28"/>
          <w:szCs w:val="28"/>
        </w:rPr>
        <w:t>Режим занятий:</w:t>
      </w:r>
    </w:p>
    <w:p w:rsidR="00F12DC1" w:rsidRPr="00C10AC3" w:rsidRDefault="00F12DC1" w:rsidP="00C10AC3">
      <w:pPr>
        <w:ind w:right="-710"/>
        <w:jc w:val="both"/>
        <w:rPr>
          <w:sz w:val="28"/>
          <w:szCs w:val="28"/>
        </w:rPr>
      </w:pPr>
      <w:r w:rsidRPr="00C10AC3">
        <w:rPr>
          <w:sz w:val="28"/>
          <w:szCs w:val="28"/>
        </w:rPr>
        <w:t xml:space="preserve">    Занятия  проводятся  2  раза  в  неделю, в  учебном  году – 64  занятия. </w:t>
      </w:r>
    </w:p>
    <w:p w:rsidR="00F12DC1" w:rsidRPr="00C10AC3" w:rsidRDefault="00F12DC1" w:rsidP="00C10AC3">
      <w:pPr>
        <w:ind w:right="-710"/>
        <w:jc w:val="both"/>
        <w:rPr>
          <w:sz w:val="28"/>
          <w:szCs w:val="28"/>
        </w:rPr>
      </w:pPr>
      <w:r w:rsidRPr="00C10AC3">
        <w:rPr>
          <w:sz w:val="28"/>
          <w:szCs w:val="28"/>
        </w:rPr>
        <w:t xml:space="preserve">     Кроме  занятий, проводимых  по  учебному  плану  практикуется:</w:t>
      </w:r>
    </w:p>
    <w:p w:rsidR="00F12DC1" w:rsidRPr="00C10AC3" w:rsidRDefault="00F12DC1" w:rsidP="00C10AC3">
      <w:pPr>
        <w:numPr>
          <w:ilvl w:val="0"/>
          <w:numId w:val="3"/>
        </w:numPr>
        <w:ind w:right="-710"/>
        <w:jc w:val="both"/>
        <w:rPr>
          <w:sz w:val="28"/>
          <w:szCs w:val="28"/>
        </w:rPr>
      </w:pPr>
      <w:r w:rsidRPr="00C10AC3">
        <w:rPr>
          <w:sz w:val="28"/>
          <w:szCs w:val="28"/>
        </w:rPr>
        <w:t>Проведение  интегрированных  занятий</w:t>
      </w:r>
    </w:p>
    <w:p w:rsidR="00F12DC1" w:rsidRPr="00C10AC3" w:rsidRDefault="00F12DC1" w:rsidP="00C10AC3">
      <w:pPr>
        <w:numPr>
          <w:ilvl w:val="0"/>
          <w:numId w:val="3"/>
        </w:numPr>
        <w:ind w:right="-710"/>
        <w:jc w:val="both"/>
        <w:rPr>
          <w:sz w:val="28"/>
          <w:szCs w:val="28"/>
        </w:rPr>
      </w:pPr>
      <w:r w:rsidRPr="00C10AC3">
        <w:rPr>
          <w:sz w:val="28"/>
          <w:szCs w:val="28"/>
        </w:rPr>
        <w:t>Участие  детей  в  районных  конкурсах, фестивалях,  участие  в  муниципальных   мероприятиях.</w:t>
      </w:r>
    </w:p>
    <w:p w:rsidR="00F12DC1" w:rsidRPr="00C10AC3" w:rsidRDefault="00F12DC1" w:rsidP="00C10AC3">
      <w:pPr>
        <w:ind w:right="-710"/>
        <w:jc w:val="both"/>
        <w:rPr>
          <w:sz w:val="28"/>
          <w:szCs w:val="28"/>
        </w:rPr>
      </w:pPr>
      <w:r w:rsidRPr="00C10AC3">
        <w:rPr>
          <w:sz w:val="28"/>
          <w:szCs w:val="28"/>
        </w:rPr>
        <w:t>Индивидуальные  занятия  проводятся  1  раз  в  месяц</w:t>
      </w:r>
    </w:p>
    <w:p w:rsidR="00F12DC1" w:rsidRPr="00C10AC3" w:rsidRDefault="00F12DC1" w:rsidP="00C10AC3">
      <w:pPr>
        <w:ind w:right="-710"/>
        <w:jc w:val="both"/>
        <w:rPr>
          <w:b/>
          <w:sz w:val="28"/>
          <w:szCs w:val="28"/>
        </w:rPr>
      </w:pPr>
      <w:r w:rsidRPr="00C10AC3">
        <w:rPr>
          <w:sz w:val="28"/>
          <w:szCs w:val="28"/>
        </w:rPr>
        <w:tab/>
        <w:t xml:space="preserve"> Для достижения цели образовательной программы необходимо опираться на следующие </w:t>
      </w:r>
      <w:r w:rsidRPr="00C10AC3">
        <w:rPr>
          <w:b/>
          <w:sz w:val="28"/>
          <w:szCs w:val="28"/>
        </w:rPr>
        <w:t>основные принципы:</w:t>
      </w:r>
    </w:p>
    <w:p w:rsidR="00F12DC1" w:rsidRPr="00C10AC3" w:rsidRDefault="00F12DC1" w:rsidP="00C10AC3">
      <w:pPr>
        <w:pStyle w:val="a3"/>
        <w:ind w:right="-710"/>
        <w:jc w:val="both"/>
        <w:rPr>
          <w:sz w:val="28"/>
          <w:szCs w:val="28"/>
        </w:rPr>
      </w:pPr>
      <w:r w:rsidRPr="00C10AC3">
        <w:rPr>
          <w:sz w:val="28"/>
          <w:szCs w:val="28"/>
        </w:rPr>
        <w:t xml:space="preserve">  </w:t>
      </w:r>
      <w:r w:rsidRPr="00C10AC3">
        <w:rPr>
          <w:sz w:val="28"/>
          <w:szCs w:val="28"/>
        </w:rPr>
        <w:sym w:font="Symbol" w:char="F0B7"/>
      </w:r>
      <w:r w:rsidRPr="00C10AC3">
        <w:rPr>
          <w:sz w:val="28"/>
          <w:szCs w:val="28"/>
        </w:rPr>
        <w:t xml:space="preserve"> </w:t>
      </w:r>
      <w:r w:rsidRPr="00C10AC3">
        <w:rPr>
          <w:b/>
          <w:i/>
          <w:sz w:val="28"/>
          <w:szCs w:val="28"/>
        </w:rPr>
        <w:t xml:space="preserve">наглядность </w:t>
      </w:r>
      <w:r w:rsidRPr="00C10AC3">
        <w:rPr>
          <w:sz w:val="28"/>
          <w:szCs w:val="28"/>
        </w:rPr>
        <w:t>– демонстрация упражнений педагогом, образный рассказ, имитация движений;</w:t>
      </w:r>
    </w:p>
    <w:p w:rsidR="00F12DC1" w:rsidRPr="00C10AC3" w:rsidRDefault="00F12DC1" w:rsidP="00C10AC3">
      <w:pPr>
        <w:pStyle w:val="a3"/>
        <w:ind w:right="-710"/>
        <w:jc w:val="both"/>
        <w:rPr>
          <w:sz w:val="28"/>
          <w:szCs w:val="28"/>
        </w:rPr>
      </w:pPr>
      <w:r w:rsidRPr="00C10AC3">
        <w:rPr>
          <w:sz w:val="28"/>
          <w:szCs w:val="28"/>
        </w:rPr>
        <w:t xml:space="preserve">  </w:t>
      </w:r>
      <w:r w:rsidRPr="00C10AC3">
        <w:rPr>
          <w:sz w:val="28"/>
          <w:szCs w:val="28"/>
        </w:rPr>
        <w:sym w:font="Symbol" w:char="F0B7"/>
      </w:r>
      <w:r w:rsidRPr="00C10AC3">
        <w:rPr>
          <w:sz w:val="28"/>
          <w:szCs w:val="28"/>
        </w:rPr>
        <w:t xml:space="preserve">  </w:t>
      </w:r>
      <w:r w:rsidRPr="00C10AC3">
        <w:rPr>
          <w:b/>
          <w:i/>
          <w:sz w:val="28"/>
          <w:szCs w:val="28"/>
        </w:rPr>
        <w:t>доступность</w:t>
      </w:r>
      <w:r w:rsidRPr="00C10AC3">
        <w:rPr>
          <w:sz w:val="28"/>
          <w:szCs w:val="28"/>
        </w:rPr>
        <w:t xml:space="preserve"> – обучение от простого к сложному, от известного к неизвестному;</w:t>
      </w:r>
    </w:p>
    <w:p w:rsidR="00F12DC1" w:rsidRPr="00C10AC3" w:rsidRDefault="00F12DC1" w:rsidP="00C10AC3">
      <w:pPr>
        <w:pStyle w:val="a3"/>
        <w:ind w:right="-710"/>
        <w:jc w:val="both"/>
        <w:rPr>
          <w:sz w:val="28"/>
          <w:szCs w:val="28"/>
        </w:rPr>
      </w:pPr>
      <w:r w:rsidRPr="00C10AC3">
        <w:rPr>
          <w:sz w:val="28"/>
          <w:szCs w:val="28"/>
        </w:rPr>
        <w:t xml:space="preserve">  </w:t>
      </w:r>
      <w:r w:rsidRPr="00C10AC3">
        <w:rPr>
          <w:sz w:val="28"/>
          <w:szCs w:val="28"/>
        </w:rPr>
        <w:sym w:font="Symbol" w:char="F0B7"/>
      </w:r>
      <w:r w:rsidRPr="00C10AC3">
        <w:rPr>
          <w:sz w:val="28"/>
          <w:szCs w:val="28"/>
        </w:rPr>
        <w:t xml:space="preserve"> </w:t>
      </w:r>
      <w:r w:rsidRPr="00C10AC3">
        <w:rPr>
          <w:b/>
          <w:i/>
          <w:sz w:val="28"/>
          <w:szCs w:val="28"/>
        </w:rPr>
        <w:t>систематичность</w:t>
      </w:r>
      <w:r w:rsidRPr="00C10AC3">
        <w:rPr>
          <w:sz w:val="28"/>
          <w:szCs w:val="28"/>
        </w:rPr>
        <w:t xml:space="preserve"> – регулярность занятий с постепенным увеличением количества упражнений, усложнением способов их выполнения;</w:t>
      </w:r>
    </w:p>
    <w:p w:rsidR="00F12DC1" w:rsidRPr="00C10AC3" w:rsidRDefault="00F12DC1" w:rsidP="00C10AC3">
      <w:pPr>
        <w:pStyle w:val="a3"/>
        <w:ind w:right="-710"/>
        <w:jc w:val="both"/>
        <w:rPr>
          <w:sz w:val="28"/>
          <w:szCs w:val="28"/>
        </w:rPr>
      </w:pPr>
      <w:r w:rsidRPr="00C10AC3">
        <w:rPr>
          <w:sz w:val="28"/>
          <w:szCs w:val="28"/>
        </w:rPr>
        <w:t xml:space="preserve">  </w:t>
      </w:r>
      <w:r w:rsidRPr="00C10AC3">
        <w:rPr>
          <w:sz w:val="28"/>
          <w:szCs w:val="28"/>
        </w:rPr>
        <w:sym w:font="Symbol" w:char="F0B7"/>
      </w:r>
      <w:r w:rsidRPr="00C10AC3">
        <w:rPr>
          <w:sz w:val="28"/>
          <w:szCs w:val="28"/>
        </w:rPr>
        <w:t xml:space="preserve"> </w:t>
      </w:r>
      <w:r w:rsidRPr="00C10AC3">
        <w:rPr>
          <w:b/>
          <w:i/>
          <w:sz w:val="28"/>
          <w:szCs w:val="28"/>
        </w:rPr>
        <w:t>индивидуальный подход</w:t>
      </w:r>
      <w:r w:rsidRPr="00C10AC3">
        <w:rPr>
          <w:sz w:val="28"/>
          <w:szCs w:val="28"/>
        </w:rPr>
        <w:t xml:space="preserve"> – учет особенностей восприятия каждого ребенка;</w:t>
      </w:r>
    </w:p>
    <w:p w:rsidR="00F12DC1" w:rsidRPr="00C10AC3" w:rsidRDefault="00F12DC1" w:rsidP="00C10AC3">
      <w:pPr>
        <w:pStyle w:val="a3"/>
        <w:ind w:right="-710"/>
        <w:jc w:val="both"/>
        <w:rPr>
          <w:sz w:val="28"/>
          <w:szCs w:val="28"/>
        </w:rPr>
      </w:pPr>
      <w:r w:rsidRPr="00C10AC3">
        <w:rPr>
          <w:sz w:val="28"/>
          <w:szCs w:val="28"/>
        </w:rPr>
        <w:t xml:space="preserve">  </w:t>
      </w:r>
      <w:r w:rsidRPr="00C10AC3">
        <w:rPr>
          <w:sz w:val="28"/>
          <w:szCs w:val="28"/>
        </w:rPr>
        <w:sym w:font="Symbol" w:char="F0B7"/>
      </w:r>
      <w:r w:rsidRPr="00C10AC3">
        <w:rPr>
          <w:sz w:val="28"/>
          <w:szCs w:val="28"/>
        </w:rPr>
        <w:t xml:space="preserve"> </w:t>
      </w:r>
      <w:r w:rsidRPr="00C10AC3">
        <w:rPr>
          <w:b/>
          <w:i/>
          <w:sz w:val="28"/>
          <w:szCs w:val="28"/>
        </w:rPr>
        <w:t xml:space="preserve">увлеченность </w:t>
      </w:r>
      <w:r w:rsidRPr="00C10AC3">
        <w:rPr>
          <w:sz w:val="28"/>
          <w:szCs w:val="28"/>
        </w:rPr>
        <w:t>– каждый должен в полной мере участвовать в работе;</w:t>
      </w:r>
    </w:p>
    <w:p w:rsidR="00F12DC1" w:rsidRPr="00C10AC3" w:rsidRDefault="00F12DC1" w:rsidP="00C10AC3">
      <w:pPr>
        <w:pStyle w:val="a3"/>
        <w:ind w:right="-710"/>
        <w:jc w:val="both"/>
        <w:rPr>
          <w:sz w:val="28"/>
          <w:szCs w:val="28"/>
        </w:rPr>
      </w:pPr>
      <w:r w:rsidRPr="00C10AC3">
        <w:rPr>
          <w:sz w:val="28"/>
          <w:szCs w:val="28"/>
        </w:rPr>
        <w:t xml:space="preserve">  </w:t>
      </w:r>
      <w:r w:rsidRPr="00C10AC3">
        <w:rPr>
          <w:sz w:val="28"/>
          <w:szCs w:val="28"/>
        </w:rPr>
        <w:sym w:font="Symbol" w:char="F0B7"/>
      </w:r>
      <w:r w:rsidRPr="00C10AC3">
        <w:rPr>
          <w:sz w:val="28"/>
          <w:szCs w:val="28"/>
        </w:rPr>
        <w:t xml:space="preserve"> </w:t>
      </w:r>
      <w:r w:rsidRPr="00C10AC3">
        <w:rPr>
          <w:b/>
          <w:i/>
          <w:sz w:val="28"/>
          <w:szCs w:val="28"/>
        </w:rPr>
        <w:t>сознательность</w:t>
      </w:r>
      <w:r w:rsidRPr="00C10AC3">
        <w:rPr>
          <w:sz w:val="28"/>
          <w:szCs w:val="28"/>
        </w:rPr>
        <w:t xml:space="preserve"> – понимание выполняемых действий, активность.</w:t>
      </w:r>
    </w:p>
    <w:p w:rsidR="00F12DC1" w:rsidRPr="00C10AC3" w:rsidRDefault="00F12DC1" w:rsidP="00C10AC3">
      <w:pPr>
        <w:ind w:right="-710" w:firstLine="708"/>
        <w:jc w:val="both"/>
        <w:rPr>
          <w:sz w:val="28"/>
          <w:szCs w:val="28"/>
        </w:rPr>
      </w:pPr>
      <w:r w:rsidRPr="00C10AC3">
        <w:rPr>
          <w:sz w:val="28"/>
          <w:szCs w:val="28"/>
        </w:rPr>
        <w:t>Программа состоит из отдельных тематических блоков, но в связи со спецификой обучения в хореографическом коллективе, границы их сглаживаются. На одном и том же занятии происходит изучение элементов классического танца (одновременно выполняются задачи физического и музыкального развития) и изучаются движения танца.</w:t>
      </w:r>
    </w:p>
    <w:p w:rsidR="00F12DC1" w:rsidRPr="00C10AC3" w:rsidRDefault="00F12DC1" w:rsidP="00C10AC3">
      <w:pPr>
        <w:ind w:right="-710"/>
        <w:jc w:val="both"/>
        <w:rPr>
          <w:sz w:val="28"/>
          <w:szCs w:val="28"/>
        </w:rPr>
      </w:pPr>
      <w:r w:rsidRPr="00C10AC3">
        <w:rPr>
          <w:sz w:val="28"/>
          <w:szCs w:val="28"/>
        </w:rPr>
        <w:lastRenderedPageBreak/>
        <w:tab/>
        <w:t>В программу  учебного года вводится теоретический материал, соответствующий содержанию основных разделов.</w:t>
      </w:r>
    </w:p>
    <w:p w:rsidR="00F12DC1" w:rsidRPr="00C10AC3" w:rsidRDefault="00F12DC1" w:rsidP="00C10AC3">
      <w:pPr>
        <w:ind w:right="-710"/>
        <w:jc w:val="both"/>
        <w:rPr>
          <w:b/>
          <w:sz w:val="28"/>
          <w:szCs w:val="28"/>
        </w:rPr>
      </w:pPr>
      <w:r w:rsidRPr="00C10AC3">
        <w:rPr>
          <w:b/>
          <w:sz w:val="28"/>
          <w:szCs w:val="28"/>
        </w:rPr>
        <w:t>Основные разделы программы</w:t>
      </w:r>
    </w:p>
    <w:p w:rsidR="00F12DC1" w:rsidRPr="00C10AC3" w:rsidRDefault="00F12DC1" w:rsidP="00C10AC3">
      <w:pPr>
        <w:ind w:right="-710"/>
        <w:jc w:val="both"/>
        <w:rPr>
          <w:sz w:val="28"/>
          <w:szCs w:val="28"/>
        </w:rPr>
      </w:pPr>
      <w:r w:rsidRPr="00C10AC3">
        <w:rPr>
          <w:sz w:val="28"/>
          <w:szCs w:val="28"/>
        </w:rPr>
        <w:tab/>
      </w:r>
      <w:r w:rsidRPr="00C10AC3">
        <w:rPr>
          <w:sz w:val="28"/>
          <w:szCs w:val="28"/>
        </w:rPr>
        <w:sym w:font="Symbol" w:char="F0B7"/>
      </w:r>
      <w:r w:rsidRPr="00C10AC3">
        <w:rPr>
          <w:sz w:val="28"/>
          <w:szCs w:val="28"/>
        </w:rPr>
        <w:t xml:space="preserve">  «Введение» –  педагог знакомит в игровой форме с одним из видов искусства - хореографией и содержанием программы. Рассказывает о правилах поведения на занятии, о технике безопасности во время пользования техническими средствами и особенностях внешнего вида учащегося. </w:t>
      </w:r>
    </w:p>
    <w:p w:rsidR="00F12DC1" w:rsidRPr="00C10AC3" w:rsidRDefault="00F12DC1" w:rsidP="00C10AC3">
      <w:pPr>
        <w:ind w:right="-710"/>
        <w:jc w:val="both"/>
        <w:rPr>
          <w:sz w:val="28"/>
          <w:szCs w:val="28"/>
        </w:rPr>
      </w:pPr>
      <w:r w:rsidRPr="00C10AC3">
        <w:rPr>
          <w:sz w:val="28"/>
          <w:szCs w:val="28"/>
        </w:rPr>
        <w:tab/>
      </w:r>
      <w:r w:rsidRPr="00C10AC3">
        <w:rPr>
          <w:sz w:val="28"/>
          <w:szCs w:val="28"/>
        </w:rPr>
        <w:sym w:font="Symbol" w:char="F0B7"/>
      </w:r>
      <w:r w:rsidRPr="00C10AC3">
        <w:rPr>
          <w:sz w:val="28"/>
          <w:szCs w:val="28"/>
        </w:rPr>
        <w:t xml:space="preserve">   «Ритмика» – включает  в  себя  коллективно-порядковые и ритмические упражнения, имеющие целью музыкально-ритмическое развитие детей. Раздел «Ритмика» включает ритмические упражнения, музыкальные игры, музыкальные задания по слушанию и анализу танцевальной музыки, поскольку недостаточной музыкальное развитие детей обычно является основным тормозом в развитии их танцевальных способностей. Упражнения этого раздела должны способствовать развитию музыкальности: формировать музыкальное восприятие, представления о выразительных средствах музыки развивать чувство ритма. При этом в первую очередь, следует обратить внимание на те навыки, развитие которых не могут в полной степени обеспечить другие дисциплины учебного плана. К ним относятся: умение ориентироваться в маршевой и танцевальной музыке, определять ее характер, метроритм, строение и, особенно, умение согласовывать музыку с движением. </w:t>
      </w:r>
    </w:p>
    <w:p w:rsidR="00F12DC1" w:rsidRPr="00C10AC3" w:rsidRDefault="00F12DC1" w:rsidP="00C10AC3">
      <w:pPr>
        <w:ind w:right="-710"/>
        <w:jc w:val="both"/>
        <w:rPr>
          <w:sz w:val="28"/>
          <w:szCs w:val="28"/>
        </w:rPr>
      </w:pPr>
      <w:r w:rsidRPr="00C10AC3">
        <w:rPr>
          <w:sz w:val="28"/>
          <w:szCs w:val="28"/>
        </w:rPr>
        <w:tab/>
      </w:r>
      <w:r w:rsidRPr="00C10AC3">
        <w:rPr>
          <w:sz w:val="28"/>
          <w:szCs w:val="28"/>
        </w:rPr>
        <w:sym w:font="Symbol" w:char="F0B7"/>
      </w:r>
      <w:r w:rsidRPr="00C10AC3">
        <w:rPr>
          <w:sz w:val="28"/>
          <w:szCs w:val="28"/>
        </w:rPr>
        <w:t xml:space="preserve"> «Азбука классического танца» – знакомит с азами классического танца. Изучение позиций рук и ног. Pile , Port de bra , Releve ,Battemen ,Grand plie ,Rond de jambe, основные движения  "Allegro ", расширение знаний в области классических терминов «па», изучение и исполнение классического экзерсиса. Выполняя движение классического экзерсиса, дети приобретают aplomb, выразительность и четкость в движениях, что важно для любого танцовщика. Оздоровительный момент экзерсиса это развитие выносливости, физических данных и исправление физических недостатков. </w:t>
      </w:r>
    </w:p>
    <w:p w:rsidR="00F12DC1" w:rsidRPr="00C10AC3" w:rsidRDefault="00F12DC1" w:rsidP="00C10AC3">
      <w:pPr>
        <w:ind w:right="-710"/>
        <w:jc w:val="both"/>
        <w:rPr>
          <w:sz w:val="28"/>
          <w:szCs w:val="28"/>
        </w:rPr>
      </w:pPr>
      <w:r w:rsidRPr="00C10AC3">
        <w:rPr>
          <w:sz w:val="28"/>
          <w:szCs w:val="28"/>
        </w:rPr>
        <w:tab/>
      </w:r>
      <w:r w:rsidRPr="00C10AC3">
        <w:rPr>
          <w:sz w:val="28"/>
          <w:szCs w:val="28"/>
        </w:rPr>
        <w:sym w:font="Symbol" w:char="F0B7"/>
      </w:r>
      <w:r w:rsidRPr="00C10AC3">
        <w:rPr>
          <w:sz w:val="28"/>
          <w:szCs w:val="28"/>
        </w:rPr>
        <w:t xml:space="preserve"> «Танцевальные этюды» – способствуют развитию танцевальности, эмоциональности.</w:t>
      </w:r>
    </w:p>
    <w:p w:rsidR="00F12DC1" w:rsidRPr="00C10AC3" w:rsidRDefault="00F12DC1" w:rsidP="00C10AC3">
      <w:pPr>
        <w:ind w:right="-710"/>
        <w:jc w:val="both"/>
        <w:rPr>
          <w:sz w:val="28"/>
          <w:szCs w:val="28"/>
        </w:rPr>
      </w:pPr>
      <w:r w:rsidRPr="00C10AC3">
        <w:rPr>
          <w:sz w:val="28"/>
          <w:szCs w:val="28"/>
        </w:rPr>
        <w:tab/>
      </w:r>
      <w:r w:rsidRPr="00C10AC3">
        <w:rPr>
          <w:sz w:val="28"/>
          <w:szCs w:val="28"/>
        </w:rPr>
        <w:sym w:font="Symbol" w:char="F0B7"/>
      </w:r>
      <w:r w:rsidRPr="00C10AC3">
        <w:rPr>
          <w:sz w:val="28"/>
          <w:szCs w:val="28"/>
        </w:rPr>
        <w:t xml:space="preserve"> «Постановка» – знакомство с композицией танца. Данный раздел включает в себя разбор  и  отработку  основных  движений, отработку сложных движений, изучение рисунка танцевальной композиции и  различных  связок. Показ танца является необходимым этапом постановочной работы. Во время выступления учащиеся воспитывают отношение к публичному выступлению и самоутверждаются. Репертуар постановок планируется в соответствии с актуальными потребностями и творческим состоянием той или иной группы. В связи с этим каждый год делается анализ педагогической и художественно-творческой работы коллектива, определяется новый репертуар. </w:t>
      </w:r>
    </w:p>
    <w:p w:rsidR="00F12DC1" w:rsidRPr="00C10AC3" w:rsidRDefault="00F12DC1" w:rsidP="00C10AC3">
      <w:pPr>
        <w:ind w:right="-710"/>
        <w:jc w:val="both"/>
        <w:rPr>
          <w:sz w:val="28"/>
          <w:szCs w:val="28"/>
        </w:rPr>
      </w:pPr>
      <w:r w:rsidRPr="00C10AC3">
        <w:rPr>
          <w:sz w:val="28"/>
          <w:szCs w:val="28"/>
        </w:rPr>
        <w:tab/>
      </w:r>
      <w:r w:rsidRPr="00C10AC3">
        <w:rPr>
          <w:sz w:val="28"/>
          <w:szCs w:val="28"/>
        </w:rPr>
        <w:sym w:font="Symbol" w:char="F0B7"/>
      </w:r>
      <w:r w:rsidRPr="00C10AC3">
        <w:rPr>
          <w:sz w:val="28"/>
          <w:szCs w:val="28"/>
        </w:rPr>
        <w:t xml:space="preserve">   «Индивидуальные занятия» – работа с воспитанниками, не усвоившими материал из-за болезни, с вновь прибывшими детьми.</w:t>
      </w:r>
    </w:p>
    <w:p w:rsidR="00F12DC1" w:rsidRDefault="00F12DC1" w:rsidP="00C10AC3">
      <w:pPr>
        <w:ind w:right="-710" w:firstLine="708"/>
        <w:jc w:val="both"/>
        <w:rPr>
          <w:sz w:val="28"/>
          <w:szCs w:val="28"/>
        </w:rPr>
      </w:pPr>
      <w:r w:rsidRPr="00C10AC3">
        <w:rPr>
          <w:sz w:val="28"/>
          <w:szCs w:val="28"/>
        </w:rPr>
        <w:t>Работа с учащимися и создание для них наиболее благоприятных условий развития может осуществляться разными путями с использованием различных методов и приемов, выбор которых связан с  интересами и особенностям самого педагога и его мастерством.</w:t>
      </w:r>
    </w:p>
    <w:p w:rsidR="00C10AC3" w:rsidRPr="00C10AC3" w:rsidRDefault="00C10AC3" w:rsidP="00C10AC3">
      <w:pPr>
        <w:ind w:right="-710" w:firstLine="708"/>
        <w:jc w:val="both"/>
        <w:rPr>
          <w:sz w:val="28"/>
          <w:szCs w:val="28"/>
        </w:rPr>
      </w:pPr>
    </w:p>
    <w:p w:rsidR="00F12DC1" w:rsidRPr="00C10AC3" w:rsidRDefault="00F12DC1" w:rsidP="00C10AC3">
      <w:pPr>
        <w:ind w:right="-710"/>
        <w:jc w:val="center"/>
        <w:rPr>
          <w:b/>
          <w:sz w:val="28"/>
          <w:szCs w:val="28"/>
        </w:rPr>
      </w:pPr>
      <w:r w:rsidRPr="00C10AC3">
        <w:rPr>
          <w:b/>
          <w:sz w:val="28"/>
          <w:szCs w:val="28"/>
        </w:rPr>
        <w:lastRenderedPageBreak/>
        <w:t>Ожидаемые результаты и способы их проверки</w:t>
      </w:r>
    </w:p>
    <w:p w:rsidR="00F12DC1" w:rsidRPr="00C10AC3" w:rsidRDefault="00F12DC1" w:rsidP="00C10AC3">
      <w:pPr>
        <w:ind w:right="-710"/>
        <w:jc w:val="both"/>
        <w:rPr>
          <w:sz w:val="28"/>
          <w:szCs w:val="28"/>
        </w:rPr>
      </w:pPr>
      <w:r w:rsidRPr="00C10AC3">
        <w:rPr>
          <w:sz w:val="28"/>
          <w:szCs w:val="28"/>
        </w:rPr>
        <w:tab/>
        <w:t>В соответствии с поставленными целями и задачами образовательной программы  хореографического  кружка  современного  танца  после освоения  содержания программы ожидаются следующие результаты</w:t>
      </w:r>
    </w:p>
    <w:p w:rsidR="00F12DC1" w:rsidRPr="00C10AC3" w:rsidRDefault="00F12DC1" w:rsidP="00C10AC3">
      <w:pPr>
        <w:ind w:right="-710"/>
        <w:jc w:val="both"/>
        <w:rPr>
          <w:b/>
          <w:sz w:val="28"/>
          <w:szCs w:val="28"/>
          <w:u w:val="single"/>
        </w:rPr>
      </w:pPr>
      <w:r w:rsidRPr="00C10AC3">
        <w:rPr>
          <w:b/>
          <w:sz w:val="28"/>
          <w:szCs w:val="28"/>
        </w:rPr>
        <w:t xml:space="preserve">Воспитанник  </w:t>
      </w:r>
      <w:r w:rsidRPr="00C10AC3">
        <w:rPr>
          <w:b/>
          <w:sz w:val="28"/>
          <w:szCs w:val="28"/>
          <w:u w:val="single"/>
        </w:rPr>
        <w:t>будет знать:</w:t>
      </w:r>
    </w:p>
    <w:p w:rsidR="00F12DC1" w:rsidRPr="00C10AC3" w:rsidRDefault="00F12DC1" w:rsidP="00C10AC3">
      <w:pPr>
        <w:numPr>
          <w:ilvl w:val="0"/>
          <w:numId w:val="1"/>
        </w:numPr>
        <w:ind w:right="-710"/>
        <w:jc w:val="both"/>
        <w:rPr>
          <w:sz w:val="28"/>
          <w:szCs w:val="28"/>
        </w:rPr>
      </w:pPr>
      <w:r w:rsidRPr="00C10AC3">
        <w:rPr>
          <w:sz w:val="28"/>
          <w:szCs w:val="28"/>
        </w:rPr>
        <w:t>единые требования  о правилах поведения в хореографическом зале  и требования к внешнему виду на занятиях;</w:t>
      </w:r>
    </w:p>
    <w:p w:rsidR="00F12DC1" w:rsidRPr="00C10AC3" w:rsidRDefault="00F12DC1" w:rsidP="00C10AC3">
      <w:pPr>
        <w:numPr>
          <w:ilvl w:val="0"/>
          <w:numId w:val="1"/>
        </w:numPr>
        <w:ind w:right="-710"/>
        <w:jc w:val="both"/>
        <w:rPr>
          <w:sz w:val="28"/>
          <w:szCs w:val="28"/>
        </w:rPr>
      </w:pPr>
      <w:r w:rsidRPr="00C10AC3">
        <w:rPr>
          <w:sz w:val="28"/>
          <w:szCs w:val="28"/>
        </w:rPr>
        <w:t>термины азбуки классического танца</w:t>
      </w:r>
    </w:p>
    <w:p w:rsidR="00F12DC1" w:rsidRPr="00C10AC3" w:rsidRDefault="00F12DC1" w:rsidP="00C10AC3">
      <w:pPr>
        <w:numPr>
          <w:ilvl w:val="0"/>
          <w:numId w:val="1"/>
        </w:numPr>
        <w:ind w:right="-710"/>
        <w:jc w:val="both"/>
        <w:rPr>
          <w:sz w:val="28"/>
          <w:szCs w:val="28"/>
        </w:rPr>
      </w:pPr>
      <w:r w:rsidRPr="00C10AC3">
        <w:rPr>
          <w:sz w:val="28"/>
          <w:szCs w:val="28"/>
        </w:rPr>
        <w:t>новые обозначения  классических элементов и связок</w:t>
      </w:r>
    </w:p>
    <w:p w:rsidR="00F12DC1" w:rsidRPr="00C10AC3" w:rsidRDefault="00F12DC1" w:rsidP="00C10AC3">
      <w:pPr>
        <w:numPr>
          <w:ilvl w:val="0"/>
          <w:numId w:val="1"/>
        </w:numPr>
        <w:ind w:right="-710"/>
        <w:jc w:val="both"/>
        <w:rPr>
          <w:sz w:val="28"/>
          <w:szCs w:val="28"/>
        </w:rPr>
      </w:pPr>
      <w:r w:rsidRPr="00C10AC3">
        <w:rPr>
          <w:sz w:val="28"/>
          <w:szCs w:val="28"/>
        </w:rPr>
        <w:t xml:space="preserve">хореографические названия изученных элементов. </w:t>
      </w:r>
    </w:p>
    <w:p w:rsidR="00F12DC1" w:rsidRPr="00C10AC3" w:rsidRDefault="00F12DC1" w:rsidP="00C10AC3">
      <w:pPr>
        <w:numPr>
          <w:ilvl w:val="0"/>
          <w:numId w:val="1"/>
        </w:numPr>
        <w:ind w:right="-710"/>
        <w:jc w:val="both"/>
        <w:rPr>
          <w:sz w:val="28"/>
          <w:szCs w:val="28"/>
        </w:rPr>
      </w:pPr>
      <w:r w:rsidRPr="00C10AC3">
        <w:rPr>
          <w:sz w:val="28"/>
          <w:szCs w:val="28"/>
        </w:rPr>
        <w:t xml:space="preserve">сведения  о  новых  направлениях  и  виды  хореографии  в  музыке </w:t>
      </w:r>
    </w:p>
    <w:p w:rsidR="00F12DC1" w:rsidRPr="00C10AC3" w:rsidRDefault="00F12DC1" w:rsidP="00C10AC3">
      <w:pPr>
        <w:ind w:left="360" w:right="-710"/>
        <w:jc w:val="both"/>
        <w:rPr>
          <w:b/>
          <w:sz w:val="28"/>
          <w:szCs w:val="28"/>
          <w:u w:val="single"/>
        </w:rPr>
      </w:pPr>
      <w:r w:rsidRPr="00C10AC3">
        <w:rPr>
          <w:b/>
          <w:sz w:val="28"/>
          <w:szCs w:val="28"/>
        </w:rPr>
        <w:t xml:space="preserve">Воспитанник </w:t>
      </w:r>
      <w:r w:rsidRPr="00C10AC3">
        <w:rPr>
          <w:b/>
          <w:sz w:val="28"/>
          <w:szCs w:val="28"/>
          <w:u w:val="single"/>
        </w:rPr>
        <w:t>будет уметь:</w:t>
      </w:r>
    </w:p>
    <w:p w:rsidR="00F12DC1" w:rsidRPr="00C10AC3" w:rsidRDefault="00F12DC1" w:rsidP="00C10AC3">
      <w:pPr>
        <w:numPr>
          <w:ilvl w:val="0"/>
          <w:numId w:val="2"/>
        </w:numPr>
        <w:ind w:right="-710"/>
        <w:jc w:val="both"/>
        <w:rPr>
          <w:sz w:val="28"/>
          <w:szCs w:val="28"/>
        </w:rPr>
      </w:pPr>
      <w:r w:rsidRPr="00C10AC3">
        <w:rPr>
          <w:sz w:val="28"/>
          <w:szCs w:val="28"/>
        </w:rPr>
        <w:t>согласовывать движения корпуса, рук, ног при переходе из позы в позу;</w:t>
      </w:r>
    </w:p>
    <w:p w:rsidR="00F12DC1" w:rsidRPr="00C10AC3" w:rsidRDefault="00F12DC1" w:rsidP="00C10AC3">
      <w:pPr>
        <w:numPr>
          <w:ilvl w:val="0"/>
          <w:numId w:val="2"/>
        </w:numPr>
        <w:ind w:right="-710"/>
        <w:jc w:val="both"/>
        <w:rPr>
          <w:sz w:val="28"/>
          <w:szCs w:val="28"/>
        </w:rPr>
      </w:pPr>
      <w:r w:rsidRPr="00C10AC3">
        <w:rPr>
          <w:sz w:val="28"/>
          <w:szCs w:val="28"/>
        </w:rPr>
        <w:t>выражать образ  с помощью движений;</w:t>
      </w:r>
    </w:p>
    <w:p w:rsidR="00F12DC1" w:rsidRPr="00C10AC3" w:rsidRDefault="00F12DC1" w:rsidP="00C10AC3">
      <w:pPr>
        <w:numPr>
          <w:ilvl w:val="0"/>
          <w:numId w:val="2"/>
        </w:numPr>
        <w:ind w:right="-710"/>
        <w:jc w:val="both"/>
        <w:rPr>
          <w:sz w:val="28"/>
          <w:szCs w:val="28"/>
        </w:rPr>
      </w:pPr>
      <w:r w:rsidRPr="00C10AC3">
        <w:rPr>
          <w:sz w:val="28"/>
          <w:szCs w:val="28"/>
        </w:rPr>
        <w:t>свободно и грамотно ориентироваться в терминологии  классического танца</w:t>
      </w:r>
    </w:p>
    <w:p w:rsidR="00F12DC1" w:rsidRPr="00C10AC3" w:rsidRDefault="00F12DC1" w:rsidP="00C10AC3">
      <w:pPr>
        <w:numPr>
          <w:ilvl w:val="0"/>
          <w:numId w:val="2"/>
        </w:numPr>
        <w:ind w:right="-710"/>
        <w:jc w:val="both"/>
        <w:rPr>
          <w:sz w:val="28"/>
          <w:szCs w:val="28"/>
        </w:rPr>
      </w:pPr>
      <w:r w:rsidRPr="00C10AC3">
        <w:rPr>
          <w:sz w:val="28"/>
          <w:szCs w:val="28"/>
        </w:rPr>
        <w:t>самостоятельно  и грамотно выполнять изученные элементы классического танца;</w:t>
      </w:r>
    </w:p>
    <w:p w:rsidR="00F12DC1" w:rsidRPr="00C10AC3" w:rsidRDefault="00F12DC1" w:rsidP="00C10AC3">
      <w:pPr>
        <w:numPr>
          <w:ilvl w:val="0"/>
          <w:numId w:val="2"/>
        </w:numPr>
        <w:ind w:right="-710"/>
        <w:jc w:val="both"/>
        <w:rPr>
          <w:sz w:val="28"/>
          <w:szCs w:val="28"/>
        </w:rPr>
      </w:pPr>
      <w:r w:rsidRPr="00C10AC3">
        <w:rPr>
          <w:sz w:val="28"/>
          <w:szCs w:val="28"/>
        </w:rPr>
        <w:t>владеть исполнительским мастерством сценического танца.</w:t>
      </w:r>
    </w:p>
    <w:p w:rsidR="00F12DC1" w:rsidRPr="00C10AC3" w:rsidRDefault="00F12DC1" w:rsidP="00C10AC3">
      <w:pPr>
        <w:numPr>
          <w:ilvl w:val="0"/>
          <w:numId w:val="2"/>
        </w:numPr>
        <w:ind w:right="-710"/>
        <w:jc w:val="both"/>
        <w:rPr>
          <w:sz w:val="28"/>
          <w:szCs w:val="28"/>
        </w:rPr>
      </w:pPr>
      <w:r w:rsidRPr="00C10AC3">
        <w:rPr>
          <w:sz w:val="28"/>
          <w:szCs w:val="28"/>
        </w:rPr>
        <w:t>работать над выразительностью  исполнения танцевального репертуара.</w:t>
      </w:r>
    </w:p>
    <w:p w:rsidR="00F12DC1" w:rsidRPr="00C10AC3" w:rsidRDefault="00F12DC1" w:rsidP="00C10AC3">
      <w:pPr>
        <w:numPr>
          <w:ilvl w:val="0"/>
          <w:numId w:val="2"/>
        </w:numPr>
        <w:ind w:right="-710"/>
        <w:jc w:val="both"/>
        <w:rPr>
          <w:sz w:val="28"/>
          <w:szCs w:val="28"/>
        </w:rPr>
      </w:pPr>
      <w:r w:rsidRPr="00C10AC3">
        <w:rPr>
          <w:sz w:val="28"/>
          <w:szCs w:val="28"/>
        </w:rPr>
        <w:t>эмоционально и технически верно выступать перед зрителями.</w:t>
      </w:r>
    </w:p>
    <w:p w:rsidR="00F12DC1" w:rsidRPr="00C10AC3" w:rsidRDefault="00F12DC1" w:rsidP="00C10AC3">
      <w:pPr>
        <w:numPr>
          <w:ilvl w:val="0"/>
          <w:numId w:val="2"/>
        </w:numPr>
        <w:ind w:right="-710"/>
        <w:jc w:val="both"/>
        <w:rPr>
          <w:sz w:val="28"/>
          <w:szCs w:val="28"/>
        </w:rPr>
      </w:pPr>
      <w:r w:rsidRPr="00C10AC3">
        <w:rPr>
          <w:sz w:val="28"/>
          <w:szCs w:val="28"/>
        </w:rPr>
        <w:t>самостоятельно  и  грамотно  выполнять  движения  современного  танца</w:t>
      </w:r>
    </w:p>
    <w:p w:rsidR="00F12DC1" w:rsidRPr="00C10AC3" w:rsidRDefault="00F12DC1" w:rsidP="00C10AC3">
      <w:pPr>
        <w:numPr>
          <w:ilvl w:val="0"/>
          <w:numId w:val="2"/>
        </w:numPr>
        <w:ind w:right="-710"/>
        <w:jc w:val="both"/>
        <w:rPr>
          <w:sz w:val="28"/>
          <w:szCs w:val="28"/>
        </w:rPr>
      </w:pPr>
      <w:r w:rsidRPr="00C10AC3">
        <w:rPr>
          <w:sz w:val="28"/>
          <w:szCs w:val="28"/>
        </w:rPr>
        <w:t>владеть корпусом во время исполнения движений;</w:t>
      </w:r>
    </w:p>
    <w:p w:rsidR="00F12DC1" w:rsidRPr="00C10AC3" w:rsidRDefault="00F12DC1" w:rsidP="00C10AC3">
      <w:pPr>
        <w:numPr>
          <w:ilvl w:val="0"/>
          <w:numId w:val="2"/>
        </w:numPr>
        <w:ind w:right="-710"/>
        <w:jc w:val="both"/>
        <w:rPr>
          <w:sz w:val="28"/>
          <w:szCs w:val="28"/>
        </w:rPr>
      </w:pPr>
      <w:r w:rsidRPr="00C10AC3">
        <w:rPr>
          <w:sz w:val="28"/>
          <w:szCs w:val="28"/>
        </w:rPr>
        <w:t>ориентироваться в пространстве;</w:t>
      </w:r>
    </w:p>
    <w:p w:rsidR="00F12DC1" w:rsidRPr="00C10AC3" w:rsidRDefault="00F12DC1" w:rsidP="00C10AC3">
      <w:pPr>
        <w:numPr>
          <w:ilvl w:val="0"/>
          <w:numId w:val="2"/>
        </w:numPr>
        <w:ind w:right="-710"/>
        <w:jc w:val="both"/>
        <w:rPr>
          <w:sz w:val="28"/>
          <w:szCs w:val="28"/>
        </w:rPr>
      </w:pPr>
      <w:r w:rsidRPr="00C10AC3">
        <w:rPr>
          <w:sz w:val="28"/>
          <w:szCs w:val="28"/>
        </w:rPr>
        <w:t>координировать свои движения;</w:t>
      </w:r>
    </w:p>
    <w:p w:rsidR="00F12DC1" w:rsidRPr="00C10AC3" w:rsidRDefault="00F12DC1" w:rsidP="00C10AC3">
      <w:pPr>
        <w:numPr>
          <w:ilvl w:val="0"/>
          <w:numId w:val="2"/>
        </w:numPr>
        <w:ind w:right="-710"/>
        <w:jc w:val="both"/>
        <w:rPr>
          <w:sz w:val="28"/>
          <w:szCs w:val="28"/>
        </w:rPr>
      </w:pPr>
      <w:r w:rsidRPr="00C10AC3">
        <w:rPr>
          <w:sz w:val="28"/>
          <w:szCs w:val="28"/>
        </w:rPr>
        <w:t>исполнять хореографический этюд в группе.</w:t>
      </w:r>
    </w:p>
    <w:p w:rsidR="00F12DC1" w:rsidRPr="00C10AC3" w:rsidRDefault="00F12DC1" w:rsidP="00C10AC3">
      <w:pPr>
        <w:numPr>
          <w:ilvl w:val="0"/>
          <w:numId w:val="2"/>
        </w:numPr>
        <w:ind w:right="-710"/>
        <w:jc w:val="both"/>
        <w:rPr>
          <w:sz w:val="28"/>
          <w:szCs w:val="28"/>
        </w:rPr>
      </w:pPr>
      <w:r w:rsidRPr="00C10AC3">
        <w:rPr>
          <w:sz w:val="28"/>
          <w:szCs w:val="28"/>
        </w:rPr>
        <w:t>соединять  отдельные  движения  в  хореографической  композиции</w:t>
      </w:r>
    </w:p>
    <w:p w:rsidR="00F12DC1" w:rsidRPr="00C10AC3" w:rsidRDefault="00F12DC1" w:rsidP="00C10AC3">
      <w:pPr>
        <w:ind w:right="-710"/>
        <w:jc w:val="both"/>
        <w:rPr>
          <w:sz w:val="28"/>
          <w:szCs w:val="28"/>
        </w:rPr>
      </w:pPr>
      <w:r w:rsidRPr="00C10AC3">
        <w:rPr>
          <w:sz w:val="28"/>
          <w:szCs w:val="28"/>
        </w:rPr>
        <w:t xml:space="preserve">       Контроль знаний и умений воспитанников  проводиться  по  результатом  диагностики 3  раза  в  год, а  так  же  на отчетном концерте в конце учебного года. Автор  диагностики А. И. Буренина.</w:t>
      </w: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p>
    <w:p w:rsidR="00F12DC1" w:rsidRPr="00C10AC3" w:rsidRDefault="00F12DC1" w:rsidP="00C10AC3">
      <w:pPr>
        <w:ind w:right="-710"/>
        <w:jc w:val="center"/>
        <w:rPr>
          <w:b/>
          <w:sz w:val="28"/>
          <w:szCs w:val="28"/>
        </w:rPr>
      </w:pPr>
      <w:r w:rsidRPr="00C10AC3">
        <w:rPr>
          <w:b/>
          <w:sz w:val="28"/>
          <w:szCs w:val="28"/>
        </w:rPr>
        <w:t>Репертуарный   план.</w:t>
      </w:r>
    </w:p>
    <w:p w:rsidR="00F12DC1" w:rsidRPr="00C10AC3" w:rsidRDefault="00F12DC1" w:rsidP="00C10AC3">
      <w:pPr>
        <w:ind w:right="-710"/>
        <w:jc w:val="center"/>
        <w:rPr>
          <w:b/>
          <w:sz w:val="28"/>
          <w:szCs w:val="28"/>
        </w:rPr>
      </w:pPr>
      <w:r w:rsidRPr="00C10AC3">
        <w:rPr>
          <w:b/>
          <w:sz w:val="28"/>
          <w:szCs w:val="28"/>
        </w:rPr>
        <w:t>Первый год обучения</w:t>
      </w:r>
    </w:p>
    <w:p w:rsidR="00F12DC1" w:rsidRPr="00C10AC3" w:rsidRDefault="00F12DC1" w:rsidP="00C10AC3">
      <w:pPr>
        <w:ind w:right="-710"/>
        <w:jc w:val="both"/>
        <w:rPr>
          <w:sz w:val="28"/>
          <w:szCs w:val="28"/>
        </w:rPr>
      </w:pPr>
      <w:r w:rsidRPr="00C10AC3">
        <w:rPr>
          <w:sz w:val="28"/>
          <w:szCs w:val="28"/>
        </w:rPr>
        <w:t>Октябрь.</w:t>
      </w:r>
    </w:p>
    <w:p w:rsidR="00F12DC1" w:rsidRPr="00C10AC3" w:rsidRDefault="00F12DC1" w:rsidP="00C10AC3">
      <w:pPr>
        <w:ind w:right="-710"/>
        <w:jc w:val="both"/>
        <w:rPr>
          <w:sz w:val="28"/>
          <w:szCs w:val="28"/>
        </w:rPr>
      </w:pPr>
      <w:r w:rsidRPr="00C10AC3">
        <w:rPr>
          <w:sz w:val="28"/>
          <w:szCs w:val="28"/>
        </w:rPr>
        <w:t xml:space="preserve">            1   Русский  стилизованный «Семечки»</w:t>
      </w:r>
    </w:p>
    <w:p w:rsidR="00F12DC1" w:rsidRPr="00C10AC3" w:rsidRDefault="00F12DC1" w:rsidP="00C10AC3">
      <w:pPr>
        <w:ind w:right="-710"/>
        <w:jc w:val="both"/>
        <w:rPr>
          <w:sz w:val="28"/>
          <w:szCs w:val="28"/>
        </w:rPr>
      </w:pPr>
      <w:r w:rsidRPr="00C10AC3">
        <w:rPr>
          <w:sz w:val="28"/>
          <w:szCs w:val="28"/>
        </w:rPr>
        <w:t xml:space="preserve"> Ноябрь.</w:t>
      </w:r>
    </w:p>
    <w:p w:rsidR="00F12DC1" w:rsidRPr="00C10AC3" w:rsidRDefault="00F12DC1" w:rsidP="00C10AC3">
      <w:pPr>
        <w:ind w:left="705" w:right="-710"/>
        <w:jc w:val="both"/>
        <w:rPr>
          <w:sz w:val="28"/>
          <w:szCs w:val="28"/>
        </w:rPr>
      </w:pPr>
      <w:r w:rsidRPr="00C10AC3">
        <w:rPr>
          <w:sz w:val="28"/>
          <w:szCs w:val="28"/>
        </w:rPr>
        <w:t xml:space="preserve">     1. Русский  стилизованный «Семечки»</w:t>
      </w:r>
    </w:p>
    <w:p w:rsidR="00F12DC1" w:rsidRPr="00C10AC3" w:rsidRDefault="00F12DC1" w:rsidP="00C10AC3">
      <w:pPr>
        <w:ind w:left="705" w:right="-710"/>
        <w:jc w:val="both"/>
        <w:rPr>
          <w:sz w:val="28"/>
          <w:szCs w:val="28"/>
        </w:rPr>
      </w:pPr>
      <w:r w:rsidRPr="00C10AC3">
        <w:rPr>
          <w:sz w:val="28"/>
          <w:szCs w:val="28"/>
        </w:rPr>
        <w:t xml:space="preserve">     2. Танец с гирляндами</w:t>
      </w:r>
    </w:p>
    <w:p w:rsidR="00F12DC1" w:rsidRPr="00C10AC3" w:rsidRDefault="00F12DC1" w:rsidP="00C10AC3">
      <w:pPr>
        <w:ind w:right="-710"/>
        <w:jc w:val="both"/>
        <w:rPr>
          <w:sz w:val="28"/>
          <w:szCs w:val="28"/>
        </w:rPr>
      </w:pPr>
      <w:r w:rsidRPr="00C10AC3">
        <w:rPr>
          <w:sz w:val="28"/>
          <w:szCs w:val="28"/>
        </w:rPr>
        <w:t>Декабрь.</w:t>
      </w:r>
    </w:p>
    <w:p w:rsidR="00F12DC1" w:rsidRPr="00C10AC3" w:rsidRDefault="00F12DC1" w:rsidP="00C10AC3">
      <w:pPr>
        <w:ind w:left="1065" w:right="-710"/>
        <w:jc w:val="both"/>
        <w:rPr>
          <w:sz w:val="28"/>
          <w:szCs w:val="28"/>
        </w:rPr>
      </w:pPr>
      <w:r w:rsidRPr="00C10AC3">
        <w:rPr>
          <w:sz w:val="28"/>
          <w:szCs w:val="28"/>
        </w:rPr>
        <w:t xml:space="preserve">  1 Танец с гирляндами</w:t>
      </w:r>
    </w:p>
    <w:p w:rsidR="00F12DC1" w:rsidRPr="00C10AC3" w:rsidRDefault="00F12DC1" w:rsidP="00C10AC3">
      <w:pPr>
        <w:ind w:left="1065" w:right="-710"/>
        <w:jc w:val="both"/>
        <w:rPr>
          <w:sz w:val="28"/>
          <w:szCs w:val="28"/>
        </w:rPr>
      </w:pPr>
      <w:r w:rsidRPr="00C10AC3">
        <w:rPr>
          <w:sz w:val="28"/>
          <w:szCs w:val="28"/>
        </w:rPr>
        <w:t xml:space="preserve">  2 «Восточная  сказка»</w:t>
      </w:r>
    </w:p>
    <w:p w:rsidR="00F12DC1" w:rsidRPr="00C10AC3" w:rsidRDefault="00F12DC1" w:rsidP="00C10AC3">
      <w:pPr>
        <w:ind w:right="-710"/>
        <w:jc w:val="both"/>
        <w:rPr>
          <w:sz w:val="28"/>
          <w:szCs w:val="28"/>
        </w:rPr>
      </w:pPr>
      <w:r w:rsidRPr="00C10AC3">
        <w:rPr>
          <w:sz w:val="28"/>
          <w:szCs w:val="28"/>
        </w:rPr>
        <w:t>Январь.</w:t>
      </w:r>
    </w:p>
    <w:p w:rsidR="00F12DC1" w:rsidRPr="00C10AC3" w:rsidRDefault="00F12DC1" w:rsidP="00C10AC3">
      <w:pPr>
        <w:ind w:left="1065" w:right="-710"/>
        <w:jc w:val="both"/>
        <w:rPr>
          <w:sz w:val="28"/>
          <w:szCs w:val="28"/>
        </w:rPr>
      </w:pPr>
      <w:r w:rsidRPr="00C10AC3">
        <w:rPr>
          <w:sz w:val="28"/>
          <w:szCs w:val="28"/>
        </w:rPr>
        <w:t xml:space="preserve">  1 «Восточная  сказка»</w:t>
      </w:r>
    </w:p>
    <w:p w:rsidR="00F12DC1" w:rsidRPr="00C10AC3" w:rsidRDefault="00F12DC1" w:rsidP="00C10AC3">
      <w:pPr>
        <w:ind w:left="1065" w:right="-710"/>
        <w:jc w:val="both"/>
        <w:rPr>
          <w:sz w:val="28"/>
          <w:szCs w:val="28"/>
        </w:rPr>
      </w:pPr>
      <w:r w:rsidRPr="00C10AC3">
        <w:rPr>
          <w:sz w:val="28"/>
          <w:szCs w:val="28"/>
        </w:rPr>
        <w:t xml:space="preserve">  2  Кадриль</w:t>
      </w:r>
    </w:p>
    <w:p w:rsidR="00F12DC1" w:rsidRPr="00C10AC3" w:rsidRDefault="00F12DC1" w:rsidP="00C10AC3">
      <w:pPr>
        <w:ind w:right="-710"/>
        <w:jc w:val="both"/>
        <w:rPr>
          <w:sz w:val="28"/>
          <w:szCs w:val="28"/>
        </w:rPr>
      </w:pPr>
      <w:r w:rsidRPr="00C10AC3">
        <w:rPr>
          <w:sz w:val="28"/>
          <w:szCs w:val="28"/>
        </w:rPr>
        <w:t>Февраль.</w:t>
      </w:r>
    </w:p>
    <w:p w:rsidR="00F12DC1" w:rsidRPr="00C10AC3" w:rsidRDefault="00F12DC1" w:rsidP="00C10AC3">
      <w:pPr>
        <w:ind w:left="1065" w:right="-710"/>
        <w:jc w:val="both"/>
        <w:rPr>
          <w:sz w:val="28"/>
          <w:szCs w:val="28"/>
        </w:rPr>
      </w:pPr>
      <w:r w:rsidRPr="00C10AC3">
        <w:rPr>
          <w:sz w:val="28"/>
          <w:szCs w:val="28"/>
        </w:rPr>
        <w:t xml:space="preserve"> 1  Кадриль</w:t>
      </w:r>
    </w:p>
    <w:p w:rsidR="00F12DC1" w:rsidRPr="00C10AC3" w:rsidRDefault="00F12DC1" w:rsidP="00C10AC3">
      <w:pPr>
        <w:ind w:left="1065" w:right="-710"/>
        <w:jc w:val="both"/>
        <w:rPr>
          <w:sz w:val="28"/>
          <w:szCs w:val="28"/>
        </w:rPr>
      </w:pPr>
      <w:r w:rsidRPr="00C10AC3">
        <w:rPr>
          <w:sz w:val="28"/>
          <w:szCs w:val="28"/>
        </w:rPr>
        <w:t xml:space="preserve"> 2  Спортивный танец</w:t>
      </w:r>
    </w:p>
    <w:p w:rsidR="00F12DC1" w:rsidRPr="00C10AC3" w:rsidRDefault="00F12DC1" w:rsidP="00C10AC3">
      <w:pPr>
        <w:ind w:right="-710"/>
        <w:jc w:val="both"/>
        <w:rPr>
          <w:sz w:val="28"/>
          <w:szCs w:val="28"/>
        </w:rPr>
      </w:pPr>
      <w:r w:rsidRPr="00C10AC3">
        <w:rPr>
          <w:sz w:val="28"/>
          <w:szCs w:val="28"/>
        </w:rPr>
        <w:t xml:space="preserve"> Март.</w:t>
      </w:r>
    </w:p>
    <w:p w:rsidR="00F12DC1" w:rsidRPr="00C10AC3" w:rsidRDefault="00F12DC1" w:rsidP="00C10AC3">
      <w:pPr>
        <w:ind w:left="1065" w:right="-710"/>
        <w:jc w:val="both"/>
        <w:rPr>
          <w:sz w:val="28"/>
          <w:szCs w:val="28"/>
        </w:rPr>
      </w:pPr>
      <w:r w:rsidRPr="00C10AC3">
        <w:rPr>
          <w:sz w:val="28"/>
          <w:szCs w:val="28"/>
        </w:rPr>
        <w:t>1 Спортивный танец</w:t>
      </w:r>
    </w:p>
    <w:p w:rsidR="00F12DC1" w:rsidRPr="00C10AC3" w:rsidRDefault="00F12DC1" w:rsidP="00C10AC3">
      <w:pPr>
        <w:ind w:left="1065" w:right="-710"/>
        <w:jc w:val="both"/>
        <w:rPr>
          <w:sz w:val="28"/>
          <w:szCs w:val="28"/>
        </w:rPr>
      </w:pPr>
      <w:r w:rsidRPr="00C10AC3">
        <w:rPr>
          <w:sz w:val="28"/>
          <w:szCs w:val="28"/>
        </w:rPr>
        <w:t xml:space="preserve">2 «Танец  детства» </w:t>
      </w:r>
    </w:p>
    <w:p w:rsidR="00F12DC1" w:rsidRPr="00C10AC3" w:rsidRDefault="00F12DC1" w:rsidP="00C10AC3">
      <w:pPr>
        <w:ind w:right="-710"/>
        <w:jc w:val="both"/>
        <w:rPr>
          <w:sz w:val="28"/>
          <w:szCs w:val="28"/>
        </w:rPr>
      </w:pPr>
      <w:r w:rsidRPr="00C10AC3">
        <w:rPr>
          <w:sz w:val="28"/>
          <w:szCs w:val="28"/>
        </w:rPr>
        <w:t>Апрель.</w:t>
      </w:r>
    </w:p>
    <w:p w:rsidR="00F12DC1" w:rsidRPr="00C10AC3" w:rsidRDefault="00F12DC1" w:rsidP="00C10AC3">
      <w:pPr>
        <w:ind w:left="1065" w:right="-710"/>
        <w:jc w:val="both"/>
        <w:rPr>
          <w:sz w:val="28"/>
          <w:szCs w:val="28"/>
        </w:rPr>
      </w:pPr>
      <w:r w:rsidRPr="00C10AC3">
        <w:rPr>
          <w:sz w:val="28"/>
          <w:szCs w:val="28"/>
        </w:rPr>
        <w:t>1 «Танец  детства»</w:t>
      </w:r>
    </w:p>
    <w:p w:rsidR="00F12DC1" w:rsidRPr="00C10AC3" w:rsidRDefault="00F12DC1" w:rsidP="00C10AC3">
      <w:pPr>
        <w:ind w:left="1065" w:right="-710"/>
        <w:jc w:val="both"/>
        <w:rPr>
          <w:sz w:val="28"/>
          <w:szCs w:val="28"/>
        </w:rPr>
      </w:pPr>
      <w:r w:rsidRPr="00C10AC3">
        <w:rPr>
          <w:sz w:val="28"/>
          <w:szCs w:val="28"/>
        </w:rPr>
        <w:t xml:space="preserve">2  Современный  танец </w:t>
      </w:r>
    </w:p>
    <w:p w:rsidR="00F12DC1" w:rsidRPr="00C10AC3" w:rsidRDefault="00F12DC1" w:rsidP="00C10AC3">
      <w:pPr>
        <w:ind w:right="-710"/>
        <w:jc w:val="both"/>
        <w:rPr>
          <w:sz w:val="28"/>
          <w:szCs w:val="28"/>
        </w:rPr>
      </w:pPr>
      <w:r w:rsidRPr="00C10AC3">
        <w:rPr>
          <w:sz w:val="28"/>
          <w:szCs w:val="28"/>
        </w:rPr>
        <w:t xml:space="preserve">Май. </w:t>
      </w:r>
    </w:p>
    <w:p w:rsidR="00F12DC1" w:rsidRPr="00C10AC3" w:rsidRDefault="00F12DC1" w:rsidP="00C10AC3">
      <w:pPr>
        <w:ind w:left="1065" w:right="-710"/>
        <w:jc w:val="both"/>
        <w:rPr>
          <w:sz w:val="28"/>
          <w:szCs w:val="28"/>
        </w:rPr>
      </w:pPr>
      <w:r w:rsidRPr="00C10AC3">
        <w:rPr>
          <w:sz w:val="28"/>
          <w:szCs w:val="28"/>
        </w:rPr>
        <w:t>Закрепление  выученных  танцев. Повтор  любимых  танцев. Подготовка  к  отчётному  концерту</w:t>
      </w: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p>
    <w:p w:rsidR="00F12DC1" w:rsidRPr="00C10AC3" w:rsidRDefault="00F12DC1" w:rsidP="00C10AC3">
      <w:pPr>
        <w:jc w:val="center"/>
        <w:rPr>
          <w:b/>
          <w:sz w:val="28"/>
          <w:szCs w:val="28"/>
        </w:rPr>
      </w:pPr>
      <w:r w:rsidRPr="00C10AC3">
        <w:rPr>
          <w:b/>
          <w:sz w:val="28"/>
          <w:szCs w:val="28"/>
        </w:rPr>
        <w:t>Репертуарный  план.</w:t>
      </w:r>
    </w:p>
    <w:p w:rsidR="00F12DC1" w:rsidRPr="00C10AC3" w:rsidRDefault="00F12DC1" w:rsidP="00C10AC3">
      <w:pPr>
        <w:jc w:val="center"/>
        <w:rPr>
          <w:b/>
          <w:sz w:val="28"/>
          <w:szCs w:val="28"/>
        </w:rPr>
      </w:pPr>
      <w:r w:rsidRPr="00C10AC3">
        <w:rPr>
          <w:b/>
          <w:sz w:val="28"/>
          <w:szCs w:val="28"/>
        </w:rPr>
        <w:t xml:space="preserve">Второй год обучения </w:t>
      </w:r>
    </w:p>
    <w:p w:rsidR="00F12DC1" w:rsidRPr="00C10AC3" w:rsidRDefault="00F12DC1" w:rsidP="00C10AC3">
      <w:pPr>
        <w:rPr>
          <w:sz w:val="28"/>
          <w:szCs w:val="28"/>
        </w:rPr>
      </w:pPr>
      <w:r w:rsidRPr="00C10AC3">
        <w:rPr>
          <w:sz w:val="28"/>
          <w:szCs w:val="28"/>
        </w:rPr>
        <w:t>Октябрь.</w:t>
      </w:r>
    </w:p>
    <w:p w:rsidR="00F12DC1" w:rsidRPr="00C10AC3" w:rsidRDefault="00F12DC1" w:rsidP="00C10AC3">
      <w:pPr>
        <w:pStyle w:val="a5"/>
        <w:numPr>
          <w:ilvl w:val="0"/>
          <w:numId w:val="9"/>
        </w:numPr>
        <w:rPr>
          <w:sz w:val="28"/>
          <w:szCs w:val="28"/>
        </w:rPr>
      </w:pPr>
      <w:r w:rsidRPr="00C10AC3">
        <w:rPr>
          <w:sz w:val="28"/>
          <w:szCs w:val="28"/>
        </w:rPr>
        <w:t xml:space="preserve"> «Танец с зонтиками».</w:t>
      </w:r>
    </w:p>
    <w:p w:rsidR="00F12DC1" w:rsidRPr="00C10AC3" w:rsidRDefault="00F12DC1" w:rsidP="00C10AC3">
      <w:pPr>
        <w:rPr>
          <w:sz w:val="28"/>
          <w:szCs w:val="28"/>
        </w:rPr>
      </w:pPr>
      <w:r w:rsidRPr="00C10AC3">
        <w:rPr>
          <w:sz w:val="28"/>
          <w:szCs w:val="28"/>
        </w:rPr>
        <w:t>Ноябрь.</w:t>
      </w:r>
    </w:p>
    <w:p w:rsidR="00F12DC1" w:rsidRPr="00C10AC3" w:rsidRDefault="00F12DC1" w:rsidP="00C10AC3">
      <w:pPr>
        <w:numPr>
          <w:ilvl w:val="0"/>
          <w:numId w:val="10"/>
        </w:numPr>
        <w:contextualSpacing/>
        <w:rPr>
          <w:sz w:val="28"/>
          <w:szCs w:val="28"/>
        </w:rPr>
      </w:pPr>
      <w:r w:rsidRPr="00C10AC3">
        <w:rPr>
          <w:sz w:val="28"/>
          <w:szCs w:val="28"/>
        </w:rPr>
        <w:t>«Танец с зонтиками».</w:t>
      </w:r>
    </w:p>
    <w:p w:rsidR="00F12DC1" w:rsidRPr="00C10AC3" w:rsidRDefault="00F12DC1" w:rsidP="00C10AC3">
      <w:pPr>
        <w:numPr>
          <w:ilvl w:val="0"/>
          <w:numId w:val="10"/>
        </w:numPr>
        <w:contextualSpacing/>
        <w:rPr>
          <w:sz w:val="28"/>
          <w:szCs w:val="28"/>
        </w:rPr>
      </w:pPr>
      <w:r w:rsidRPr="00C10AC3">
        <w:rPr>
          <w:sz w:val="28"/>
          <w:szCs w:val="28"/>
        </w:rPr>
        <w:t>«Танец для мамочек».</w:t>
      </w:r>
    </w:p>
    <w:p w:rsidR="00F12DC1" w:rsidRPr="00C10AC3" w:rsidRDefault="00F12DC1" w:rsidP="00C10AC3">
      <w:pPr>
        <w:rPr>
          <w:sz w:val="28"/>
          <w:szCs w:val="28"/>
        </w:rPr>
      </w:pPr>
      <w:r w:rsidRPr="00C10AC3">
        <w:rPr>
          <w:sz w:val="28"/>
          <w:szCs w:val="28"/>
        </w:rPr>
        <w:t>Декабрь.</w:t>
      </w:r>
    </w:p>
    <w:p w:rsidR="00F12DC1" w:rsidRPr="00C10AC3" w:rsidRDefault="00F12DC1" w:rsidP="00C10AC3">
      <w:pPr>
        <w:pStyle w:val="a5"/>
        <w:numPr>
          <w:ilvl w:val="0"/>
          <w:numId w:val="11"/>
        </w:numPr>
        <w:rPr>
          <w:sz w:val="28"/>
          <w:szCs w:val="28"/>
        </w:rPr>
      </w:pPr>
      <w:r w:rsidRPr="00C10AC3">
        <w:rPr>
          <w:sz w:val="28"/>
          <w:szCs w:val="28"/>
        </w:rPr>
        <w:t>Танец «Веселые детки».</w:t>
      </w:r>
    </w:p>
    <w:p w:rsidR="00F12DC1" w:rsidRPr="00C10AC3" w:rsidRDefault="00F12DC1" w:rsidP="00C10AC3">
      <w:pPr>
        <w:rPr>
          <w:sz w:val="28"/>
          <w:szCs w:val="28"/>
        </w:rPr>
      </w:pPr>
      <w:r w:rsidRPr="00C10AC3">
        <w:rPr>
          <w:sz w:val="28"/>
          <w:szCs w:val="28"/>
        </w:rPr>
        <w:t>Январь.</w:t>
      </w:r>
    </w:p>
    <w:p w:rsidR="00F12DC1" w:rsidRPr="00C10AC3" w:rsidRDefault="00F12DC1" w:rsidP="00C10AC3">
      <w:pPr>
        <w:numPr>
          <w:ilvl w:val="0"/>
          <w:numId w:val="12"/>
        </w:numPr>
        <w:contextualSpacing/>
        <w:rPr>
          <w:sz w:val="28"/>
          <w:szCs w:val="28"/>
        </w:rPr>
      </w:pPr>
      <w:r w:rsidRPr="00C10AC3">
        <w:rPr>
          <w:sz w:val="28"/>
          <w:szCs w:val="28"/>
        </w:rPr>
        <w:t>Танец «Веселые детки».</w:t>
      </w:r>
    </w:p>
    <w:p w:rsidR="00F12DC1" w:rsidRPr="00C10AC3" w:rsidRDefault="00F12DC1" w:rsidP="00C10AC3">
      <w:pPr>
        <w:numPr>
          <w:ilvl w:val="0"/>
          <w:numId w:val="12"/>
        </w:numPr>
        <w:contextualSpacing/>
        <w:rPr>
          <w:sz w:val="28"/>
          <w:szCs w:val="28"/>
        </w:rPr>
      </w:pPr>
      <w:r w:rsidRPr="00C10AC3">
        <w:rPr>
          <w:sz w:val="28"/>
          <w:szCs w:val="28"/>
        </w:rPr>
        <w:t xml:space="preserve"> Танец «Волшебные снежинки».</w:t>
      </w:r>
    </w:p>
    <w:p w:rsidR="00F12DC1" w:rsidRPr="00C10AC3" w:rsidRDefault="00F12DC1" w:rsidP="00C10AC3">
      <w:pPr>
        <w:rPr>
          <w:sz w:val="28"/>
          <w:szCs w:val="28"/>
        </w:rPr>
      </w:pPr>
      <w:r w:rsidRPr="00C10AC3">
        <w:rPr>
          <w:sz w:val="28"/>
          <w:szCs w:val="28"/>
        </w:rPr>
        <w:t>Февраль.</w:t>
      </w:r>
    </w:p>
    <w:p w:rsidR="00F12DC1" w:rsidRPr="00C10AC3" w:rsidRDefault="00F12DC1" w:rsidP="00C10AC3">
      <w:pPr>
        <w:numPr>
          <w:ilvl w:val="0"/>
          <w:numId w:val="13"/>
        </w:numPr>
        <w:contextualSpacing/>
        <w:rPr>
          <w:sz w:val="28"/>
          <w:szCs w:val="28"/>
        </w:rPr>
      </w:pPr>
      <w:r w:rsidRPr="00C10AC3">
        <w:rPr>
          <w:sz w:val="28"/>
          <w:szCs w:val="28"/>
        </w:rPr>
        <w:t>Танец «Волшебные снежинки».</w:t>
      </w:r>
    </w:p>
    <w:p w:rsidR="00F12DC1" w:rsidRPr="00C10AC3" w:rsidRDefault="00F12DC1" w:rsidP="00C10AC3">
      <w:pPr>
        <w:numPr>
          <w:ilvl w:val="0"/>
          <w:numId w:val="13"/>
        </w:numPr>
        <w:contextualSpacing/>
        <w:rPr>
          <w:sz w:val="28"/>
          <w:szCs w:val="28"/>
        </w:rPr>
      </w:pPr>
      <w:r w:rsidRPr="00C10AC3">
        <w:rPr>
          <w:sz w:val="28"/>
          <w:szCs w:val="28"/>
        </w:rPr>
        <w:t xml:space="preserve"> Танец  «Хорошее настроение».</w:t>
      </w:r>
    </w:p>
    <w:p w:rsidR="00F12DC1" w:rsidRPr="00C10AC3" w:rsidRDefault="00F12DC1" w:rsidP="00C10AC3">
      <w:pPr>
        <w:rPr>
          <w:sz w:val="28"/>
          <w:szCs w:val="28"/>
        </w:rPr>
      </w:pPr>
      <w:r w:rsidRPr="00C10AC3">
        <w:rPr>
          <w:sz w:val="28"/>
          <w:szCs w:val="28"/>
        </w:rPr>
        <w:t>Март.</w:t>
      </w:r>
    </w:p>
    <w:p w:rsidR="00F12DC1" w:rsidRPr="00C10AC3" w:rsidRDefault="00F12DC1" w:rsidP="00C10AC3">
      <w:pPr>
        <w:numPr>
          <w:ilvl w:val="0"/>
          <w:numId w:val="14"/>
        </w:numPr>
        <w:contextualSpacing/>
        <w:rPr>
          <w:sz w:val="28"/>
          <w:szCs w:val="28"/>
        </w:rPr>
      </w:pPr>
      <w:r w:rsidRPr="00C10AC3">
        <w:rPr>
          <w:sz w:val="28"/>
          <w:szCs w:val="28"/>
        </w:rPr>
        <w:t>Танец  «Хорошее настроение».</w:t>
      </w:r>
    </w:p>
    <w:p w:rsidR="00F12DC1" w:rsidRPr="00C10AC3" w:rsidRDefault="00F12DC1" w:rsidP="00C10AC3">
      <w:pPr>
        <w:numPr>
          <w:ilvl w:val="0"/>
          <w:numId w:val="14"/>
        </w:numPr>
        <w:contextualSpacing/>
        <w:rPr>
          <w:sz w:val="28"/>
          <w:szCs w:val="28"/>
        </w:rPr>
      </w:pPr>
      <w:r w:rsidRPr="00C10AC3">
        <w:rPr>
          <w:sz w:val="28"/>
          <w:szCs w:val="28"/>
        </w:rPr>
        <w:t>Танец «Спортивный».</w:t>
      </w:r>
    </w:p>
    <w:p w:rsidR="00F12DC1" w:rsidRPr="00C10AC3" w:rsidRDefault="00F12DC1" w:rsidP="00C10AC3">
      <w:pPr>
        <w:rPr>
          <w:sz w:val="28"/>
          <w:szCs w:val="28"/>
        </w:rPr>
      </w:pPr>
      <w:r w:rsidRPr="00C10AC3">
        <w:rPr>
          <w:sz w:val="28"/>
          <w:szCs w:val="28"/>
        </w:rPr>
        <w:t>Апрель.</w:t>
      </w:r>
    </w:p>
    <w:p w:rsidR="00F12DC1" w:rsidRPr="00C10AC3" w:rsidRDefault="00F12DC1" w:rsidP="00C10AC3">
      <w:pPr>
        <w:numPr>
          <w:ilvl w:val="0"/>
          <w:numId w:val="15"/>
        </w:numPr>
        <w:contextualSpacing/>
        <w:rPr>
          <w:sz w:val="28"/>
          <w:szCs w:val="28"/>
        </w:rPr>
      </w:pPr>
      <w:r w:rsidRPr="00C10AC3">
        <w:rPr>
          <w:sz w:val="28"/>
          <w:szCs w:val="28"/>
        </w:rPr>
        <w:t xml:space="preserve"> Танец «Синий платочек».</w:t>
      </w:r>
    </w:p>
    <w:p w:rsidR="00F12DC1" w:rsidRPr="00C10AC3" w:rsidRDefault="00F12DC1" w:rsidP="00C10AC3">
      <w:pPr>
        <w:numPr>
          <w:ilvl w:val="0"/>
          <w:numId w:val="14"/>
        </w:numPr>
        <w:contextualSpacing/>
        <w:rPr>
          <w:sz w:val="28"/>
          <w:szCs w:val="28"/>
        </w:rPr>
      </w:pPr>
      <w:r w:rsidRPr="00C10AC3">
        <w:rPr>
          <w:sz w:val="28"/>
          <w:szCs w:val="28"/>
        </w:rPr>
        <w:t xml:space="preserve"> Танец «Спортивный».</w:t>
      </w:r>
    </w:p>
    <w:p w:rsidR="00F12DC1" w:rsidRPr="00C10AC3" w:rsidRDefault="00F12DC1" w:rsidP="00C10AC3">
      <w:pPr>
        <w:rPr>
          <w:sz w:val="28"/>
          <w:szCs w:val="28"/>
        </w:rPr>
      </w:pPr>
      <w:r w:rsidRPr="00C10AC3">
        <w:rPr>
          <w:sz w:val="28"/>
          <w:szCs w:val="28"/>
        </w:rPr>
        <w:t>Май.</w:t>
      </w:r>
    </w:p>
    <w:p w:rsidR="00F12DC1" w:rsidRPr="00C10AC3" w:rsidRDefault="00F12DC1" w:rsidP="00C10AC3">
      <w:pPr>
        <w:rPr>
          <w:sz w:val="28"/>
          <w:szCs w:val="28"/>
        </w:rPr>
      </w:pPr>
      <w:r w:rsidRPr="00C10AC3">
        <w:rPr>
          <w:sz w:val="28"/>
          <w:szCs w:val="28"/>
        </w:rPr>
        <w:tab/>
        <w:t>Отчетный концерт.</w:t>
      </w:r>
    </w:p>
    <w:p w:rsidR="00F12DC1" w:rsidRPr="00C10AC3" w:rsidRDefault="00F12DC1" w:rsidP="00C10AC3">
      <w:pPr>
        <w:pStyle w:val="5"/>
        <w:spacing w:line="240" w:lineRule="auto"/>
        <w:ind w:right="-851"/>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rPr>
          <w:sz w:val="28"/>
          <w:szCs w:val="28"/>
        </w:rPr>
      </w:pPr>
    </w:p>
    <w:p w:rsidR="00F12DC1" w:rsidRPr="00C10AC3" w:rsidRDefault="00F12DC1" w:rsidP="00C10AC3">
      <w:pPr>
        <w:pStyle w:val="5"/>
        <w:spacing w:line="240" w:lineRule="auto"/>
        <w:ind w:right="-851"/>
        <w:rPr>
          <w:sz w:val="28"/>
          <w:szCs w:val="28"/>
        </w:rPr>
      </w:pPr>
      <w:r w:rsidRPr="00C10AC3">
        <w:rPr>
          <w:sz w:val="28"/>
          <w:szCs w:val="28"/>
        </w:rPr>
        <w:lastRenderedPageBreak/>
        <w:t>Методическое  обеспечение программы</w:t>
      </w:r>
    </w:p>
    <w:p w:rsidR="00F12DC1" w:rsidRPr="00C10AC3" w:rsidRDefault="00F12DC1" w:rsidP="00C10AC3">
      <w:pPr>
        <w:pStyle w:val="a6"/>
        <w:spacing w:after="0"/>
        <w:ind w:left="0" w:right="-851" w:firstLine="708"/>
        <w:jc w:val="both"/>
        <w:rPr>
          <w:sz w:val="28"/>
          <w:szCs w:val="28"/>
        </w:rPr>
      </w:pPr>
      <w:r w:rsidRPr="00C10AC3">
        <w:rPr>
          <w:sz w:val="28"/>
          <w:szCs w:val="28"/>
        </w:rPr>
        <w:t>Специфика обучения хореографии связана с систематической физической и психологической нагрузкой. Детям необходимо осмысливать указания  педагога, слушать музыку, запоминать предложенный текст, отрабатывать различные движения. Преодолеть трудности помогает осуществление индивидуального подхода при одинаковых заданиях для всех. При этом учитывается тип личности, уровень  подготовки ребенка, его умение сосредоточиться на разных аспектах задания.</w:t>
      </w:r>
    </w:p>
    <w:p w:rsidR="00F12DC1" w:rsidRPr="00C10AC3" w:rsidRDefault="00F12DC1" w:rsidP="00C10AC3">
      <w:pPr>
        <w:ind w:right="-851"/>
        <w:jc w:val="both"/>
        <w:rPr>
          <w:sz w:val="28"/>
          <w:szCs w:val="28"/>
        </w:rPr>
      </w:pPr>
      <w:r w:rsidRPr="00C10AC3">
        <w:rPr>
          <w:sz w:val="28"/>
          <w:szCs w:val="28"/>
        </w:rPr>
        <w:tab/>
        <w:t xml:space="preserve">Для обучения танцам детей дошкольного возраста необходимо использовать </w:t>
      </w:r>
      <w:r w:rsidRPr="00C10AC3">
        <w:rPr>
          <w:b/>
          <w:sz w:val="28"/>
          <w:szCs w:val="28"/>
        </w:rPr>
        <w:t>игровой принцип</w:t>
      </w:r>
      <w:r w:rsidRPr="00C10AC3">
        <w:rPr>
          <w:sz w:val="28"/>
          <w:szCs w:val="28"/>
        </w:rPr>
        <w:t>.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 сделать игру его органическим компонентом.</w:t>
      </w:r>
    </w:p>
    <w:p w:rsidR="00F12DC1" w:rsidRPr="00C10AC3" w:rsidRDefault="00F12DC1" w:rsidP="00C10AC3">
      <w:pPr>
        <w:ind w:right="-851"/>
        <w:jc w:val="both"/>
        <w:rPr>
          <w:sz w:val="28"/>
          <w:szCs w:val="28"/>
        </w:rPr>
      </w:pPr>
      <w:r w:rsidRPr="00C10AC3">
        <w:rPr>
          <w:sz w:val="28"/>
          <w:szCs w:val="28"/>
        </w:rPr>
        <w:tab/>
        <w:t>Игра должна быть средством достижения намеченной педагогической цели, требовать для своего осуществления волевых усилий, упорного труда. Тогда игра будет способом обучения воспитанника умению трудиться, и при этом даже рутинная, скучная для детей работа покажется интересной.</w:t>
      </w:r>
    </w:p>
    <w:p w:rsidR="00F12DC1" w:rsidRPr="00C10AC3" w:rsidRDefault="00F12DC1" w:rsidP="00C10AC3">
      <w:pPr>
        <w:ind w:right="-851"/>
        <w:jc w:val="both"/>
        <w:rPr>
          <w:sz w:val="28"/>
          <w:szCs w:val="28"/>
        </w:rPr>
      </w:pPr>
      <w:r w:rsidRPr="00C10AC3">
        <w:rPr>
          <w:sz w:val="28"/>
          <w:szCs w:val="28"/>
        </w:rPr>
        <w:tab/>
        <w:t xml:space="preserve">Следующий важный принцип работы на первых этапах обучения – </w:t>
      </w:r>
      <w:r w:rsidRPr="00C10AC3">
        <w:rPr>
          <w:b/>
          <w:sz w:val="28"/>
          <w:szCs w:val="28"/>
        </w:rPr>
        <w:t>принцип многократного повторения</w:t>
      </w:r>
      <w:r w:rsidRPr="00C10AC3">
        <w:rPr>
          <w:sz w:val="28"/>
          <w:szCs w:val="28"/>
        </w:rPr>
        <w:t xml:space="preserve"> изучаемых движений в максимальном количестве всевозможных сочетаний. Длительное изучение и проработка небольшого количества движений дает возможность прочного их усвоения, что послужит фундаментом дальнейшего образовательного процесса.</w:t>
      </w:r>
    </w:p>
    <w:p w:rsidR="00F12DC1" w:rsidRPr="00C10AC3" w:rsidRDefault="00F12DC1" w:rsidP="00C10AC3">
      <w:pPr>
        <w:ind w:right="-851" w:firstLine="708"/>
        <w:jc w:val="both"/>
        <w:rPr>
          <w:sz w:val="28"/>
          <w:szCs w:val="28"/>
        </w:rPr>
      </w:pPr>
      <w:r w:rsidRPr="00C10AC3">
        <w:rPr>
          <w:sz w:val="28"/>
          <w:szCs w:val="28"/>
        </w:rPr>
        <w:t xml:space="preserve">Из всего многообразия средств обучения  </w:t>
      </w:r>
      <w:r w:rsidRPr="00C10AC3">
        <w:rPr>
          <w:b/>
          <w:i/>
          <w:sz w:val="28"/>
          <w:szCs w:val="28"/>
        </w:rPr>
        <w:t>классический танец</w:t>
      </w:r>
      <w:r w:rsidRPr="00C10AC3">
        <w:rPr>
          <w:sz w:val="28"/>
          <w:szCs w:val="28"/>
        </w:rPr>
        <w:t xml:space="preserve"> отличается тем, что является фундаментом всей хореографической подготовки и основой высокой исполнительской культуры. Поэтому классический экзерсис, после изучения основных его элементов, рекомендуется использовать в качестве тренажа на репетициях коллектива. Для того чтобы облегчить воспитанникам усвоение тем образовательной программы,  занятие делится на три части: подготовительную, основную и заключительную.</w:t>
      </w:r>
    </w:p>
    <w:p w:rsidR="00F12DC1" w:rsidRPr="00C10AC3" w:rsidRDefault="00F12DC1" w:rsidP="00C10AC3">
      <w:pPr>
        <w:ind w:right="-851" w:firstLine="708"/>
        <w:jc w:val="both"/>
        <w:rPr>
          <w:sz w:val="28"/>
          <w:szCs w:val="28"/>
        </w:rPr>
      </w:pPr>
      <w:r w:rsidRPr="00C10AC3">
        <w:rPr>
          <w:i/>
          <w:sz w:val="28"/>
          <w:szCs w:val="28"/>
          <w:u w:val="single"/>
        </w:rPr>
        <w:t>Подготовительная часть</w:t>
      </w:r>
      <w:r w:rsidRPr="00C10AC3">
        <w:rPr>
          <w:sz w:val="28"/>
          <w:szCs w:val="28"/>
        </w:rPr>
        <w:t xml:space="preserve"> – включает построение воспитанников на середине зала и настрой на занятие (взаимные приветствия детей и педагога), маршировку, бег и вспомогательные корригирующие упражнения на полу для подготовки мышц, суставов и связок к нагрузке.</w:t>
      </w:r>
    </w:p>
    <w:p w:rsidR="00F12DC1" w:rsidRPr="00C10AC3" w:rsidRDefault="00F12DC1" w:rsidP="00C10AC3">
      <w:pPr>
        <w:ind w:right="-851" w:firstLine="708"/>
        <w:jc w:val="both"/>
        <w:rPr>
          <w:sz w:val="28"/>
          <w:szCs w:val="28"/>
        </w:rPr>
      </w:pPr>
      <w:r w:rsidRPr="00C10AC3">
        <w:rPr>
          <w:i/>
          <w:sz w:val="28"/>
          <w:szCs w:val="28"/>
          <w:u w:val="single"/>
        </w:rPr>
        <w:t>Основная часть</w:t>
      </w:r>
      <w:r w:rsidRPr="00C10AC3">
        <w:rPr>
          <w:sz w:val="28"/>
          <w:szCs w:val="28"/>
        </w:rPr>
        <w:t xml:space="preserve"> – постановка корпуса, ног, рук и головы для формирования балетной осанки, выработка выворотности ног в упражнениях у станка и на середине зала, развитие гибкости, отработка шага, прыжка, развитие силы и выносливости.</w:t>
      </w:r>
    </w:p>
    <w:p w:rsidR="00F12DC1" w:rsidRPr="00C10AC3" w:rsidRDefault="00F12DC1" w:rsidP="00C10AC3">
      <w:pPr>
        <w:ind w:right="-851" w:firstLine="708"/>
        <w:jc w:val="both"/>
        <w:rPr>
          <w:sz w:val="28"/>
          <w:szCs w:val="28"/>
        </w:rPr>
      </w:pPr>
      <w:r w:rsidRPr="00C10AC3">
        <w:rPr>
          <w:i/>
          <w:sz w:val="28"/>
          <w:szCs w:val="28"/>
          <w:u w:val="single"/>
        </w:rPr>
        <w:t>Заключительная часть</w:t>
      </w:r>
      <w:r w:rsidRPr="00C10AC3">
        <w:rPr>
          <w:sz w:val="28"/>
          <w:szCs w:val="28"/>
        </w:rPr>
        <w:t xml:space="preserve"> – включает, в основном, движения для развития танцевально-ритмической координации и выразительности. Они также направлены на то, чтобы снять нервное и физическое напряжение, поднять эмоциональный тонус у детей. В этой части разучиваются и повторяются музыкальные этюды, композиции.</w:t>
      </w:r>
    </w:p>
    <w:p w:rsidR="00F12DC1" w:rsidRPr="00C10AC3" w:rsidRDefault="00F12DC1" w:rsidP="00C10AC3">
      <w:pPr>
        <w:ind w:right="-851" w:firstLine="360"/>
        <w:jc w:val="both"/>
        <w:rPr>
          <w:b/>
          <w:sz w:val="28"/>
          <w:szCs w:val="28"/>
        </w:rPr>
      </w:pPr>
      <w:r w:rsidRPr="00C10AC3">
        <w:rPr>
          <w:sz w:val="28"/>
          <w:szCs w:val="28"/>
        </w:rPr>
        <w:t xml:space="preserve">      Ведущими методами обучения детей хореографическому искусству </w:t>
      </w:r>
      <w:r w:rsidRPr="00C10AC3">
        <w:rPr>
          <w:b/>
          <w:sz w:val="28"/>
          <w:szCs w:val="28"/>
          <w:u w:val="single"/>
        </w:rPr>
        <w:t>являются</w:t>
      </w:r>
      <w:r w:rsidRPr="00C10AC3">
        <w:rPr>
          <w:b/>
          <w:sz w:val="28"/>
          <w:szCs w:val="28"/>
        </w:rPr>
        <w:t>:</w:t>
      </w:r>
    </w:p>
    <w:p w:rsidR="00F12DC1" w:rsidRPr="00C10AC3" w:rsidRDefault="00F12DC1" w:rsidP="00C10AC3">
      <w:pPr>
        <w:ind w:left="360" w:right="-851"/>
        <w:jc w:val="both"/>
        <w:rPr>
          <w:sz w:val="28"/>
          <w:szCs w:val="28"/>
        </w:rPr>
      </w:pPr>
      <w:r w:rsidRPr="00C10AC3">
        <w:rPr>
          <w:sz w:val="28"/>
          <w:szCs w:val="28"/>
        </w:rPr>
        <w:sym w:font="Symbol" w:char="F0B7"/>
      </w:r>
      <w:r w:rsidRPr="00C10AC3">
        <w:rPr>
          <w:sz w:val="28"/>
          <w:szCs w:val="28"/>
        </w:rPr>
        <w:t xml:space="preserve">   наглядная демонстрация  формируемых навыков (практический показ);</w:t>
      </w:r>
    </w:p>
    <w:p w:rsidR="00F12DC1" w:rsidRPr="00C10AC3" w:rsidRDefault="00F12DC1" w:rsidP="00C10AC3">
      <w:pPr>
        <w:ind w:left="360" w:right="-851"/>
        <w:jc w:val="both"/>
        <w:rPr>
          <w:sz w:val="28"/>
          <w:szCs w:val="28"/>
        </w:rPr>
      </w:pPr>
      <w:r w:rsidRPr="00C10AC3">
        <w:rPr>
          <w:sz w:val="28"/>
          <w:szCs w:val="28"/>
        </w:rPr>
        <w:sym w:font="Symbol" w:char="F0B7"/>
      </w:r>
      <w:r w:rsidRPr="00C10AC3">
        <w:rPr>
          <w:sz w:val="28"/>
          <w:szCs w:val="28"/>
        </w:rPr>
        <w:t xml:space="preserve">   объяснение методики исполнения движения;</w:t>
      </w:r>
    </w:p>
    <w:p w:rsidR="00F12DC1" w:rsidRPr="00C10AC3" w:rsidRDefault="00F12DC1" w:rsidP="00C10AC3">
      <w:pPr>
        <w:ind w:left="360" w:right="-851"/>
        <w:jc w:val="both"/>
        <w:rPr>
          <w:sz w:val="28"/>
          <w:szCs w:val="28"/>
        </w:rPr>
      </w:pPr>
      <w:r w:rsidRPr="00C10AC3">
        <w:rPr>
          <w:sz w:val="28"/>
          <w:szCs w:val="28"/>
        </w:rPr>
        <w:sym w:font="Symbol" w:char="F0B7"/>
      </w:r>
      <w:r w:rsidRPr="00C10AC3">
        <w:rPr>
          <w:sz w:val="28"/>
          <w:szCs w:val="28"/>
        </w:rPr>
        <w:t xml:space="preserve">   демонстрация иллюстраций (наглядные пособия, видеоматериал).</w:t>
      </w:r>
    </w:p>
    <w:p w:rsidR="00F12DC1" w:rsidRPr="00C10AC3" w:rsidRDefault="00F12DC1" w:rsidP="00C10AC3">
      <w:pPr>
        <w:ind w:right="-851"/>
        <w:jc w:val="both"/>
        <w:rPr>
          <w:sz w:val="28"/>
          <w:szCs w:val="28"/>
        </w:rPr>
      </w:pPr>
      <w:r w:rsidRPr="00C10AC3">
        <w:rPr>
          <w:sz w:val="28"/>
          <w:szCs w:val="28"/>
        </w:rPr>
        <w:lastRenderedPageBreak/>
        <w:tab/>
        <w:t xml:space="preserve">Таким образом, </w:t>
      </w:r>
      <w:r w:rsidRPr="00C10AC3">
        <w:rPr>
          <w:b/>
          <w:i/>
          <w:sz w:val="28"/>
          <w:szCs w:val="28"/>
        </w:rPr>
        <w:t xml:space="preserve">основные методы, </w:t>
      </w:r>
      <w:r w:rsidRPr="00C10AC3">
        <w:rPr>
          <w:sz w:val="28"/>
          <w:szCs w:val="28"/>
        </w:rPr>
        <w:t xml:space="preserve">применяемые при обучении: </w:t>
      </w:r>
    </w:p>
    <w:p w:rsidR="00F12DC1" w:rsidRPr="00C10AC3" w:rsidRDefault="00F12DC1" w:rsidP="00C10AC3">
      <w:pPr>
        <w:ind w:left="400" w:right="-851"/>
        <w:jc w:val="both"/>
        <w:rPr>
          <w:sz w:val="28"/>
          <w:szCs w:val="28"/>
        </w:rPr>
      </w:pPr>
      <w:r w:rsidRPr="00C10AC3">
        <w:rPr>
          <w:sz w:val="28"/>
          <w:szCs w:val="28"/>
        </w:rPr>
        <w:sym w:font="Symbol" w:char="F0B7"/>
      </w:r>
      <w:r w:rsidRPr="00C10AC3">
        <w:rPr>
          <w:sz w:val="28"/>
          <w:szCs w:val="28"/>
        </w:rPr>
        <w:t xml:space="preserve">   качественный показ;</w:t>
      </w:r>
    </w:p>
    <w:p w:rsidR="00F12DC1" w:rsidRPr="00C10AC3" w:rsidRDefault="00F12DC1" w:rsidP="00C10AC3">
      <w:pPr>
        <w:ind w:left="400" w:right="-851"/>
        <w:jc w:val="both"/>
        <w:rPr>
          <w:sz w:val="28"/>
          <w:szCs w:val="28"/>
        </w:rPr>
      </w:pPr>
      <w:r w:rsidRPr="00C10AC3">
        <w:rPr>
          <w:sz w:val="28"/>
          <w:szCs w:val="28"/>
        </w:rPr>
        <w:sym w:font="Symbol" w:char="F0B7"/>
      </w:r>
      <w:r w:rsidRPr="00C10AC3">
        <w:rPr>
          <w:sz w:val="28"/>
          <w:szCs w:val="28"/>
        </w:rPr>
        <w:t xml:space="preserve">   словесное (образное) объяснение;</w:t>
      </w:r>
    </w:p>
    <w:p w:rsidR="00F12DC1" w:rsidRPr="00C10AC3" w:rsidRDefault="00F12DC1" w:rsidP="00C10AC3">
      <w:pPr>
        <w:ind w:left="400" w:right="-851"/>
        <w:jc w:val="both"/>
        <w:rPr>
          <w:sz w:val="28"/>
          <w:szCs w:val="28"/>
        </w:rPr>
      </w:pPr>
      <w:r w:rsidRPr="00C10AC3">
        <w:rPr>
          <w:sz w:val="28"/>
          <w:szCs w:val="28"/>
        </w:rPr>
        <w:sym w:font="Symbol" w:char="F0B7"/>
      </w:r>
      <w:r w:rsidRPr="00C10AC3">
        <w:rPr>
          <w:sz w:val="28"/>
          <w:szCs w:val="28"/>
        </w:rPr>
        <w:t xml:space="preserve">   сравнение;</w:t>
      </w:r>
    </w:p>
    <w:p w:rsidR="00F12DC1" w:rsidRPr="00C10AC3" w:rsidRDefault="00F12DC1" w:rsidP="00C10AC3">
      <w:pPr>
        <w:ind w:left="400" w:right="-851"/>
        <w:jc w:val="both"/>
        <w:rPr>
          <w:sz w:val="28"/>
          <w:szCs w:val="28"/>
        </w:rPr>
      </w:pPr>
      <w:r w:rsidRPr="00C10AC3">
        <w:rPr>
          <w:sz w:val="28"/>
          <w:szCs w:val="28"/>
        </w:rPr>
        <w:sym w:font="Symbol" w:char="F0B7"/>
      </w:r>
      <w:r w:rsidRPr="00C10AC3">
        <w:rPr>
          <w:sz w:val="28"/>
          <w:szCs w:val="28"/>
        </w:rPr>
        <w:t xml:space="preserve">   контраст;</w:t>
      </w:r>
    </w:p>
    <w:p w:rsidR="00F12DC1" w:rsidRPr="00C10AC3" w:rsidRDefault="00F12DC1" w:rsidP="00C10AC3">
      <w:pPr>
        <w:ind w:left="400" w:right="-851"/>
        <w:jc w:val="both"/>
        <w:rPr>
          <w:sz w:val="28"/>
          <w:szCs w:val="28"/>
        </w:rPr>
      </w:pPr>
      <w:r w:rsidRPr="00C10AC3">
        <w:rPr>
          <w:sz w:val="28"/>
          <w:szCs w:val="28"/>
        </w:rPr>
        <w:sym w:font="Symbol" w:char="F0B7"/>
      </w:r>
      <w:r w:rsidRPr="00C10AC3">
        <w:rPr>
          <w:sz w:val="28"/>
          <w:szCs w:val="28"/>
        </w:rPr>
        <w:t xml:space="preserve">   повторение.</w:t>
      </w:r>
    </w:p>
    <w:p w:rsidR="00F12DC1" w:rsidRPr="00C10AC3" w:rsidRDefault="00F12DC1" w:rsidP="00C10AC3">
      <w:pPr>
        <w:ind w:right="-851"/>
        <w:jc w:val="both"/>
        <w:rPr>
          <w:sz w:val="28"/>
          <w:szCs w:val="28"/>
        </w:rPr>
      </w:pPr>
      <w:r w:rsidRPr="00C10AC3">
        <w:rPr>
          <w:sz w:val="28"/>
          <w:szCs w:val="28"/>
        </w:rPr>
        <w:tab/>
        <w:t>Ребенок должен знать хореографическую терминологию, пользоваться ею на занятии. Использование точной, грамотной терминологии позволит постепенно отойти от практического показа, разовьет внимательность воспитанников и их способность воспринимать словесную информацию.</w:t>
      </w:r>
    </w:p>
    <w:p w:rsidR="00F12DC1" w:rsidRPr="00C10AC3" w:rsidRDefault="00F12DC1" w:rsidP="00C10AC3">
      <w:pPr>
        <w:ind w:right="-851"/>
        <w:jc w:val="both"/>
        <w:rPr>
          <w:sz w:val="28"/>
          <w:szCs w:val="28"/>
        </w:rPr>
      </w:pPr>
      <w:r w:rsidRPr="00C10AC3">
        <w:rPr>
          <w:sz w:val="28"/>
          <w:szCs w:val="28"/>
        </w:rPr>
        <w:tab/>
        <w:t>С первых занятий важна работа над культурой движения. Каждое движение имеет начало и окончание, амплитуду, характер. Оно должно исполняться в такт музыке.</w:t>
      </w:r>
    </w:p>
    <w:p w:rsidR="00F12DC1" w:rsidRPr="00C10AC3" w:rsidRDefault="00F12DC1" w:rsidP="00C10AC3">
      <w:pPr>
        <w:ind w:right="-851"/>
        <w:jc w:val="both"/>
        <w:rPr>
          <w:sz w:val="28"/>
          <w:szCs w:val="28"/>
        </w:rPr>
      </w:pPr>
      <w:r w:rsidRPr="00C10AC3">
        <w:rPr>
          <w:sz w:val="28"/>
          <w:szCs w:val="28"/>
        </w:rPr>
        <w:tab/>
        <w:t>Одним из самых слабых мест в исполнительской практике является невыразительность лица, поэтому с первого занятия нужно обращать внимание детей на активность мышц лица, играть с ними в «маски» (грустная, веселая, сердитая).</w:t>
      </w:r>
    </w:p>
    <w:p w:rsidR="00F12DC1" w:rsidRPr="00C10AC3" w:rsidRDefault="00F12DC1" w:rsidP="00C10AC3">
      <w:pPr>
        <w:ind w:right="-851"/>
        <w:jc w:val="both"/>
        <w:rPr>
          <w:sz w:val="28"/>
          <w:szCs w:val="28"/>
        </w:rPr>
      </w:pPr>
      <w:r w:rsidRPr="00C10AC3">
        <w:rPr>
          <w:sz w:val="28"/>
          <w:szCs w:val="28"/>
        </w:rPr>
        <w:tab/>
        <w:t>Особое внимание уделяется музыкальному оформлению занятия. Оно должно быть разнообразным и качественным. Музыка подбирается к каждой части занятия, определяется ее структура, темп, ритмический рисунок, характер.</w:t>
      </w:r>
    </w:p>
    <w:p w:rsidR="00F12DC1" w:rsidRPr="00C10AC3" w:rsidRDefault="00F12DC1" w:rsidP="00C10AC3">
      <w:pPr>
        <w:ind w:right="-851"/>
        <w:jc w:val="both"/>
        <w:rPr>
          <w:sz w:val="28"/>
          <w:szCs w:val="28"/>
        </w:rPr>
      </w:pPr>
      <w:r w:rsidRPr="00C10AC3">
        <w:rPr>
          <w:sz w:val="28"/>
          <w:szCs w:val="28"/>
        </w:rPr>
        <w:tab/>
        <w:t>В разделы «Танцевальные этюды», «Танцевальные композиции» включены современные мелодии для стимуляции эмоциональной и актерской выразительности воспитанников.</w:t>
      </w:r>
    </w:p>
    <w:p w:rsidR="00F12DC1" w:rsidRPr="00C10AC3" w:rsidRDefault="00F12DC1" w:rsidP="00C10AC3">
      <w:pPr>
        <w:ind w:right="-851"/>
        <w:jc w:val="center"/>
        <w:rPr>
          <w:b/>
          <w:sz w:val="28"/>
          <w:szCs w:val="28"/>
        </w:rPr>
      </w:pPr>
    </w:p>
    <w:p w:rsidR="00F12DC1" w:rsidRPr="00C10AC3" w:rsidRDefault="00F12DC1" w:rsidP="00C10AC3">
      <w:pPr>
        <w:ind w:right="-851"/>
        <w:jc w:val="center"/>
        <w:rPr>
          <w:b/>
          <w:sz w:val="28"/>
          <w:szCs w:val="28"/>
        </w:rPr>
      </w:pPr>
      <w:r w:rsidRPr="00C10AC3">
        <w:rPr>
          <w:b/>
          <w:sz w:val="28"/>
          <w:szCs w:val="28"/>
        </w:rPr>
        <w:t>Список литературы</w:t>
      </w:r>
    </w:p>
    <w:p w:rsidR="00F12DC1" w:rsidRPr="00C10AC3" w:rsidRDefault="00F12DC1" w:rsidP="00C10AC3">
      <w:pPr>
        <w:ind w:right="-851"/>
        <w:jc w:val="both"/>
        <w:rPr>
          <w:sz w:val="28"/>
          <w:szCs w:val="28"/>
        </w:rPr>
      </w:pPr>
      <w:r w:rsidRPr="00C10AC3">
        <w:rPr>
          <w:sz w:val="28"/>
          <w:szCs w:val="28"/>
        </w:rPr>
        <w:t>1. Базарова Н., Мей В. Азбука классического танца. – Л.: Искусство, 1983.</w:t>
      </w:r>
    </w:p>
    <w:p w:rsidR="00F12DC1" w:rsidRPr="00C10AC3" w:rsidRDefault="00F12DC1" w:rsidP="00C10AC3">
      <w:pPr>
        <w:ind w:right="-851"/>
        <w:jc w:val="both"/>
        <w:rPr>
          <w:sz w:val="28"/>
          <w:szCs w:val="28"/>
        </w:rPr>
      </w:pPr>
      <w:r w:rsidRPr="00C10AC3">
        <w:rPr>
          <w:sz w:val="28"/>
          <w:szCs w:val="28"/>
        </w:rPr>
        <w:t xml:space="preserve">2. Бриске Э. Ритмика и танец. Ч. </w:t>
      </w:r>
      <w:r w:rsidRPr="00C10AC3">
        <w:rPr>
          <w:sz w:val="28"/>
          <w:szCs w:val="28"/>
          <w:lang w:val="en-US"/>
        </w:rPr>
        <w:t>I</w:t>
      </w:r>
      <w:r w:rsidRPr="00C10AC3">
        <w:rPr>
          <w:sz w:val="28"/>
          <w:szCs w:val="28"/>
        </w:rPr>
        <w:t>,</w:t>
      </w:r>
      <w:r w:rsidRPr="00C10AC3">
        <w:rPr>
          <w:sz w:val="28"/>
          <w:szCs w:val="28"/>
          <w:lang w:val="en-US"/>
        </w:rPr>
        <w:t>II</w:t>
      </w:r>
      <w:r w:rsidRPr="00C10AC3">
        <w:rPr>
          <w:sz w:val="28"/>
          <w:szCs w:val="28"/>
        </w:rPr>
        <w:t>. – Челябинск: ЧГИК, 1993.</w:t>
      </w:r>
    </w:p>
    <w:p w:rsidR="00F12DC1" w:rsidRPr="00C10AC3" w:rsidRDefault="00F12DC1" w:rsidP="00C10AC3">
      <w:pPr>
        <w:ind w:right="-851"/>
        <w:jc w:val="both"/>
        <w:rPr>
          <w:sz w:val="28"/>
          <w:szCs w:val="28"/>
        </w:rPr>
      </w:pPr>
      <w:r w:rsidRPr="00C10AC3">
        <w:rPr>
          <w:sz w:val="28"/>
          <w:szCs w:val="28"/>
        </w:rPr>
        <w:t>3. Программа  по  музыкально – ритмическому  воспитанию  детей. А.И. Буренина</w:t>
      </w:r>
    </w:p>
    <w:p w:rsidR="00F12DC1" w:rsidRPr="00C10AC3" w:rsidRDefault="00F12DC1" w:rsidP="00C10AC3">
      <w:pPr>
        <w:ind w:right="-851"/>
        <w:rPr>
          <w:sz w:val="28"/>
          <w:szCs w:val="28"/>
        </w:rPr>
      </w:pPr>
      <w:r w:rsidRPr="00C10AC3">
        <w:rPr>
          <w:sz w:val="28"/>
          <w:szCs w:val="28"/>
        </w:rPr>
        <w:t xml:space="preserve">4. Васильева Т.К. Секрет танца. - Санкт-Петербург: Диамант, 1997. </w:t>
      </w:r>
    </w:p>
    <w:p w:rsidR="00F12DC1" w:rsidRPr="00C10AC3" w:rsidRDefault="00F12DC1" w:rsidP="00C10AC3">
      <w:pPr>
        <w:ind w:right="-851"/>
        <w:jc w:val="both"/>
        <w:rPr>
          <w:sz w:val="28"/>
          <w:szCs w:val="28"/>
        </w:rPr>
      </w:pPr>
      <w:r w:rsidRPr="00C10AC3">
        <w:rPr>
          <w:sz w:val="28"/>
          <w:szCs w:val="28"/>
        </w:rPr>
        <w:t>5. . Никитин Б. Развивающие игры. - М., 1985.</w:t>
      </w:r>
    </w:p>
    <w:p w:rsidR="00F12DC1" w:rsidRPr="00C10AC3" w:rsidRDefault="00F12DC1" w:rsidP="00C10AC3">
      <w:pPr>
        <w:ind w:right="-851"/>
        <w:jc w:val="both"/>
        <w:rPr>
          <w:sz w:val="28"/>
          <w:szCs w:val="28"/>
        </w:rPr>
      </w:pPr>
      <w:r w:rsidRPr="00C10AC3">
        <w:rPr>
          <w:sz w:val="28"/>
          <w:szCs w:val="28"/>
        </w:rPr>
        <w:t>6. Захаров Р. Записки балетмейстера. –  М., 1976.</w:t>
      </w:r>
    </w:p>
    <w:p w:rsidR="00F12DC1" w:rsidRPr="00C10AC3" w:rsidRDefault="00F12DC1" w:rsidP="00C10AC3">
      <w:pPr>
        <w:ind w:right="-851"/>
        <w:jc w:val="both"/>
        <w:rPr>
          <w:sz w:val="28"/>
          <w:szCs w:val="28"/>
        </w:rPr>
      </w:pPr>
      <w:r w:rsidRPr="00C10AC3">
        <w:rPr>
          <w:sz w:val="28"/>
          <w:szCs w:val="28"/>
        </w:rPr>
        <w:t>7. Классический танец: Методическая разработка для преподавателей школ искусств. – М., 1988.</w:t>
      </w:r>
    </w:p>
    <w:p w:rsidR="00F12DC1" w:rsidRPr="00C10AC3" w:rsidRDefault="00F12DC1" w:rsidP="00C10AC3">
      <w:pPr>
        <w:ind w:right="-851"/>
        <w:jc w:val="both"/>
        <w:rPr>
          <w:sz w:val="28"/>
          <w:szCs w:val="28"/>
        </w:rPr>
      </w:pPr>
      <w:r w:rsidRPr="00C10AC3">
        <w:rPr>
          <w:sz w:val="28"/>
          <w:szCs w:val="28"/>
        </w:rPr>
        <w:t>8. Программа  ДОД  «Хореографическая  студия «Эдельвейс»» С. М. Сапожникова</w:t>
      </w:r>
    </w:p>
    <w:p w:rsidR="00F12DC1" w:rsidRPr="00C10AC3" w:rsidRDefault="00F12DC1" w:rsidP="00C10AC3">
      <w:pPr>
        <w:ind w:right="-851"/>
        <w:jc w:val="both"/>
        <w:rPr>
          <w:sz w:val="28"/>
          <w:szCs w:val="28"/>
        </w:rPr>
      </w:pPr>
      <w:r w:rsidRPr="00C10AC3">
        <w:rPr>
          <w:sz w:val="28"/>
          <w:szCs w:val="28"/>
        </w:rPr>
        <w:t>9. Костровицкая В. Писарев А. Школа классического танца. – Л.: Искусство, 1968.</w:t>
      </w:r>
    </w:p>
    <w:p w:rsidR="00F12DC1" w:rsidRPr="00C10AC3" w:rsidRDefault="00F12DC1" w:rsidP="00C10AC3">
      <w:pPr>
        <w:ind w:right="-851"/>
        <w:jc w:val="both"/>
        <w:rPr>
          <w:sz w:val="28"/>
          <w:szCs w:val="28"/>
        </w:rPr>
      </w:pPr>
      <w:r w:rsidRPr="00C10AC3">
        <w:rPr>
          <w:sz w:val="28"/>
          <w:szCs w:val="28"/>
        </w:rPr>
        <w:t>10. Тарасов Н. Классический танец. – М.: Искусство, 1971.</w:t>
      </w:r>
    </w:p>
    <w:p w:rsidR="00F12DC1" w:rsidRPr="00C10AC3" w:rsidRDefault="00F12DC1" w:rsidP="00C10AC3">
      <w:pPr>
        <w:ind w:right="-851"/>
        <w:jc w:val="both"/>
        <w:rPr>
          <w:sz w:val="28"/>
          <w:szCs w:val="28"/>
        </w:rPr>
      </w:pPr>
      <w:r w:rsidRPr="00C10AC3">
        <w:rPr>
          <w:sz w:val="28"/>
          <w:szCs w:val="28"/>
        </w:rPr>
        <w:t xml:space="preserve">11. Браиловская Л.В. Самоучитель по танцам. - Ростов-на-Дону: Феникс, 2003. </w:t>
      </w:r>
    </w:p>
    <w:p w:rsidR="00F12DC1" w:rsidRPr="00C10AC3" w:rsidRDefault="00F12DC1" w:rsidP="00C10AC3">
      <w:pPr>
        <w:ind w:right="-851"/>
        <w:jc w:val="both"/>
        <w:rPr>
          <w:sz w:val="28"/>
          <w:szCs w:val="28"/>
        </w:rPr>
      </w:pPr>
      <w:r w:rsidRPr="00C10AC3">
        <w:rPr>
          <w:sz w:val="28"/>
          <w:szCs w:val="28"/>
        </w:rPr>
        <w:t>12. Шишкина В.А. Движение + движение. - М.: Просвещение, 1992.</w:t>
      </w:r>
    </w:p>
    <w:p w:rsidR="00F12DC1" w:rsidRPr="00C10AC3" w:rsidRDefault="00F12DC1" w:rsidP="00C10AC3">
      <w:pPr>
        <w:ind w:right="-851"/>
        <w:jc w:val="both"/>
        <w:rPr>
          <w:sz w:val="28"/>
          <w:szCs w:val="28"/>
        </w:rPr>
      </w:pPr>
      <w:r w:rsidRPr="00C10AC3">
        <w:rPr>
          <w:sz w:val="28"/>
          <w:szCs w:val="28"/>
        </w:rPr>
        <w:t>13. Смирнов М.А. Эмоциональный мир музыки. - М.: Музыка, 1990.</w:t>
      </w:r>
    </w:p>
    <w:p w:rsidR="00F12DC1" w:rsidRPr="00C10AC3" w:rsidRDefault="00F12DC1" w:rsidP="00C10AC3">
      <w:pPr>
        <w:ind w:right="-851"/>
        <w:jc w:val="both"/>
        <w:rPr>
          <w:sz w:val="28"/>
          <w:szCs w:val="28"/>
        </w:rPr>
      </w:pPr>
      <w:r w:rsidRPr="00C10AC3">
        <w:rPr>
          <w:sz w:val="28"/>
          <w:szCs w:val="28"/>
        </w:rPr>
        <w:t xml:space="preserve">14. Бриске Э. Ритмика и танец. Ч. </w:t>
      </w:r>
      <w:r w:rsidRPr="00C10AC3">
        <w:rPr>
          <w:sz w:val="28"/>
          <w:szCs w:val="28"/>
          <w:lang w:val="en-US"/>
        </w:rPr>
        <w:t>I</w:t>
      </w:r>
      <w:r w:rsidRPr="00C10AC3">
        <w:rPr>
          <w:sz w:val="28"/>
          <w:szCs w:val="28"/>
        </w:rPr>
        <w:t>,</w:t>
      </w:r>
      <w:r w:rsidRPr="00C10AC3">
        <w:rPr>
          <w:sz w:val="28"/>
          <w:szCs w:val="28"/>
          <w:lang w:val="en-US"/>
        </w:rPr>
        <w:t>II</w:t>
      </w:r>
      <w:r w:rsidRPr="00C10AC3">
        <w:rPr>
          <w:sz w:val="28"/>
          <w:szCs w:val="28"/>
        </w:rPr>
        <w:t>. – Челябинск: ЧГИК, 1993.</w:t>
      </w:r>
    </w:p>
    <w:sectPr w:rsidR="00F12DC1" w:rsidRPr="00C10AC3" w:rsidSect="007B5BFE">
      <w:pgSz w:w="11906" w:h="16838"/>
      <w:pgMar w:top="719" w:right="1701" w:bottom="899"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DC1" w:rsidRDefault="00F12DC1" w:rsidP="009D05C9">
      <w:r>
        <w:separator/>
      </w:r>
    </w:p>
  </w:endnote>
  <w:endnote w:type="continuationSeparator" w:id="1">
    <w:p w:rsidR="00F12DC1" w:rsidRDefault="00F12DC1" w:rsidP="009D0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DC1" w:rsidRDefault="00F12DC1" w:rsidP="009D05C9">
      <w:r>
        <w:separator/>
      </w:r>
    </w:p>
  </w:footnote>
  <w:footnote w:type="continuationSeparator" w:id="1">
    <w:p w:rsidR="00F12DC1" w:rsidRDefault="00F12DC1" w:rsidP="009D0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F91"/>
    <w:multiLevelType w:val="hybridMultilevel"/>
    <w:tmpl w:val="313417B6"/>
    <w:lvl w:ilvl="0" w:tplc="B1582E50">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BF80287"/>
    <w:multiLevelType w:val="hybridMultilevel"/>
    <w:tmpl w:val="08DAF600"/>
    <w:lvl w:ilvl="0" w:tplc="944CAD1E">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3667F51"/>
    <w:multiLevelType w:val="hybridMultilevel"/>
    <w:tmpl w:val="96B8B0EE"/>
    <w:lvl w:ilvl="0" w:tplc="2CA651FC">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50E0627"/>
    <w:multiLevelType w:val="hybridMultilevel"/>
    <w:tmpl w:val="FD3EDEAE"/>
    <w:lvl w:ilvl="0" w:tplc="CB2AC28C">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5384971"/>
    <w:multiLevelType w:val="singleLevel"/>
    <w:tmpl w:val="F1A03DFC"/>
    <w:lvl w:ilvl="0">
      <w:start w:val="8"/>
      <w:numFmt w:val="decimal"/>
      <w:lvlText w:val=""/>
      <w:lvlJc w:val="left"/>
      <w:pPr>
        <w:tabs>
          <w:tab w:val="num" w:pos="360"/>
        </w:tabs>
        <w:ind w:left="360" w:hanging="360"/>
      </w:pPr>
      <w:rPr>
        <w:rFonts w:cs="Times New Roman" w:hint="default"/>
      </w:rPr>
    </w:lvl>
  </w:abstractNum>
  <w:abstractNum w:abstractNumId="5">
    <w:nsid w:val="4C55240F"/>
    <w:multiLevelType w:val="multilevel"/>
    <w:tmpl w:val="52584A86"/>
    <w:lvl w:ilvl="0">
      <w:start w:val="1"/>
      <w:numFmt w:val="decimal"/>
      <w:lvlText w:val="%1."/>
      <w:lvlJc w:val="left"/>
      <w:pPr>
        <w:tabs>
          <w:tab w:val="num" w:pos="1068"/>
        </w:tabs>
        <w:ind w:left="1068" w:hanging="360"/>
      </w:pPr>
      <w:rPr>
        <w:rFonts w:cs="Times New Roman" w:hint="default"/>
      </w:rPr>
    </w:lvl>
    <w:lvl w:ilvl="1" w:tentative="1">
      <w:start w:val="1"/>
      <w:numFmt w:val="lowerLetter"/>
      <w:lvlText w:val="%2."/>
      <w:lvlJc w:val="left"/>
      <w:pPr>
        <w:tabs>
          <w:tab w:val="num" w:pos="1788"/>
        </w:tabs>
        <w:ind w:left="1788" w:hanging="360"/>
      </w:pPr>
      <w:rPr>
        <w:rFonts w:cs="Times New Roman"/>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6">
    <w:nsid w:val="58A57F4A"/>
    <w:multiLevelType w:val="hybridMultilevel"/>
    <w:tmpl w:val="E61C839C"/>
    <w:lvl w:ilvl="0" w:tplc="F5F681BE">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AA53ED2"/>
    <w:multiLevelType w:val="hybridMultilevel"/>
    <w:tmpl w:val="4F9EB10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8">
    <w:nsid w:val="5CD07439"/>
    <w:multiLevelType w:val="singleLevel"/>
    <w:tmpl w:val="F1A03DFC"/>
    <w:lvl w:ilvl="0">
      <w:start w:val="8"/>
      <w:numFmt w:val="decimal"/>
      <w:lvlText w:val=""/>
      <w:lvlJc w:val="left"/>
      <w:pPr>
        <w:tabs>
          <w:tab w:val="num" w:pos="360"/>
        </w:tabs>
        <w:ind w:left="360" w:hanging="360"/>
      </w:pPr>
      <w:rPr>
        <w:rFonts w:cs="Times New Roman" w:hint="default"/>
      </w:rPr>
    </w:lvl>
  </w:abstractNum>
  <w:abstractNum w:abstractNumId="9">
    <w:nsid w:val="613906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7725EEA"/>
    <w:multiLevelType w:val="multilevel"/>
    <w:tmpl w:val="7D42ECC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6936146A"/>
    <w:multiLevelType w:val="hybridMultilevel"/>
    <w:tmpl w:val="EE92E3E2"/>
    <w:lvl w:ilvl="0" w:tplc="D4263566">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BC82502"/>
    <w:multiLevelType w:val="multilevel"/>
    <w:tmpl w:val="DDD82C36"/>
    <w:lvl w:ilvl="0">
      <w:start w:val="1"/>
      <w:numFmt w:val="decimal"/>
      <w:lvlText w:val="%1."/>
      <w:lvlJc w:val="left"/>
      <w:pPr>
        <w:tabs>
          <w:tab w:val="num" w:pos="786"/>
        </w:tabs>
        <w:ind w:left="786"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nsid w:val="721F58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6D34C97"/>
    <w:multiLevelType w:val="hybridMultilevel"/>
    <w:tmpl w:val="6832DA00"/>
    <w:lvl w:ilvl="0" w:tplc="CD524500">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3"/>
  </w:num>
  <w:num w:numId="2">
    <w:abstractNumId w:val="9"/>
  </w:num>
  <w:num w:numId="3">
    <w:abstractNumId w:val="7"/>
  </w:num>
  <w:num w:numId="4">
    <w:abstractNumId w:val="5"/>
  </w:num>
  <w:num w:numId="5">
    <w:abstractNumId w:val="8"/>
  </w:num>
  <w:num w:numId="6">
    <w:abstractNumId w:val="10"/>
  </w:num>
  <w:num w:numId="7">
    <w:abstractNumId w:val="12"/>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0E3D"/>
    <w:rsid w:val="00015341"/>
    <w:rsid w:val="00117398"/>
    <w:rsid w:val="00155B4B"/>
    <w:rsid w:val="00156C9E"/>
    <w:rsid w:val="001B12F6"/>
    <w:rsid w:val="00201358"/>
    <w:rsid w:val="00320398"/>
    <w:rsid w:val="0033513A"/>
    <w:rsid w:val="003451FD"/>
    <w:rsid w:val="00364FF4"/>
    <w:rsid w:val="003A7F99"/>
    <w:rsid w:val="003C1224"/>
    <w:rsid w:val="003E6777"/>
    <w:rsid w:val="004414A5"/>
    <w:rsid w:val="00493E01"/>
    <w:rsid w:val="004C5ADB"/>
    <w:rsid w:val="00542616"/>
    <w:rsid w:val="005C6E6C"/>
    <w:rsid w:val="00650AF3"/>
    <w:rsid w:val="00710E3D"/>
    <w:rsid w:val="00742CFA"/>
    <w:rsid w:val="007B5BFE"/>
    <w:rsid w:val="00807E61"/>
    <w:rsid w:val="00874120"/>
    <w:rsid w:val="009C0A1D"/>
    <w:rsid w:val="009D05C9"/>
    <w:rsid w:val="00A5077A"/>
    <w:rsid w:val="00B77308"/>
    <w:rsid w:val="00BC5C3B"/>
    <w:rsid w:val="00BE2055"/>
    <w:rsid w:val="00BE62E3"/>
    <w:rsid w:val="00C10AC3"/>
    <w:rsid w:val="00C135C6"/>
    <w:rsid w:val="00C63402"/>
    <w:rsid w:val="00C83F24"/>
    <w:rsid w:val="00D35367"/>
    <w:rsid w:val="00DD3332"/>
    <w:rsid w:val="00E772E9"/>
    <w:rsid w:val="00EA6F5E"/>
    <w:rsid w:val="00F12DC1"/>
    <w:rsid w:val="00F734ED"/>
    <w:rsid w:val="00FC30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3D"/>
    <w:rPr>
      <w:rFonts w:ascii="Times New Roman" w:eastAsia="Times New Roman" w:hAnsi="Times New Roman"/>
      <w:sz w:val="20"/>
      <w:szCs w:val="20"/>
    </w:rPr>
  </w:style>
  <w:style w:type="paragraph" w:styleId="2">
    <w:name w:val="heading 2"/>
    <w:basedOn w:val="a"/>
    <w:next w:val="a"/>
    <w:link w:val="20"/>
    <w:semiHidden/>
    <w:unhideWhenUsed/>
    <w:qFormat/>
    <w:locked/>
    <w:rsid w:val="00C10AC3"/>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9"/>
    <w:qFormat/>
    <w:rsid w:val="00710E3D"/>
    <w:pPr>
      <w:keepNext/>
      <w:spacing w:line="360" w:lineRule="auto"/>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710E3D"/>
    <w:rPr>
      <w:rFonts w:ascii="Times New Roman" w:hAnsi="Times New Roman" w:cs="Times New Roman"/>
      <w:b/>
      <w:sz w:val="20"/>
      <w:szCs w:val="20"/>
      <w:lang w:eastAsia="ru-RU"/>
    </w:rPr>
  </w:style>
  <w:style w:type="paragraph" w:styleId="a3">
    <w:name w:val="Body Text"/>
    <w:basedOn w:val="a"/>
    <w:link w:val="a4"/>
    <w:uiPriority w:val="99"/>
    <w:semiHidden/>
    <w:rsid w:val="00710E3D"/>
    <w:pPr>
      <w:jc w:val="center"/>
    </w:pPr>
    <w:rPr>
      <w:sz w:val="26"/>
    </w:rPr>
  </w:style>
  <w:style w:type="character" w:customStyle="1" w:styleId="a4">
    <w:name w:val="Основной текст Знак"/>
    <w:basedOn w:val="a0"/>
    <w:link w:val="a3"/>
    <w:uiPriority w:val="99"/>
    <w:semiHidden/>
    <w:locked/>
    <w:rsid w:val="00710E3D"/>
    <w:rPr>
      <w:rFonts w:ascii="Times New Roman" w:hAnsi="Times New Roman" w:cs="Times New Roman"/>
      <w:sz w:val="20"/>
      <w:szCs w:val="20"/>
      <w:lang w:eastAsia="ru-RU"/>
    </w:rPr>
  </w:style>
  <w:style w:type="paragraph" w:styleId="a5">
    <w:name w:val="List Paragraph"/>
    <w:basedOn w:val="a"/>
    <w:uiPriority w:val="99"/>
    <w:qFormat/>
    <w:rsid w:val="00710E3D"/>
    <w:pPr>
      <w:ind w:left="720"/>
      <w:contextualSpacing/>
    </w:pPr>
  </w:style>
  <w:style w:type="paragraph" w:styleId="a6">
    <w:name w:val="Body Text Indent"/>
    <w:basedOn w:val="a"/>
    <w:link w:val="a7"/>
    <w:uiPriority w:val="99"/>
    <w:semiHidden/>
    <w:rsid w:val="00710E3D"/>
    <w:pPr>
      <w:spacing w:after="120"/>
      <w:ind w:left="283"/>
    </w:pPr>
  </w:style>
  <w:style w:type="character" w:customStyle="1" w:styleId="a7">
    <w:name w:val="Основной текст с отступом Знак"/>
    <w:basedOn w:val="a0"/>
    <w:link w:val="a6"/>
    <w:uiPriority w:val="99"/>
    <w:semiHidden/>
    <w:locked/>
    <w:rsid w:val="00710E3D"/>
    <w:rPr>
      <w:rFonts w:ascii="Times New Roman" w:hAnsi="Times New Roman" w:cs="Times New Roman"/>
      <w:sz w:val="20"/>
      <w:szCs w:val="20"/>
      <w:lang w:eastAsia="ru-RU"/>
    </w:rPr>
  </w:style>
  <w:style w:type="paragraph" w:styleId="a8">
    <w:name w:val="header"/>
    <w:basedOn w:val="a"/>
    <w:link w:val="a9"/>
    <w:uiPriority w:val="99"/>
    <w:semiHidden/>
    <w:rsid w:val="00710E3D"/>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semiHidden/>
    <w:locked/>
    <w:rsid w:val="00710E3D"/>
    <w:rPr>
      <w:rFonts w:cs="Times New Roman"/>
    </w:rPr>
  </w:style>
  <w:style w:type="paragraph" w:styleId="aa">
    <w:name w:val="footer"/>
    <w:basedOn w:val="a"/>
    <w:link w:val="ab"/>
    <w:uiPriority w:val="99"/>
    <w:semiHidden/>
    <w:rsid w:val="00710E3D"/>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semiHidden/>
    <w:locked/>
    <w:rsid w:val="00710E3D"/>
    <w:rPr>
      <w:rFonts w:cs="Times New Roman"/>
    </w:rPr>
  </w:style>
  <w:style w:type="character" w:customStyle="1" w:styleId="20">
    <w:name w:val="Заголовок 2 Знак"/>
    <w:basedOn w:val="a0"/>
    <w:link w:val="2"/>
    <w:semiHidden/>
    <w:rsid w:val="00C10AC3"/>
    <w:rPr>
      <w:rFonts w:asciiTheme="majorHAnsi" w:eastAsiaTheme="majorEastAsia" w:hAnsiTheme="majorHAnsi" w:cstheme="majorBidi"/>
      <w:b/>
      <w:bCs/>
      <w:i/>
      <w:iCs/>
      <w:sz w:val="28"/>
      <w:szCs w:val="28"/>
    </w:rPr>
  </w:style>
  <w:style w:type="paragraph" w:styleId="ac">
    <w:name w:val="Normal (Web)"/>
    <w:basedOn w:val="a"/>
    <w:uiPriority w:val="99"/>
    <w:semiHidden/>
    <w:unhideWhenUsed/>
    <w:rsid w:val="00C10AC3"/>
    <w:pPr>
      <w:spacing w:before="100" w:beforeAutospacing="1" w:after="100" w:afterAutospacing="1"/>
    </w:pPr>
    <w:rPr>
      <w:sz w:val="24"/>
      <w:szCs w:val="24"/>
    </w:rPr>
  </w:style>
  <w:style w:type="table" w:styleId="ad">
    <w:name w:val="Table Grid"/>
    <w:basedOn w:val="a1"/>
    <w:uiPriority w:val="39"/>
    <w:locked/>
    <w:rsid w:val="00C10AC3"/>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376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9</Pages>
  <Words>2413</Words>
  <Characters>13756</Characters>
  <Application>Microsoft Office Word</Application>
  <DocSecurity>0</DocSecurity>
  <Lines>114</Lines>
  <Paragraphs>32</Paragraphs>
  <ScaleCrop>false</ScaleCrop>
  <Company/>
  <LinksUpToDate>false</LinksUpToDate>
  <CharactersWithSpaces>16137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14</cp:revision>
  <cp:lastPrinted>2015-10-22T09:16:00Z</cp:lastPrinted>
  <dcterms:created xsi:type="dcterms:W3CDTF">2015-10-22T07:03:00Z</dcterms:created>
  <dcterms:modified xsi:type="dcterms:W3CDTF">2017-04-02T13:33:00Z</dcterms:modified>
</cp:coreProperties>
</file>