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C4" w:rsidRPr="00D14971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Муниципальное дошкольное образовательное учреждение Абатского  района  </w:t>
      </w:r>
    </w:p>
    <w:p w:rsidR="001040C4" w:rsidRPr="00D14971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Детский сад  «Сибирячок»»</w:t>
      </w:r>
    </w:p>
    <w:p w:rsidR="001040C4" w:rsidRPr="00D14971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Абатского  района Тюменской области</w:t>
      </w:r>
    </w:p>
    <w:p w:rsidR="001040C4" w:rsidRPr="00D14971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Pr="00D14971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Pr="00D14971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Pr="001040C4" w:rsidRDefault="001040C4" w:rsidP="001040C4">
      <w:pPr>
        <w:shd w:val="clear" w:color="auto" w:fill="FFFFFF"/>
        <w:spacing w:after="0" w:line="270" w:lineRule="atLeast"/>
        <w:rPr>
          <w:rFonts w:ascii="Bookman Old Style" w:eastAsia="Times New Roman" w:hAnsi="Bookman Old Style" w:cs="Times New Roman"/>
          <w:b/>
          <w:bCs/>
          <w:color w:val="000000"/>
          <w:sz w:val="52"/>
          <w:szCs w:val="52"/>
        </w:rPr>
      </w:pPr>
    </w:p>
    <w:p w:rsidR="001040C4" w:rsidRPr="001040C4" w:rsidRDefault="001040C4" w:rsidP="001040C4">
      <w:pPr>
        <w:shd w:val="clear" w:color="auto" w:fill="FFFFFF"/>
        <w:spacing w:after="150" w:line="240" w:lineRule="auto"/>
        <w:ind w:left="-567"/>
        <w:jc w:val="center"/>
        <w:rPr>
          <w:rFonts w:ascii="Bookman Old Style" w:eastAsia="Times New Roman" w:hAnsi="Bookman Old Style" w:cs="Times New Roman"/>
          <w:b/>
          <w:bCs/>
          <w:color w:val="CC0066"/>
          <w:sz w:val="52"/>
          <w:szCs w:val="52"/>
          <w:lang w:eastAsia="ru-RU"/>
        </w:rPr>
      </w:pPr>
      <w:r w:rsidRPr="001040C4">
        <w:rPr>
          <w:rFonts w:ascii="Bookman Old Style" w:eastAsia="Times New Roman" w:hAnsi="Bookman Old Style" w:cs="Times New Roman"/>
          <w:b/>
          <w:bCs/>
          <w:color w:val="CC0066"/>
          <w:sz w:val="52"/>
          <w:szCs w:val="52"/>
          <w:lang w:eastAsia="ru-RU"/>
        </w:rPr>
        <w:t xml:space="preserve">Сценарий летнего праздника для детей дошкольного возраста «1 </w:t>
      </w:r>
      <w:proofErr w:type="spellStart"/>
      <w:proofErr w:type="gramStart"/>
      <w:r w:rsidRPr="001040C4">
        <w:rPr>
          <w:rFonts w:ascii="Bookman Old Style" w:eastAsia="Times New Roman" w:hAnsi="Bookman Old Style" w:cs="Times New Roman"/>
          <w:b/>
          <w:bCs/>
          <w:color w:val="CC0066"/>
          <w:sz w:val="52"/>
          <w:szCs w:val="52"/>
          <w:lang w:eastAsia="ru-RU"/>
        </w:rPr>
        <w:t>июня-Международный</w:t>
      </w:r>
      <w:proofErr w:type="spellEnd"/>
      <w:proofErr w:type="gramEnd"/>
      <w:r w:rsidRPr="001040C4">
        <w:rPr>
          <w:rFonts w:ascii="Bookman Old Style" w:eastAsia="Times New Roman" w:hAnsi="Bookman Old Style" w:cs="Times New Roman"/>
          <w:b/>
          <w:bCs/>
          <w:color w:val="CC0066"/>
          <w:sz w:val="52"/>
          <w:szCs w:val="52"/>
          <w:lang w:eastAsia="ru-RU"/>
        </w:rPr>
        <w:t xml:space="preserve"> день защиты детей».</w:t>
      </w: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right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right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right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Приготовила: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Фенёк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Дарья Владимировна</w:t>
      </w: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                                 Участвовали: Молокова Юлия Сергеевна</w:t>
      </w: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right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Травникова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Олеся Викторовна</w:t>
      </w:r>
    </w:p>
    <w:p w:rsidR="001040C4" w:rsidRPr="001040C4" w:rsidRDefault="001040C4" w:rsidP="001040C4">
      <w:pPr>
        <w:shd w:val="clear" w:color="auto" w:fill="FFFFFF"/>
        <w:spacing w:after="0" w:line="270" w:lineRule="atLeast"/>
        <w:ind w:left="-567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</w:p>
    <w:p w:rsidR="001040C4" w:rsidRPr="00D14971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Default="001040C4" w:rsidP="001040C4">
      <w:pPr>
        <w:shd w:val="clear" w:color="auto" w:fill="FFFFFF"/>
        <w:spacing w:after="0" w:line="270" w:lineRule="atLeast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040C4" w:rsidRPr="00D14971" w:rsidRDefault="001040C4" w:rsidP="001040C4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 01.06.2016</w:t>
      </w:r>
    </w:p>
    <w:p w:rsidR="00E72836" w:rsidRPr="00DC12BA" w:rsidRDefault="00E72836" w:rsidP="00E72836">
      <w:pPr>
        <w:shd w:val="clear" w:color="auto" w:fill="FFFFFF"/>
        <w:spacing w:after="150" w:line="240" w:lineRule="auto"/>
        <w:ind w:left="-567"/>
        <w:jc w:val="center"/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</w:pPr>
      <w:r w:rsidRPr="00DC12BA"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  <w:lastRenderedPageBreak/>
        <w:t xml:space="preserve">Сценарий летнего праздника для детей дошкольного возраста «1 </w:t>
      </w:r>
      <w:proofErr w:type="gramStart"/>
      <w:r w:rsidRPr="00DC12BA"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  <w:t>июня-Международный</w:t>
      </w:r>
      <w:proofErr w:type="gramEnd"/>
      <w:r w:rsidRPr="00DC12BA"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  <w:t xml:space="preserve"> день защиты детей».</w:t>
      </w:r>
    </w:p>
    <w:p w:rsidR="00E72836" w:rsidRPr="00DC12BA" w:rsidRDefault="00E72836" w:rsidP="00E72836">
      <w:pPr>
        <w:spacing w:after="0"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Здравствуйте, Здравствуйте, Здравствуйте!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Мы рады приветствовать вас!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Как много светлых улыбок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Мы видим на лицах сейчас.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Сегодня праздник нас собрал: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Не ярмарка, не карнавал!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Первый летний день в году</w:t>
      </w:r>
      <w:proofErr w:type="gram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е отдаст детей в беду.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Пришел июнь, июнь, июнь-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В саду щебечут птицы,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На одуванчик только дун</w:t>
      </w:r>
      <w:proofErr w:type="gram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ь-</w:t>
      </w:r>
      <w:proofErr w:type="gram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И весь он разлетится!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Праздник солнца! Сколько вас,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Одуванчиков у лета!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Детство – золотой запас</w:t>
      </w:r>
      <w:proofErr w:type="gram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gram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ля большой нашей планеты!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p w:rsidR="00E72836" w:rsidRPr="00DC12BA" w:rsidRDefault="00E72836" w:rsidP="00E72836">
      <w:pPr>
        <w:spacing w:after="0"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Ведущая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: Сегодня – первый день лета. Этот день посвящен Международному Дню защиты детей и сохранению мира на земле. Этот день посвящен Вам, дорогие ребята. Сегодня у нас с вами веселый праздник. Мы будем петь, играть, плясать. А начать праздник я предлагаю с дружного хоровода.</w:t>
      </w:r>
    </w:p>
    <w:p w:rsidR="00844B33" w:rsidRDefault="00E72836" w:rsidP="00844B33">
      <w:pPr>
        <w:spacing w:after="0"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Дети заводят хоровод. Звучит песня «Большой хоровод».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Потирая ладошки, спиной к детям, входит Забияка.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Говорит ехидным голосом: "Ну вот, еще одну гадость я удачно совершила: насыпала в компот соли. Пусть теперь попьют солененький </w:t>
      </w:r>
      <w:proofErr w:type="spell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компотик</w:t>
      </w:r>
      <w:proofErr w:type="spell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! Ха-ха-ха!"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Поворачивается и видит детей.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Ага! Сюда-то мне и надо!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. Куда это "сюда"?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Куда, куда... Да сюда, где много детей. Я из них буду делать своих помощников.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. Да кто же вы такая?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Я — Забияка. Я слышала, у вас тут праздник какой-то?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. Не какой-то, а праздник всех детей, которые за время учебного года повзрослели, поумнели, стали большими. Мы пришли повеселиться.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 Это вот эти </w:t>
      </w:r>
      <w:proofErr w:type="spell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детишечки</w:t>
      </w:r>
      <w:proofErr w:type="spell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  <w:proofErr w:type="spell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коротышечки</w:t>
      </w:r>
      <w:proofErr w:type="spell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большие?! Ой, насмешили! (Смеется). Так и хочется им пустышку дать пососать. (Дает детям пустышку).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Подожди, подожди, Забияка, чтобы узнать, на самом ли деле повзрослели наши ребята, нужно их проверить в играх, в танцах, в песнях.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Проверить, да? Пожалуйста! (Достает мяч). Вот мяч. Кто его не поймает, тот не вырос, а так и остался малышкой-коротышкой.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Начинает беспорядочно, обманывая детей, кидать им мяч.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Ну, нет! Так не пойдет! Если уж играть, то по-настоящему.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Как это по-настоящему?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Это значит — по правилам. Вот посмотри, мы тебе покажем игру "Как живешь?". Хочешь, и тебя научим.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Ну, это мы еще посмотрим, кто кого научит. Что, я такой игры не знаю, что ли.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Проводится игра «Как живешь?»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движениями показывают, то о чем говорится в тексте.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- Как живешь? – Вот так! (выставляют большой палец вперед)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- Как идешь? – Вот так! (идут на месте)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- Как плывешь? – Вот так! (имитируют плавание)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- Как бежишь? – Вот так! (бег </w:t>
      </w:r>
      <w:proofErr w:type="spell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наместе</w:t>
      </w:r>
      <w:proofErr w:type="spell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)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- Как грустишь? – Вот так! (грустят)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- А шалишь? – Вот так! (</w:t>
      </w:r>
      <w:proofErr w:type="gram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кривляются</w:t>
      </w:r>
      <w:proofErr w:type="gram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)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- А грозишь? – Вот так! (грозят друг другу пальчиком)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Игра повторяется 3-4 раза, каждый раз темп становится </w:t>
      </w:r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быстрее. 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 Ребята, я знаю, с кем нужно познакомить Забияку, чтобы она перестала проказничать, а стала доброй и веселой. С клоуном </w:t>
      </w:r>
      <w:proofErr w:type="spell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Смешинкиным</w:t>
      </w:r>
      <w:proofErr w:type="spell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. Но для того, чтобы он тут появился, нужно громко, от души рассмеяться. Давайте дружно засмеемся! </w:t>
      </w:r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(Звучит фонограмма детского смеха).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смеются. Забияка прячется в сторонку, затыкает уши. </w:t>
      </w:r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 xml:space="preserve">Входит под веселую музыку клоун </w:t>
      </w:r>
      <w:proofErr w:type="spellStart"/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Смешинкин</w:t>
      </w:r>
      <w:proofErr w:type="spellEnd"/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 </w:t>
      </w:r>
      <w:r w:rsidR="00844B33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шариками.</w:t>
      </w:r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 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proofErr w:type="spellStart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Смешинкин</w:t>
      </w:r>
      <w:proofErr w:type="spellEnd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А вот и я! Услышал смех и понял, что меня здесь ждут. Правда, ребята?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Дети. Да!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proofErr w:type="spellStart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Смешинкин</w:t>
      </w:r>
      <w:proofErr w:type="spellEnd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У вас праздник, веселье? Как я все это люблю!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Да, как же! Малыши-коротыши!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proofErr w:type="spellStart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Смешинкин</w:t>
      </w:r>
      <w:proofErr w:type="spellEnd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А, Забияка, ты уже здесь и опять вредничаешь?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 Представляешь, </w:t>
      </w:r>
      <w:proofErr w:type="spell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Смешинкин</w:t>
      </w:r>
      <w:proofErr w:type="spell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, Забияка утверждает, что наши мальчики и девочки ничему не научились и ничего не умеют.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(Забияка Ехидно хохочет).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proofErr w:type="spellStart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Смешинкин</w:t>
      </w:r>
      <w:proofErr w:type="spellEnd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А я думаю, совсем наоборот. Ребята в учебном году зря времени не теряли. Вот, например, ты знаешь, Забияка, что нужно делать утром?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Конечно, знаю! Они еще спрашивают. Встаешь утром и начинаешь сразу всякие гадости делать, врать и проказничать.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proofErr w:type="spellStart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Смешинкин</w:t>
      </w:r>
      <w:proofErr w:type="spellEnd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А вот и нет! Мы тебя сейчас научим, чем нужно заниматься по утрам.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Клоун проводит комическую зарядку под веселую музыку 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proofErr w:type="spellStart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Забияка</w:t>
      </w:r>
      <w:proofErr w:type="gram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.Э</w:t>
      </w:r>
      <w:proofErr w:type="gram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то</w:t>
      </w:r>
      <w:proofErr w:type="spell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в садике вы такие взрослые, а летом вам без меня не обойтись, что делать-то без меня такой хорошенькой, </w:t>
      </w:r>
      <w:proofErr w:type="spell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вредненькой</w:t>
      </w:r>
      <w:proofErr w:type="spell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будете?</w:t>
      </w:r>
      <w:r w:rsidR="00844B33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(уходит).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А сколько впечатлений ждет всех летом! Многие из вас будут путешествовать, купаться, гулять по лесу, загорать на пляже, отдыхать в деревне. И, конечно, вам придется соблюдать правила безопасности.</w:t>
      </w:r>
    </w:p>
    <w:p w:rsidR="00844B33" w:rsidRDefault="00E72836" w:rsidP="00E72836">
      <w:pPr>
        <w:spacing w:after="0"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Но, а сейчас, мы предлагаем отправиться в путешествие </w:t>
      </w:r>
      <w:r w:rsidR="00844B33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на поиски сокровищ.</w:t>
      </w:r>
    </w:p>
    <w:p w:rsidR="00844B33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Я слышала, где-то в лесу спрятан клад! И нашла часть карты. Посмотрим? (Оборудование - Часть карты)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Дети: рассматривают часть </w:t>
      </w:r>
      <w:proofErr w:type="gram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карты</w:t>
      </w:r>
      <w:proofErr w:type="gram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и понимаю куда идти. 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Смешинкин</w:t>
      </w:r>
      <w:proofErr w:type="spellEnd"/>
      <w:r w:rsidRPr="00DC12BA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 </w:t>
      </w: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На поиск сокровищ! </w:t>
      </w:r>
      <w:r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(После каждого выполненного задания  дети находят кусочек карты)</w:t>
      </w:r>
    </w:p>
    <w:p w:rsidR="00747A77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2</w:t>
      </w:r>
      <w:r w:rsidR="00747A77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. Перед нами дикие, домашние и морские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животные.</w:t>
      </w:r>
    </w:p>
    <w:p w:rsidR="00747A77" w:rsidRDefault="00747A77" w:rsidP="00747A77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У бабушки в деревне сбежали домашние животные,  ребята помогите животным найти свой дом.</w:t>
      </w:r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(Оборудование - распечат</w:t>
      </w: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аны животные, клей, картон</w:t>
      </w:r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)</w:t>
      </w: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844B33" w:rsidRPr="00DC12BA" w:rsidRDefault="00747A77" w:rsidP="00747A77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3</w:t>
      </w:r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Я вижу пиратов!!! Готовьте пушечные ядра. Пираты отважные и умею хорошо</w:t>
      </w:r>
      <w:proofErr w:type="gramStart"/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трелять и попадать в цель. Посмотрим, какие вы умелые. Нам необходимо забросить все ядра в цель. Вперед! </w:t>
      </w:r>
      <w:proofErr w:type="gramStart"/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(Оборудование </w:t>
      </w: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–</w:t>
      </w:r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маленькие</w:t>
      </w: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кольца.</w:t>
      </w:r>
      <w:proofErr w:type="gramEnd"/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Дети: </w:t>
      </w:r>
      <w:proofErr w:type="gramStart"/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Выстраиваются в 3 колонны кидают</w:t>
      </w:r>
      <w:proofErr w:type="gramEnd"/>
      <w:r w:rsidR="00844B33"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кольца на специальные приспособления.</w:t>
      </w:r>
    </w:p>
    <w:p w:rsidR="00844B33" w:rsidRPr="00DC12BA" w:rsidRDefault="00844B33" w:rsidP="00747A77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4. Пираты оставили загадки, давайте решим их все!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Только «Да» и только «Нет»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Дружно дайте мне ответ: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Если «нет» вы говорите,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То ногами постучите,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Если говорите «Да»-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В ладоши хлопайте тогда.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Травку мы едим в обед.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Это правда, дети?.. (Нет - дети стучат ногами).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Для козы трава еда?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Отвечайте дружно… (Да - хлопают в ладоши).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Ель зеленая всегда?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Отвечаем, дети… </w:t>
      </w:r>
      <w:proofErr w:type="gram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Да).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Дождь - замерзшая вода?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Отвечаем дружно… (Нет).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Все вы любите уколы?.. ( Нет)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В садик ходит старый дед.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Это правда, дети? … («Нет!» - дети стучат ногами)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Внучку водит он туда?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Отвечайте дружно … («Да!» - хлопают в ладоши)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Может, хватит отвечать?</w:t>
      </w:r>
    </w:p>
    <w:p w:rsidR="00844B33" w:rsidRPr="00DC12BA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Дальше будем мы искать (играть)? … (Да)</w:t>
      </w:r>
    </w:p>
    <w:p w:rsidR="00747A77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5. Мы попали на </w:t>
      </w:r>
      <w:r w:rsidR="00747A77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волшебную 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поляну. </w:t>
      </w:r>
    </w:p>
    <w:p w:rsidR="00747A77" w:rsidRDefault="00747A77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Чтобы достать загадки нужно лопнуть шары.</w:t>
      </w:r>
    </w:p>
    <w:p w:rsidR="00747A77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6.</w:t>
      </w:r>
      <w:r w:rsidR="00747A77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47A77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ab/>
      </w:r>
      <w:proofErr w:type="gramStart"/>
      <w:r w:rsidR="00747A77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Узнаем</w:t>
      </w:r>
      <w:proofErr w:type="gramEnd"/>
      <w:r w:rsidR="00747A77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какие вы быстрые.</w:t>
      </w:r>
    </w:p>
    <w:p w:rsidR="00844B33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(Оборудование </w:t>
      </w:r>
      <w:proofErr w:type="gramStart"/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-</w:t>
      </w:r>
      <w:r w:rsidR="00747A77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="00747A77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амокаты</w:t>
      </w: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747A77" w:rsidRPr="00DC12BA" w:rsidRDefault="00747A77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Дети </w:t>
      </w:r>
      <w:proofErr w:type="gramStart"/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на перегонки</w:t>
      </w:r>
      <w:proofErr w:type="gramEnd"/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катаются на самокатах.</w:t>
      </w:r>
    </w:p>
    <w:p w:rsidR="00747A77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 w:rsidRPr="00DC12BA"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7. Дети находят клад.</w:t>
      </w: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844B33" w:rsidRDefault="00844B33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>Выкапывают его лопатой.</w:t>
      </w:r>
    </w:p>
    <w:p w:rsidR="0037486B" w:rsidRDefault="0037486B" w:rsidP="00844B33">
      <w:pPr>
        <w:spacing w:line="240" w:lineRule="auto"/>
        <w:ind w:left="-567"/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32"/>
          <w:szCs w:val="32"/>
          <w:shd w:val="clear" w:color="auto" w:fill="FFFFFF"/>
          <w:lang w:eastAsia="ru-RU"/>
        </w:rPr>
        <w:t xml:space="preserve">Все герои  прощаются  с ребятами, радостно уходят. </w:t>
      </w:r>
    </w:p>
    <w:p w:rsidR="005C2506" w:rsidRPr="00DC12BA" w:rsidRDefault="005C2506" w:rsidP="00747A77">
      <w:pPr>
        <w:spacing w:line="240" w:lineRule="auto"/>
        <w:rPr>
          <w:rFonts w:ascii="Bookman Old Style" w:hAnsi="Bookman Old Style"/>
          <w:sz w:val="32"/>
          <w:szCs w:val="32"/>
        </w:rPr>
      </w:pPr>
    </w:p>
    <w:sectPr w:rsidR="005C2506" w:rsidRPr="00DC12BA" w:rsidSect="004F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D7161"/>
    <w:rsid w:val="001040C4"/>
    <w:rsid w:val="003635F8"/>
    <w:rsid w:val="0037486B"/>
    <w:rsid w:val="003D08AC"/>
    <w:rsid w:val="00462292"/>
    <w:rsid w:val="004F0E88"/>
    <w:rsid w:val="005C2506"/>
    <w:rsid w:val="006316E5"/>
    <w:rsid w:val="006C77FA"/>
    <w:rsid w:val="00747A77"/>
    <w:rsid w:val="007D6E29"/>
    <w:rsid w:val="00844B33"/>
    <w:rsid w:val="008D2622"/>
    <w:rsid w:val="009B6400"/>
    <w:rsid w:val="00CF6ED4"/>
    <w:rsid w:val="00DC12BA"/>
    <w:rsid w:val="00E72836"/>
    <w:rsid w:val="00ED7161"/>
    <w:rsid w:val="00F6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5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2506"/>
  </w:style>
  <w:style w:type="character" w:styleId="a3">
    <w:name w:val="Hyperlink"/>
    <w:basedOn w:val="a0"/>
    <w:uiPriority w:val="99"/>
    <w:semiHidden/>
    <w:unhideWhenUsed/>
    <w:rsid w:val="005C2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5364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505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381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3637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98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33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083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385">
                  <w:marLeft w:val="0"/>
                  <w:marRight w:val="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4745">
                  <w:marLeft w:val="0"/>
                  <w:marRight w:val="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96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single" w:sz="4" w:space="5" w:color="E1DDCD"/>
                <w:right w:val="none" w:sz="0" w:space="0" w:color="auto"/>
              </w:divBdr>
              <w:divsChild>
                <w:div w:id="807556044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9977">
                      <w:marLeft w:val="0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CD7EB"/>
                            <w:right w:val="none" w:sz="0" w:space="0" w:color="auto"/>
                          </w:divBdr>
                        </w:div>
                      </w:divsChild>
                    </w:div>
                    <w:div w:id="288435415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0542">
                      <w:marLeft w:val="0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CD7EB"/>
                            <w:right w:val="none" w:sz="0" w:space="0" w:color="auto"/>
                          </w:divBdr>
                        </w:div>
                      </w:divsChild>
                    </w:div>
                    <w:div w:id="1171985117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50923">
                      <w:marLeft w:val="0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CD7EB"/>
                            <w:right w:val="none" w:sz="0" w:space="0" w:color="auto"/>
                          </w:divBdr>
                        </w:div>
                      </w:divsChild>
                    </w:div>
                    <w:div w:id="42603186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845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833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4153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3117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976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01AC-FC31-450F-8E7E-1A5B7FDD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2016-05-29T21:33:00Z</cp:lastPrinted>
  <dcterms:created xsi:type="dcterms:W3CDTF">2016-05-22T05:10:00Z</dcterms:created>
  <dcterms:modified xsi:type="dcterms:W3CDTF">2016-05-30T01:32:00Z</dcterms:modified>
</cp:coreProperties>
</file>