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62" w:rsidRDefault="00DF77F7" w:rsidP="00DF77F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 </w:t>
      </w:r>
      <w:r w:rsidRPr="000532D7">
        <w:rPr>
          <w:b/>
          <w:sz w:val="28"/>
          <w:szCs w:val="28"/>
        </w:rPr>
        <w:t>«Мы друзья природы»</w:t>
      </w:r>
    </w:p>
    <w:p w:rsidR="00DF77F7" w:rsidRPr="000532D7" w:rsidRDefault="00DF77F7" w:rsidP="00DF77F7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0532D7">
        <w:rPr>
          <w:sz w:val="28"/>
          <w:szCs w:val="28"/>
        </w:rPr>
        <w:t xml:space="preserve">  </w:t>
      </w:r>
    </w:p>
    <w:p w:rsidR="00DF77F7" w:rsidRDefault="00DF77F7" w:rsidP="00C20A62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77F7">
        <w:rPr>
          <w:sz w:val="28"/>
          <w:szCs w:val="28"/>
          <w:shd w:val="clear" w:color="auto" w:fill="FFFFFF"/>
        </w:rPr>
        <w:t xml:space="preserve">     Формирование  экологической культуры старших дошкольников</w:t>
      </w:r>
      <w:r>
        <w:rPr>
          <w:sz w:val="28"/>
          <w:szCs w:val="28"/>
          <w:shd w:val="clear" w:color="auto" w:fill="FFFFFF"/>
        </w:rPr>
        <w:t xml:space="preserve"> </w:t>
      </w:r>
      <w:r w:rsidRPr="00DF77F7">
        <w:rPr>
          <w:sz w:val="28"/>
          <w:szCs w:val="28"/>
          <w:shd w:val="clear" w:color="auto" w:fill="FFFFFF"/>
        </w:rPr>
        <w:t xml:space="preserve"> является актуальной особенно в </w:t>
      </w:r>
      <w:r>
        <w:rPr>
          <w:sz w:val="28"/>
          <w:szCs w:val="28"/>
          <w:shd w:val="clear" w:color="auto" w:fill="FFFFFF"/>
        </w:rPr>
        <w:t>«Г</w:t>
      </w:r>
      <w:r w:rsidRPr="00DF77F7">
        <w:rPr>
          <w:sz w:val="28"/>
          <w:szCs w:val="28"/>
          <w:shd w:val="clear" w:color="auto" w:fill="FFFFFF"/>
        </w:rPr>
        <w:t>од Экологии».</w:t>
      </w:r>
      <w:r>
        <w:rPr>
          <w:sz w:val="28"/>
          <w:szCs w:val="28"/>
          <w:shd w:val="clear" w:color="auto" w:fill="FFFFFF"/>
        </w:rPr>
        <w:t xml:space="preserve"> Для детей были организованы дни с интересными названиями «Сказки старого дуба», «Зверя по следам любого угадать сумею я…», «Секреты воды», «В гостях у следопыта» и закончилась неделя праздничным событием - «Праздник Ивана Купалы». Дети </w:t>
      </w:r>
      <w:r w:rsidR="00C20A62">
        <w:rPr>
          <w:sz w:val="28"/>
          <w:szCs w:val="28"/>
        </w:rPr>
        <w:t xml:space="preserve"> п</w:t>
      </w:r>
      <w:r w:rsidRPr="00DF77F7">
        <w:rPr>
          <w:sz w:val="28"/>
          <w:szCs w:val="28"/>
        </w:rPr>
        <w:t>ознакомили</w:t>
      </w:r>
      <w:r w:rsidR="00C20A62">
        <w:rPr>
          <w:sz w:val="28"/>
          <w:szCs w:val="28"/>
        </w:rPr>
        <w:t xml:space="preserve">сь </w:t>
      </w:r>
      <w:r w:rsidRPr="00DF77F7">
        <w:rPr>
          <w:sz w:val="28"/>
          <w:szCs w:val="28"/>
        </w:rPr>
        <w:t>с явлениями природы, со способами сохранения и восстановления окружающей среды</w:t>
      </w:r>
      <w:r w:rsidR="00C20A62">
        <w:rPr>
          <w:sz w:val="28"/>
          <w:szCs w:val="28"/>
        </w:rPr>
        <w:t>. Вся деятельность с детьми была направлена на воспитание бережного отношения</w:t>
      </w:r>
      <w:r w:rsidRPr="00DF77F7">
        <w:rPr>
          <w:sz w:val="28"/>
          <w:szCs w:val="28"/>
        </w:rPr>
        <w:t xml:space="preserve"> к природе,</w:t>
      </w:r>
      <w:r w:rsidR="00C20A62">
        <w:rPr>
          <w:sz w:val="28"/>
          <w:szCs w:val="28"/>
        </w:rPr>
        <w:t xml:space="preserve"> развитие эмоциональной отзывчивости</w:t>
      </w:r>
      <w:r w:rsidRPr="00DF77F7">
        <w:rPr>
          <w:sz w:val="28"/>
          <w:szCs w:val="28"/>
        </w:rPr>
        <w:t>.</w:t>
      </w:r>
    </w:p>
    <w:p w:rsidR="00C20A62" w:rsidRDefault="00C20A62" w:rsidP="00C20A62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0A62" w:rsidRPr="00DF77F7" w:rsidRDefault="00C20A62" w:rsidP="00C20A62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Колмакова</w:t>
      </w:r>
      <w:proofErr w:type="spellEnd"/>
      <w:r>
        <w:rPr>
          <w:sz w:val="28"/>
          <w:szCs w:val="28"/>
        </w:rPr>
        <w:t xml:space="preserve"> С.Н.</w:t>
      </w:r>
    </w:p>
    <w:p w:rsidR="00DF77F7" w:rsidRDefault="00DF77F7" w:rsidP="00DF77F7">
      <w:pPr>
        <w:shd w:val="clear" w:color="auto" w:fill="FFFFFF"/>
        <w:spacing w:before="45" w:after="0" w:line="293" w:lineRule="atLeast"/>
        <w:rPr>
          <w:rFonts w:ascii="Times New Roman" w:hAnsi="Times New Roman"/>
          <w:b/>
          <w:color w:val="303F50"/>
          <w:sz w:val="28"/>
          <w:szCs w:val="28"/>
        </w:rPr>
      </w:pPr>
    </w:p>
    <w:p w:rsidR="00C20A62" w:rsidRPr="00DF77F7" w:rsidRDefault="00C20A62" w:rsidP="00DF77F7">
      <w:pPr>
        <w:shd w:val="clear" w:color="auto" w:fill="FFFFFF"/>
        <w:spacing w:before="45" w:after="0" w:line="293" w:lineRule="atLeast"/>
        <w:rPr>
          <w:rFonts w:ascii="Times New Roman" w:hAnsi="Times New Roman"/>
          <w:b/>
          <w:color w:val="303F50"/>
          <w:sz w:val="28"/>
          <w:szCs w:val="28"/>
        </w:rPr>
      </w:pPr>
    </w:p>
    <w:p w:rsidR="00C20A62" w:rsidRDefault="00DF77F7" w:rsidP="00C20A62">
      <w:pPr>
        <w:pStyle w:val="p6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849103" cy="51052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77" cy="51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A62" w:rsidRDefault="00C20A62" w:rsidP="00C20A62">
      <w:pPr>
        <w:pStyle w:val="p6"/>
        <w:shd w:val="clear" w:color="auto" w:fill="FFFFFF"/>
        <w:spacing w:before="0" w:beforeAutospacing="0" w:after="0" w:afterAutospacing="0"/>
        <w:jc w:val="center"/>
      </w:pPr>
    </w:p>
    <w:p w:rsidR="00C20A62" w:rsidRDefault="00C20A62" w:rsidP="00C20A62">
      <w:pPr>
        <w:pStyle w:val="p6"/>
        <w:shd w:val="clear" w:color="auto" w:fill="FFFFFF"/>
        <w:spacing w:before="0" w:beforeAutospacing="0" w:after="0" w:afterAutospacing="0"/>
        <w:jc w:val="center"/>
      </w:pPr>
    </w:p>
    <w:p w:rsidR="00C20A62" w:rsidRDefault="00C20A62" w:rsidP="00C20A62">
      <w:pPr>
        <w:pStyle w:val="p6"/>
        <w:shd w:val="clear" w:color="auto" w:fill="FFFFFF"/>
        <w:spacing w:before="0" w:beforeAutospacing="0" w:after="0" w:afterAutospacing="0"/>
        <w:jc w:val="center"/>
      </w:pPr>
    </w:p>
    <w:p w:rsidR="00C20A62" w:rsidRDefault="00DF77F7" w:rsidP="00C20A62">
      <w:pPr>
        <w:pStyle w:val="p6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3301666" cy="43823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855" cy="439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A62" w:rsidRDefault="00C20A62" w:rsidP="00C20A62">
      <w:pPr>
        <w:pStyle w:val="p6"/>
        <w:shd w:val="clear" w:color="auto" w:fill="FFFFFF"/>
        <w:spacing w:before="0" w:beforeAutospacing="0" w:after="0" w:afterAutospacing="0"/>
        <w:jc w:val="center"/>
      </w:pPr>
    </w:p>
    <w:p w:rsidR="00DF77F7" w:rsidRPr="00AA2160" w:rsidRDefault="00DF77F7" w:rsidP="00C20A62">
      <w:pPr>
        <w:pStyle w:val="p6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277603" cy="4656955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48" cy="465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7F7" w:rsidRDefault="00DF77F7" w:rsidP="00DF77F7">
      <w:pPr>
        <w:spacing w:line="240" w:lineRule="auto"/>
        <w:rPr>
          <w:rFonts w:ascii="Times New Roman" w:hAnsi="Times New Roman"/>
        </w:rPr>
      </w:pPr>
    </w:p>
    <w:p w:rsidR="00DF77F7" w:rsidRDefault="00DF77F7" w:rsidP="00DF77F7"/>
    <w:p w:rsidR="001212E8" w:rsidRDefault="001212E8"/>
    <w:sectPr w:rsidR="0012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DF77F7"/>
    <w:rsid w:val="001212E8"/>
    <w:rsid w:val="00C20A62"/>
    <w:rsid w:val="00D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F77F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DF77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DF77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DF77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DF77F7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DF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2017-07-13T09:27:00Z</dcterms:created>
  <dcterms:modified xsi:type="dcterms:W3CDTF">2017-07-13T10:01:00Z</dcterms:modified>
</cp:coreProperties>
</file>