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D" w:rsidRPr="0082607D" w:rsidRDefault="0082607D" w:rsidP="008260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2607D">
        <w:rPr>
          <w:rFonts w:ascii="Times New Roman" w:hAnsi="Times New Roman"/>
          <w:b/>
          <w:sz w:val="32"/>
          <w:szCs w:val="32"/>
        </w:rPr>
        <w:t xml:space="preserve"> «Технологии речевого развития»</w:t>
      </w:r>
    </w:p>
    <w:p w:rsidR="0082607D" w:rsidRPr="0082607D" w:rsidRDefault="0082607D" w:rsidP="008260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2607D">
        <w:rPr>
          <w:rFonts w:ascii="Times New Roman" w:hAnsi="Times New Roman"/>
          <w:b/>
          <w:sz w:val="32"/>
          <w:szCs w:val="32"/>
        </w:rPr>
        <w:t>Мастер – класс.</w:t>
      </w:r>
    </w:p>
    <w:p w:rsidR="0082607D" w:rsidRPr="0082607D" w:rsidRDefault="0082607D" w:rsidP="0082607D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82607D" w:rsidRPr="00CB0F70" w:rsidRDefault="0082607D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B0F70">
        <w:rPr>
          <w:rFonts w:ascii="Times New Roman" w:hAnsi="Times New Roman"/>
          <w:sz w:val="32"/>
          <w:szCs w:val="32"/>
        </w:rPr>
        <w:t xml:space="preserve">Районное методическое объединение  </w:t>
      </w:r>
      <w:r w:rsidR="005B27A2">
        <w:rPr>
          <w:rFonts w:ascii="Times New Roman" w:hAnsi="Times New Roman"/>
          <w:sz w:val="32"/>
          <w:szCs w:val="32"/>
        </w:rPr>
        <w:t xml:space="preserve"> «Педагогическая мастерская коммуникативного развития дошкольников в соответсвии с ФГОС ДО»</w:t>
      </w:r>
      <w:r w:rsidRPr="00CB0F70">
        <w:rPr>
          <w:rFonts w:ascii="Times New Roman" w:hAnsi="Times New Roman"/>
          <w:sz w:val="32"/>
          <w:szCs w:val="32"/>
        </w:rPr>
        <w:t xml:space="preserve"> проходило на базе </w:t>
      </w:r>
      <w:r w:rsidR="005B27A2">
        <w:rPr>
          <w:rFonts w:ascii="Times New Roman" w:hAnsi="Times New Roman"/>
          <w:sz w:val="32"/>
          <w:szCs w:val="32"/>
        </w:rPr>
        <w:t xml:space="preserve">МАДОУ Абатского района </w:t>
      </w:r>
      <w:r w:rsidRPr="00CB0F70">
        <w:rPr>
          <w:rFonts w:ascii="Times New Roman" w:hAnsi="Times New Roman"/>
          <w:sz w:val="32"/>
          <w:szCs w:val="32"/>
        </w:rPr>
        <w:t>детского сада «Сибирячок», корпус № 2.</w:t>
      </w:r>
    </w:p>
    <w:p w:rsidR="0082607D" w:rsidRPr="00CB0F70" w:rsidRDefault="0052600C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B0F70">
        <w:rPr>
          <w:rFonts w:ascii="Times New Roman" w:hAnsi="Times New Roman"/>
          <w:sz w:val="32"/>
          <w:szCs w:val="32"/>
        </w:rPr>
        <w:t>Педагоги обменивались  опытом</w:t>
      </w:r>
      <w:r w:rsidR="005B27A2">
        <w:rPr>
          <w:rFonts w:ascii="Times New Roman" w:hAnsi="Times New Roman"/>
          <w:sz w:val="32"/>
          <w:szCs w:val="32"/>
        </w:rPr>
        <w:t xml:space="preserve"> по теме «С</w:t>
      </w:r>
      <w:r w:rsidR="005B27A2" w:rsidRPr="00CB0F70">
        <w:rPr>
          <w:rFonts w:ascii="Times New Roman" w:hAnsi="Times New Roman"/>
          <w:sz w:val="32"/>
          <w:szCs w:val="32"/>
        </w:rPr>
        <w:t>оздани</w:t>
      </w:r>
      <w:r w:rsidR="005B27A2">
        <w:rPr>
          <w:rFonts w:ascii="Times New Roman" w:hAnsi="Times New Roman"/>
          <w:sz w:val="32"/>
          <w:szCs w:val="32"/>
        </w:rPr>
        <w:t>е</w:t>
      </w:r>
      <w:r w:rsidR="005B27A2" w:rsidRPr="00CB0F70">
        <w:rPr>
          <w:rFonts w:ascii="Times New Roman" w:hAnsi="Times New Roman"/>
          <w:sz w:val="32"/>
          <w:szCs w:val="32"/>
        </w:rPr>
        <w:t xml:space="preserve"> оптимальной развивающей предметно – пространственной среды  как средство успешного развития речи детей дошкольного возраста</w:t>
      </w:r>
      <w:r w:rsidR="005B27A2">
        <w:rPr>
          <w:rFonts w:ascii="Times New Roman" w:hAnsi="Times New Roman"/>
          <w:sz w:val="32"/>
          <w:szCs w:val="32"/>
        </w:rPr>
        <w:t>»</w:t>
      </w:r>
      <w:r w:rsidRPr="00CB0F70">
        <w:rPr>
          <w:rFonts w:ascii="Times New Roman" w:hAnsi="Times New Roman"/>
          <w:sz w:val="32"/>
          <w:szCs w:val="32"/>
        </w:rPr>
        <w:t>.</w:t>
      </w:r>
    </w:p>
    <w:p w:rsidR="0052600C" w:rsidRPr="00CB0F70" w:rsidRDefault="005B27A2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Мною был представлен </w:t>
      </w:r>
      <w:r w:rsidR="0052600C" w:rsidRPr="00CB0F70">
        <w:rPr>
          <w:rFonts w:ascii="Times New Roman" w:hAnsi="Times New Roman"/>
          <w:sz w:val="32"/>
          <w:szCs w:val="32"/>
        </w:rPr>
        <w:t xml:space="preserve"> опыт по технологиям речевого развития</w:t>
      </w:r>
      <w:r>
        <w:rPr>
          <w:rFonts w:ascii="Times New Roman" w:hAnsi="Times New Roman"/>
          <w:sz w:val="32"/>
          <w:szCs w:val="32"/>
        </w:rPr>
        <w:t>.</w:t>
      </w:r>
    </w:p>
    <w:p w:rsidR="0052600C" w:rsidRPr="00CB0F70" w:rsidRDefault="0052600C" w:rsidP="006760C7">
      <w:pPr>
        <w:pStyle w:val="a3"/>
        <w:spacing w:line="36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CB0F70">
        <w:rPr>
          <w:noProof/>
          <w:sz w:val="32"/>
          <w:szCs w:val="32"/>
          <w:lang w:eastAsia="ru-RU"/>
        </w:rPr>
        <w:drawing>
          <wp:inline distT="0" distB="0" distL="0" distR="0">
            <wp:extent cx="3581400" cy="2682304"/>
            <wp:effectExtent l="0" t="0" r="0" b="3810"/>
            <wp:docPr id="1" name="Рисунок 1" descr="C:\Users\1\AppData\Local\Microsoft\Windows\INetCache\Content.Word\IMG_5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5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00C" w:rsidRPr="00CB0F70" w:rsidRDefault="0052600C" w:rsidP="006760C7">
      <w:pPr>
        <w:pStyle w:val="a3"/>
        <w:spacing w:line="360" w:lineRule="auto"/>
        <w:ind w:firstLine="708"/>
        <w:jc w:val="both"/>
        <w:rPr>
          <w:b/>
          <w:sz w:val="32"/>
          <w:szCs w:val="32"/>
          <w:shd w:val="clear" w:color="auto" w:fill="FFFFFF"/>
        </w:rPr>
      </w:pPr>
      <w:r w:rsidRPr="00CB0F70">
        <w:rPr>
          <w:rFonts w:ascii="Times New Roman" w:hAnsi="Times New Roman"/>
          <w:sz w:val="32"/>
          <w:szCs w:val="32"/>
        </w:rPr>
        <w:t>А чтобы все запомнилось провела его в форме мастера класса</w:t>
      </w:r>
      <w:r w:rsidR="005B27A2">
        <w:rPr>
          <w:rFonts w:ascii="Times New Roman" w:hAnsi="Times New Roman"/>
          <w:sz w:val="32"/>
          <w:szCs w:val="32"/>
        </w:rPr>
        <w:t>,</w:t>
      </w:r>
      <w:r w:rsidRPr="00CB0F70">
        <w:rPr>
          <w:rFonts w:ascii="Times New Roman" w:hAnsi="Times New Roman"/>
          <w:sz w:val="32"/>
          <w:szCs w:val="32"/>
        </w:rPr>
        <w:t xml:space="preserve"> так как   </w:t>
      </w:r>
      <w:r w:rsidRPr="00CB0F70">
        <w:rPr>
          <w:rFonts w:ascii="Times New Roman" w:hAnsi="Times New Roman"/>
          <w:b/>
          <w:sz w:val="32"/>
          <w:szCs w:val="32"/>
          <w:shd w:val="clear" w:color="auto" w:fill="FFFFFF"/>
        </w:rPr>
        <w:t>-память сохраняет: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- 10% из того, что мы слышим,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- 50% из того, что мы видим,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- 90 % из того, что мы делаем.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32"/>
          <w:szCs w:val="32"/>
          <w:shd w:val="clear" w:color="auto" w:fill="FFFFFF"/>
        </w:rPr>
      </w:pPr>
      <w:r w:rsidRPr="00CB0F70">
        <w:rPr>
          <w:b/>
          <w:sz w:val="32"/>
          <w:szCs w:val="32"/>
          <w:shd w:val="clear" w:color="auto" w:fill="FFFFFF"/>
        </w:rPr>
        <w:t>Китайская пословица гласит: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«Скажи мне, и я забуду.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lastRenderedPageBreak/>
        <w:t>Покажи мне, и я запомню.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  <w:shd w:val="clear" w:color="auto" w:fill="FFFFFF"/>
        </w:rPr>
      </w:pPr>
      <w:r w:rsidRPr="00CB0F70">
        <w:rPr>
          <w:sz w:val="32"/>
          <w:szCs w:val="32"/>
          <w:shd w:val="clear" w:color="auto" w:fill="FFFFFF"/>
        </w:rPr>
        <w:t>Вовлеки меня, и я научусь»</w:t>
      </w:r>
    </w:p>
    <w:p w:rsidR="0052600C" w:rsidRPr="00CB0F70" w:rsidRDefault="0052600C" w:rsidP="006760C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CB0F70">
        <w:rPr>
          <w:sz w:val="32"/>
          <w:szCs w:val="32"/>
        </w:rPr>
        <w:t xml:space="preserve">Игра – один из лучших способов развития речи и мышления детей. </w:t>
      </w:r>
    </w:p>
    <w:p w:rsidR="0052600C" w:rsidRDefault="0052600C" w:rsidP="006760C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>В развивающих играх прослеживается один из основных принципов обучения – от простого к сложному. Развивающие игры очень разнообразны по своему содержанию и, кроме того, они не терпят принуждения и создают атмосферу свободного и радостного творчества.</w:t>
      </w:r>
    </w:p>
    <w:p w:rsidR="005B27A2" w:rsidRPr="00CB0F70" w:rsidRDefault="005B27A2" w:rsidP="006760C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 ходе РМО педагоги погрузились в мир детства и удовольствия когда отгадывали загадки, загадки  - описания, доскажи словечко, загадки – ребусы, загадки - шарады, метаграммы, анаграммы, логорифмы, загадки – путаницы.</w:t>
      </w:r>
    </w:p>
    <w:p w:rsidR="0052600C" w:rsidRDefault="0052600C" w:rsidP="006760C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>Здоровьесберегающие технологии</w:t>
      </w:r>
      <w:r w:rsidR="005B27A2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Pr="00CB0F70">
        <w:rPr>
          <w:rFonts w:ascii="Times New Roman" w:eastAsia="Times New Roman" w:hAnsi="Times New Roman"/>
          <w:sz w:val="32"/>
          <w:szCs w:val="32"/>
          <w:lang w:eastAsia="ru-RU"/>
        </w:rPr>
        <w:t xml:space="preserve"> подвижные игры, пальчиковая гимнастика, бодрящая гимнастика после сна, дыхательная гимнастика, су - Джок терапия, биоэнергопластика, кинезиология.</w:t>
      </w:r>
    </w:p>
    <w:p w:rsidR="007B2D13" w:rsidRPr="00CB0F70" w:rsidRDefault="007B2D13" w:rsidP="006760C7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Особое внимание уделили технологии Су –Джок терапии, как иновационной речевой технологии.</w:t>
      </w:r>
    </w:p>
    <w:p w:rsidR="0052600C" w:rsidRDefault="0052600C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t>Су Джок–терапия оказывает воздействие на биоэнергитические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CB0F70" w:rsidRPr="00CB0F70" w:rsidRDefault="007B2D13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Чтобы закрепить полученную информацию педагоги выполняли </w:t>
      </w:r>
      <w:r w:rsidR="0052600C" w:rsidRPr="00CB0F70">
        <w:rPr>
          <w:color w:val="000000"/>
          <w:sz w:val="32"/>
          <w:szCs w:val="32"/>
        </w:rPr>
        <w:t xml:space="preserve"> массаж пальцев рук</w:t>
      </w:r>
      <w:r>
        <w:rPr>
          <w:color w:val="000000"/>
          <w:sz w:val="32"/>
          <w:szCs w:val="32"/>
        </w:rPr>
        <w:t xml:space="preserve">, который был </w:t>
      </w:r>
      <w:r w:rsidR="0052600C" w:rsidRPr="00CB0F70">
        <w:rPr>
          <w:color w:val="000000"/>
          <w:sz w:val="32"/>
          <w:szCs w:val="32"/>
        </w:rPr>
        <w:t xml:space="preserve"> представлен в стихотворной форме. Данный массаж выполня</w:t>
      </w:r>
      <w:r>
        <w:rPr>
          <w:color w:val="000000"/>
          <w:sz w:val="32"/>
          <w:szCs w:val="32"/>
        </w:rPr>
        <w:t>л</w:t>
      </w:r>
      <w:r w:rsidR="0052600C" w:rsidRPr="00CB0F70">
        <w:rPr>
          <w:color w:val="000000"/>
          <w:sz w:val="32"/>
          <w:szCs w:val="32"/>
        </w:rPr>
        <w:t xml:space="preserve">ся специальным массажным шариком. </w:t>
      </w:r>
    </w:p>
    <w:p w:rsidR="007B2D13" w:rsidRDefault="0052600C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lastRenderedPageBreak/>
        <w:t>Катится колючий ёжик, нет ни головы ни нож</w:t>
      </w:r>
      <w:r w:rsidR="007B2D13">
        <w:rPr>
          <w:color w:val="000000"/>
          <w:sz w:val="32"/>
          <w:szCs w:val="32"/>
        </w:rPr>
        <w:t>е</w:t>
      </w:r>
    </w:p>
    <w:p w:rsidR="00CB0F70" w:rsidRDefault="0052600C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t xml:space="preserve">  По ладошке бежит и пыхтит, пыхтит, пыхтит.</w:t>
      </w:r>
    </w:p>
    <w:p w:rsidR="0052600C" w:rsidRDefault="00CB0F70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181475" cy="3131732"/>
            <wp:effectExtent l="0" t="0" r="0" b="0"/>
            <wp:docPr id="2" name="Рисунок 2" descr="C:\Users\1\AppData\Local\Microsoft\Windows\INetCache\Content.Word\IMG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_5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70" w:rsidRPr="00B00F0E" w:rsidRDefault="00CB0F70" w:rsidP="006760C7">
      <w:pPr>
        <w:pStyle w:val="a6"/>
        <w:spacing w:before="0" w:beforeAutospacing="0" w:after="0" w:afterAutospacing="0" w:line="360" w:lineRule="auto"/>
        <w:ind w:firstLine="708"/>
        <w:rPr>
          <w:color w:val="000000"/>
          <w:sz w:val="32"/>
          <w:szCs w:val="32"/>
        </w:rPr>
      </w:pPr>
      <w:r w:rsidRPr="00B00F0E">
        <w:rPr>
          <w:bCs/>
          <w:iCs/>
          <w:color w:val="000000"/>
          <w:sz w:val="32"/>
          <w:szCs w:val="32"/>
        </w:rPr>
        <w:t>Массаж эластичным кольцом.</w:t>
      </w:r>
    </w:p>
    <w:p w:rsidR="00CB0F70" w:rsidRPr="00B00F0E" w:rsidRDefault="00CB0F70" w:rsidP="006760C7">
      <w:pPr>
        <w:pStyle w:val="a6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B00F0E">
        <w:rPr>
          <w:color w:val="000000"/>
          <w:sz w:val="32"/>
          <w:szCs w:val="32"/>
        </w:rPr>
        <w:t xml:space="preserve">Кольцо нужно надеть на палец ребенка и прокатывать, до покраснения и появления ощущения тепла. </w:t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C1712">
        <w:rPr>
          <w:color w:val="000000"/>
          <w:sz w:val="28"/>
          <w:szCs w:val="28"/>
        </w:rPr>
        <w:t>- Мальчик-пальчик,</w:t>
      </w:r>
      <w:r w:rsidRPr="000C1712">
        <w:rPr>
          <w:color w:val="000000"/>
          <w:sz w:val="28"/>
          <w:szCs w:val="28"/>
        </w:rPr>
        <w:br/>
        <w:t>Где ты был?</w:t>
      </w:r>
      <w:r w:rsidRPr="000C1712">
        <w:rPr>
          <w:color w:val="000000"/>
          <w:sz w:val="28"/>
          <w:szCs w:val="28"/>
        </w:rPr>
        <w:br/>
      </w:r>
      <w:r w:rsidRPr="000C1712">
        <w:rPr>
          <w:i/>
          <w:iCs/>
          <w:color w:val="000000"/>
          <w:sz w:val="28"/>
          <w:szCs w:val="28"/>
        </w:rPr>
        <w:t>(надеваем кольцо Су-Джок на большой палец</w:t>
      </w:r>
      <w:r w:rsidRPr="000C1712">
        <w:rPr>
          <w:color w:val="000000"/>
          <w:sz w:val="28"/>
          <w:szCs w:val="28"/>
        </w:rPr>
        <w:t>)</w:t>
      </w:r>
      <w:r w:rsidRPr="000C1712">
        <w:rPr>
          <w:color w:val="000000"/>
          <w:sz w:val="28"/>
          <w:szCs w:val="28"/>
        </w:rPr>
        <w:br/>
        <w:t>- С этим братцем в лес ходил,</w:t>
      </w:r>
      <w:r w:rsidRPr="000C1712"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573684" cy="2676525"/>
            <wp:effectExtent l="0" t="0" r="8255" b="0"/>
            <wp:docPr id="3" name="Рисунок 3" descr="C:\Users\1\AppData\Local\Microsoft\Windows\INetCache\Content.Word\IMG_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IMG_59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84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CB0F70">
        <w:rPr>
          <w:color w:val="000000"/>
          <w:sz w:val="32"/>
          <w:szCs w:val="32"/>
        </w:rPr>
        <w:lastRenderedPageBreak/>
        <w:t xml:space="preserve">Биоэнергопластика является новым и интересным направлением работы по развитию речи детей и включает в себя три понятия: био – человек, энергия – сила, пластика- движение. </w:t>
      </w:r>
    </w:p>
    <w:p w:rsidR="007B2D13" w:rsidRPr="00CB0F70" w:rsidRDefault="007B2D13" w:rsidP="006760C7">
      <w:pPr>
        <w:pStyle w:val="a6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Педагоги совместили работу артикуляционного аппарата с движением пальцев рук.</w:t>
      </w:r>
    </w:p>
    <w:p w:rsidR="00CB0F70" w:rsidRPr="00CB0F70" w:rsidRDefault="00CB0F70" w:rsidP="00676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F7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B2D13">
        <w:rPr>
          <w:rFonts w:ascii="Times New Roman" w:hAnsi="Times New Roman" w:cs="Times New Roman"/>
          <w:b/>
          <w:bCs/>
          <w:sz w:val="32"/>
          <w:szCs w:val="32"/>
        </w:rPr>
        <w:t>Часики</w:t>
      </w:r>
      <w:r w:rsidRPr="00CB0F7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B0F70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Словно стрелочки часов,</w:t>
      </w:r>
    </w:p>
    <w:p w:rsidR="007B2D13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Двигаем мы язычком</w:t>
      </w:r>
    </w:p>
    <w:p w:rsidR="007B2D13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Наши часики спешат,</w:t>
      </w:r>
    </w:p>
    <w:p w:rsidR="00CB0F70" w:rsidRPr="00CB0F70" w:rsidRDefault="007B2D13" w:rsidP="006760C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Язычку помочь хотят</w:t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08354" cy="2552700"/>
            <wp:effectExtent l="0" t="0" r="1905" b="0"/>
            <wp:docPr id="4" name="Рисунок 4" descr="C:\Users\1\AppData\Local\Microsoft\Windows\INetCache\Content.Word\IMG_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INetCache\Content.Word\IMG_59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5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70" w:rsidRPr="00CB0F70" w:rsidRDefault="00CB0F70" w:rsidP="006760C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B0F7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Кинезиология – наука о развитии головного мозга через движение. </w:t>
      </w:r>
    </w:p>
    <w:p w:rsidR="00CB0F70" w:rsidRDefault="00CB0F70" w:rsidP="006760C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</w:pPr>
      <w:r w:rsidRPr="00CB0F7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Задачи развития межполушарной спецализации: синхронизация работы полушарий; развитие мелкой моторики; развитие способностей; развитие памяти, внимания, речи; развитие мышления.</w:t>
      </w:r>
      <w:r w:rsidRPr="00CB0F70">
        <w:rPr>
          <w:rStyle w:val="apple-converted-space"/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 </w:t>
      </w:r>
    </w:p>
    <w:p w:rsidR="00CB0F70" w:rsidRPr="006760C7" w:rsidRDefault="007B2D13" w:rsidP="006760C7">
      <w:pPr>
        <w:pStyle w:val="a6"/>
        <w:spacing w:before="0" w:beforeAutospacing="0" w:after="0" w:afterAutospacing="0" w:line="360" w:lineRule="auto"/>
        <w:rPr>
          <w:rStyle w:val="a7"/>
          <w:b w:val="0"/>
          <w:sz w:val="32"/>
          <w:szCs w:val="32"/>
        </w:rPr>
      </w:pPr>
      <w:r w:rsidRPr="006760C7">
        <w:rPr>
          <w:rStyle w:val="a7"/>
          <w:b w:val="0"/>
          <w:sz w:val="32"/>
          <w:szCs w:val="32"/>
        </w:rPr>
        <w:t xml:space="preserve">Присутствующие научились многим одновременным движениям рук в разных направлениях. </w:t>
      </w:r>
    </w:p>
    <w:p w:rsidR="00CB0F70" w:rsidRPr="00CB0F70" w:rsidRDefault="00CB0F70" w:rsidP="006760C7">
      <w:pPr>
        <w:pStyle w:val="a6"/>
        <w:spacing w:before="0" w:beforeAutospacing="0" w:after="0" w:afterAutospacing="0" w:line="360" w:lineRule="auto"/>
        <w:rPr>
          <w:color w:val="333333"/>
          <w:sz w:val="32"/>
          <w:szCs w:val="32"/>
        </w:rPr>
      </w:pPr>
      <w:r w:rsidRPr="00CB0F70">
        <w:rPr>
          <w:rStyle w:val="a7"/>
          <w:color w:val="333333"/>
          <w:sz w:val="32"/>
          <w:szCs w:val="32"/>
        </w:rPr>
        <w:t>Упражнение "Ухо - нос"</w:t>
      </w:r>
    </w:p>
    <w:p w:rsidR="00CB0F70" w:rsidRPr="00CB0F70" w:rsidRDefault="00CB0F70" w:rsidP="006760C7">
      <w:pPr>
        <w:pStyle w:val="a6"/>
        <w:spacing w:before="0" w:beforeAutospacing="0" w:after="0" w:afterAutospacing="0" w:line="360" w:lineRule="auto"/>
        <w:rPr>
          <w:sz w:val="32"/>
          <w:szCs w:val="32"/>
        </w:rPr>
      </w:pPr>
      <w:r w:rsidRPr="00CB0F70">
        <w:rPr>
          <w:sz w:val="32"/>
          <w:szCs w:val="32"/>
        </w:rPr>
        <w:lastRenderedPageBreak/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CB0F70" w:rsidRDefault="00CB0F70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3543300" cy="2653769"/>
            <wp:effectExtent l="0" t="0" r="0" b="0"/>
            <wp:docPr id="5" name="Рисунок 5" descr="C:\Users\1\AppData\Local\Microsoft\Windows\INetCache\Content.Word\IMG_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IMG_59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49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0C7" w:rsidRDefault="006760C7" w:rsidP="006760C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Отношение педагогов к моему мастер- классу предложила выразить с помощью технологии Синквейн.</w:t>
      </w:r>
    </w:p>
    <w:p w:rsidR="00CB0F70" w:rsidRPr="00B00F0E" w:rsidRDefault="006760C7" w:rsidP="006760C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CB0F70" w:rsidRPr="00B00F0E">
        <w:rPr>
          <w:sz w:val="32"/>
          <w:szCs w:val="32"/>
        </w:rPr>
        <w:t xml:space="preserve"> французского языка переводится как «пять строк», пятистрочная строфа стихотворения.</w:t>
      </w:r>
    </w:p>
    <w:p w:rsidR="00CB0F70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Технологии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Развивающие, замечательные.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Развивают, воспитывают, учат.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Нам очень нравится.</w:t>
      </w:r>
    </w:p>
    <w:p w:rsidR="00ED274E" w:rsidRDefault="00ED274E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Прекрасно</w:t>
      </w:r>
      <w:r w:rsidR="00B00F0E">
        <w:rPr>
          <w:color w:val="000000"/>
          <w:sz w:val="32"/>
          <w:szCs w:val="32"/>
        </w:rPr>
        <w:t>!</w:t>
      </w:r>
    </w:p>
    <w:p w:rsidR="006760C7" w:rsidRDefault="006760C7" w:rsidP="006760C7">
      <w:pPr>
        <w:pStyle w:val="a6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Материал подготовила 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учитель логопед</w:t>
      </w:r>
    </w:p>
    <w:p w:rsidR="00B00F0E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МАДОУ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АР 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детский сад </w:t>
      </w:r>
    </w:p>
    <w:p w:rsidR="00B00F0E" w:rsidRPr="00546402" w:rsidRDefault="00B00F0E" w:rsidP="006760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Сибирячок</w:t>
      </w: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корпус №1 </w:t>
      </w:r>
    </w:p>
    <w:p w:rsidR="00B00F0E" w:rsidRPr="00CB0F70" w:rsidRDefault="00B00F0E" w:rsidP="00E76856">
      <w:pPr>
        <w:spacing w:after="0" w:line="360" w:lineRule="auto"/>
        <w:rPr>
          <w:color w:val="000000"/>
          <w:sz w:val="32"/>
          <w:szCs w:val="32"/>
        </w:rPr>
      </w:pPr>
      <w:r w:rsidRPr="0054640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Сайдуганова Марина Павловна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sectPr w:rsidR="00B00F0E" w:rsidRPr="00CB0F70" w:rsidSect="00CB0F70">
      <w:pgSz w:w="11906" w:h="16838"/>
      <w:pgMar w:top="1134" w:right="1133" w:bottom="993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14E"/>
    <w:rsid w:val="00040542"/>
    <w:rsid w:val="000D256C"/>
    <w:rsid w:val="001065AC"/>
    <w:rsid w:val="0044214E"/>
    <w:rsid w:val="0052600C"/>
    <w:rsid w:val="005B27A2"/>
    <w:rsid w:val="00634AFE"/>
    <w:rsid w:val="006760C7"/>
    <w:rsid w:val="007512D4"/>
    <w:rsid w:val="00776ED7"/>
    <w:rsid w:val="007B2D13"/>
    <w:rsid w:val="0082607D"/>
    <w:rsid w:val="0093208B"/>
    <w:rsid w:val="00B00F0E"/>
    <w:rsid w:val="00CB0F70"/>
    <w:rsid w:val="00DC161E"/>
    <w:rsid w:val="00E76856"/>
    <w:rsid w:val="00ED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0C"/>
  </w:style>
  <w:style w:type="character" w:styleId="a7">
    <w:name w:val="Strong"/>
    <w:basedOn w:val="a0"/>
    <w:uiPriority w:val="22"/>
    <w:qFormat/>
    <w:rsid w:val="0052600C"/>
    <w:rPr>
      <w:b/>
      <w:bCs/>
    </w:rPr>
  </w:style>
  <w:style w:type="character" w:customStyle="1" w:styleId="c2c9">
    <w:name w:val="c2 c9"/>
    <w:basedOn w:val="a0"/>
    <w:rsid w:val="00CB0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00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0C"/>
  </w:style>
  <w:style w:type="character" w:styleId="a7">
    <w:name w:val="Strong"/>
    <w:basedOn w:val="a0"/>
    <w:uiPriority w:val="22"/>
    <w:qFormat/>
    <w:rsid w:val="0052600C"/>
    <w:rPr>
      <w:b/>
      <w:bCs/>
    </w:rPr>
  </w:style>
  <w:style w:type="character" w:customStyle="1" w:styleId="c2c9">
    <w:name w:val="c2 c9"/>
    <w:basedOn w:val="a0"/>
    <w:rsid w:val="00CB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2017-01-31T05:38:00Z</dcterms:created>
  <dcterms:modified xsi:type="dcterms:W3CDTF">2017-02-05T17:04:00Z</dcterms:modified>
</cp:coreProperties>
</file>