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8F" w:rsidRDefault="0004538F" w:rsidP="0004538F">
      <w:r>
        <w:t>Не перекур. Физкультминутка!</w:t>
      </w:r>
    </w:p>
    <w:p w:rsidR="0004538F" w:rsidRDefault="0004538F" w:rsidP="0004538F">
      <w:r>
        <w:t>На работе мы проводим много времени, зачастую, оставаясь в одной и той же позе – сидя перед компьютером. И всем известно, сколько проблем со здоровьем может из-за этого возникнуть: от снижения остроты зрения до неврологических заболеваний.</w:t>
      </w:r>
    </w:p>
    <w:p w:rsidR="0004538F" w:rsidRDefault="0004538F" w:rsidP="0004538F">
      <w:r>
        <w:t>Рекомендации, как позаботиться о себе в офисе, дает Виктория Беленькая, главный внештатный специалист департамента здравоохранения Тюменской области по медицинской профилактике и главный врач городской поликлиники №5.</w:t>
      </w:r>
    </w:p>
    <w:p w:rsidR="0004538F" w:rsidRDefault="0004538F" w:rsidP="0004538F">
      <w:r>
        <w:t>«Есть общее правило, как соблюдать баланс труда и отдыха, – рассказывает Виктория Александровна. – Мы работаем в течение 45 минут. А затем 15 минут отдыхаем. Такой режим позволяет нашей нервной системе «перезагрузиться», сбросить накопившееся напряжение. И работать дальше, не теряя концентрации».</w:t>
      </w:r>
    </w:p>
    <w:p w:rsidR="0004538F" w:rsidRDefault="0004538F" w:rsidP="0004538F">
      <w:r>
        <w:t>Кроме того, регулярные перерывы можно сделать полезными для здоровья.</w:t>
      </w:r>
    </w:p>
    <w:p w:rsidR="0004538F" w:rsidRDefault="0004538F" w:rsidP="0004538F">
      <w:r>
        <w:t>Во-первых, за эти 15 минут стоит проветрить помещение. Свежий воздух необходим всем нам.</w:t>
      </w:r>
    </w:p>
    <w:p w:rsidR="0004538F" w:rsidRDefault="0004538F" w:rsidP="0004538F">
      <w:r>
        <w:t>Во-вторых, заняться физической нагрузкой. Можно просто встать и пройтись, разминая ноги. Если есть такая возможность – выйти из здания, немного прогуляться. Если возможности нет – размяться на рабочем месте, стоя или сидя.</w:t>
      </w:r>
    </w:p>
    <w:p w:rsidR="0004538F" w:rsidRDefault="0004538F" w:rsidP="0004538F">
      <w:r>
        <w:t>Начать стоит с ног, сгибая и разгибая голеностопный сустав, затем – коленный сустав: просто выпрямляем и сгибаем ногу в колене, сидя в рабочем кресле. Потом работаем с мышцами спины: наклоняемся, тянемся пальцами рук и касаемся тыльной поверхности стопы. Или наклоняемся, обхватываем себя руками под коленями и остаемся в таком положении на 30 секунд. Переходим к рукам: поднимаем и опускаем. Выполняем повороты головы.</w:t>
      </w:r>
    </w:p>
    <w:p w:rsidR="0004538F" w:rsidRDefault="0004538F" w:rsidP="0004538F">
      <w:r>
        <w:t>«Все эти несложные действия мы помним еще со школьных занятий физкультурой, – отмечает Виктория Беленькая. – Они не требуют много места, делать их можно прямо за рабочим столом, не мешая коллегам. И как раз хватит 15 минут, чтобы разогнать кровоток, размять мышцы и дать отдых глазам».</w:t>
      </w:r>
    </w:p>
    <w:p w:rsidR="0004538F" w:rsidRDefault="0004538F" w:rsidP="0004538F">
      <w:r>
        <w:t>Также главный специалист по медицинской профилактике напоминает о правиле питьевой воды: в течение суток нужно выпивать 30-40 миллилитров на один килограмм веса. Это значит, женщине весом 70 килограмм необходимо потреблять больше двух литров жидкости. Мужчине весом 90 килограмм – около трех литров. И желательно пить не кофе, соки или сладкие газировки. Нет ничего полезней обычной воды! Причем пить ее необходимо в течение всего дня, равномерно.</w:t>
      </w:r>
    </w:p>
    <w:p w:rsidR="0004538F" w:rsidRDefault="0004538F" w:rsidP="0004538F">
      <w:r>
        <w:t>Питаться тоже стоит регулярно, не пропуская приемы пищи. И, конечно, не бутербродами. А здоровой едой с белками, жирами и клетчаткой.</w:t>
      </w:r>
    </w:p>
    <w:p w:rsidR="006874CD" w:rsidRDefault="0004538F" w:rsidP="0004538F">
      <w:r>
        <w:t>«Отдельно хочется отметить: перекур – это совсем не здоровый способ провести свой 15-минутный перерыв, – подчеркивает Виктория Александровна. – Конечно, при этом необходимо встать и пройтись, но пользы от хождения не будет, если вы при этом отравите организм табаком!»</w:t>
      </w:r>
      <w:bookmarkStart w:id="0" w:name="_GoBack"/>
      <w:bookmarkEnd w:id="0"/>
    </w:p>
    <w:sectPr w:rsidR="0068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28"/>
    <w:rsid w:val="0004538F"/>
    <w:rsid w:val="00376328"/>
    <w:rsid w:val="0068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47488-4F3F-4D7F-8A38-166F4DC3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4709472</dc:creator>
  <cp:keywords/>
  <dc:description/>
  <cp:lastModifiedBy>4709472</cp:lastModifiedBy>
  <cp:revision>2</cp:revision>
  <dcterms:created xsi:type="dcterms:W3CDTF">2023-04-27T08:34:00Z</dcterms:created>
  <dcterms:modified xsi:type="dcterms:W3CDTF">2023-04-27T08:34:00Z</dcterms:modified>
</cp:coreProperties>
</file>