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98" w:rsidRDefault="00522898" w:rsidP="00522898">
      <w:pPr>
        <w:shd w:val="clear" w:color="auto" w:fill="FFFFFF"/>
        <w:spacing w:after="0" w:line="240" w:lineRule="auto"/>
        <w:jc w:val="center"/>
        <w:outlineLvl w:val="0"/>
        <w:rPr>
          <w:rFonts w:ascii="Times New Roman" w:eastAsia="Times New Roman" w:hAnsi="Times New Roman" w:cs="Times New Roman"/>
          <w:b/>
          <w:color w:val="76923C" w:themeColor="accent3" w:themeShade="BF"/>
          <w:kern w:val="36"/>
          <w:sz w:val="40"/>
          <w:szCs w:val="40"/>
          <w:lang w:eastAsia="ru-RU"/>
        </w:rPr>
      </w:pPr>
      <w:r w:rsidRPr="00522898">
        <w:rPr>
          <w:rFonts w:ascii="Times New Roman" w:eastAsia="Times New Roman" w:hAnsi="Times New Roman" w:cs="Times New Roman"/>
          <w:b/>
          <w:color w:val="76923C" w:themeColor="accent3" w:themeShade="BF"/>
          <w:kern w:val="36"/>
          <w:sz w:val="40"/>
          <w:szCs w:val="40"/>
          <w:lang w:eastAsia="ru-RU"/>
        </w:rPr>
        <w:t xml:space="preserve">Консультация для родителей </w:t>
      </w:r>
      <w:r w:rsidR="003672D8" w:rsidRPr="00522898">
        <w:rPr>
          <w:rFonts w:ascii="Times New Roman" w:eastAsia="Times New Roman" w:hAnsi="Times New Roman" w:cs="Times New Roman"/>
          <w:b/>
          <w:color w:val="76923C" w:themeColor="accent3" w:themeShade="BF"/>
          <w:kern w:val="36"/>
          <w:sz w:val="40"/>
          <w:szCs w:val="40"/>
          <w:lang w:eastAsia="ru-RU"/>
        </w:rPr>
        <w:t xml:space="preserve"> </w:t>
      </w:r>
    </w:p>
    <w:p w:rsidR="003672D8" w:rsidRPr="00522898" w:rsidRDefault="003672D8" w:rsidP="00522898">
      <w:pPr>
        <w:shd w:val="clear" w:color="auto" w:fill="FFFFFF"/>
        <w:spacing w:after="0" w:line="240" w:lineRule="auto"/>
        <w:jc w:val="center"/>
        <w:outlineLvl w:val="0"/>
        <w:rPr>
          <w:rFonts w:ascii="Times New Roman" w:eastAsia="Times New Roman" w:hAnsi="Times New Roman" w:cs="Times New Roman"/>
          <w:b/>
          <w:color w:val="76923C" w:themeColor="accent3" w:themeShade="BF"/>
          <w:kern w:val="36"/>
          <w:sz w:val="40"/>
          <w:szCs w:val="40"/>
          <w:lang w:eastAsia="ru-RU"/>
        </w:rPr>
      </w:pPr>
      <w:r w:rsidRPr="00522898">
        <w:rPr>
          <w:rFonts w:ascii="Times New Roman" w:eastAsia="Times New Roman" w:hAnsi="Times New Roman" w:cs="Times New Roman"/>
          <w:b/>
          <w:color w:val="76923C" w:themeColor="accent3" w:themeShade="BF"/>
          <w:kern w:val="36"/>
          <w:sz w:val="40"/>
          <w:szCs w:val="40"/>
          <w:lang w:eastAsia="ru-RU"/>
        </w:rPr>
        <w:t>"Как научить ребенка делиться"</w:t>
      </w:r>
    </w:p>
    <w:p w:rsidR="003672D8" w:rsidRPr="003672D8" w:rsidRDefault="003672D8" w:rsidP="003672D8">
      <w:pPr>
        <w:spacing w:before="120" w:after="360" w:line="288" w:lineRule="atLeast"/>
        <w:outlineLvl w:val="0"/>
        <w:rPr>
          <w:rFonts w:ascii="Times New Roman" w:eastAsia="Times New Roman" w:hAnsi="Times New Roman" w:cs="Times New Roman"/>
          <w:color w:val="333333"/>
          <w:kern w:val="36"/>
          <w:sz w:val="28"/>
          <w:szCs w:val="28"/>
          <w:lang w:eastAsia="ru-RU"/>
        </w:rPr>
      </w:pP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 детской натуры не радуют родителей. Почему ребенок жадничает?</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не надо делать родителям.</w:t>
      </w:r>
    </w:p>
    <w:p w:rsidR="00522898" w:rsidRDefault="003672D8" w:rsidP="00522898">
      <w:pPr>
        <w:spacing w:after="0" w:line="240" w:lineRule="auto"/>
        <w:jc w:val="both"/>
        <w:rPr>
          <w:rFonts w:ascii="Times New Roman" w:eastAsia="Times New Roman" w:hAnsi="Times New Roman" w:cs="Times New Roman"/>
          <w:b/>
          <w:bCs/>
          <w:color w:val="111111"/>
          <w:sz w:val="28"/>
          <w:szCs w:val="28"/>
          <w:lang w:eastAsia="ru-RU"/>
        </w:rPr>
      </w:pPr>
      <w:r w:rsidRPr="003672D8">
        <w:rPr>
          <w:rFonts w:ascii="Times New Roman" w:eastAsia="Times New Roman" w:hAnsi="Times New Roman" w:cs="Times New Roman"/>
          <w:b/>
          <w:bCs/>
          <w:color w:val="111111"/>
          <w:sz w:val="28"/>
          <w:szCs w:val="28"/>
          <w:lang w:eastAsia="ru-RU"/>
        </w:rPr>
        <w:t xml:space="preserve">                                      </w:t>
      </w:r>
    </w:p>
    <w:p w:rsidR="003672D8" w:rsidRPr="003672D8" w:rsidRDefault="003672D8" w:rsidP="00522898">
      <w:pPr>
        <w:spacing w:after="0" w:line="240" w:lineRule="auto"/>
        <w:jc w:val="center"/>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Типичные оши</w:t>
      </w:r>
      <w:r w:rsidR="00522898">
        <w:rPr>
          <w:rFonts w:ascii="Times New Roman" w:eastAsia="Times New Roman" w:hAnsi="Times New Roman" w:cs="Times New Roman"/>
          <w:b/>
          <w:bCs/>
          <w:color w:val="111111"/>
          <w:sz w:val="28"/>
          <w:szCs w:val="28"/>
          <w:lang w:eastAsia="ru-RU"/>
        </w:rPr>
        <w:t>бки при обучении детей делиться</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 </w:t>
      </w:r>
    </w:p>
    <w:p w:rsidR="003672D8" w:rsidRPr="003672D8" w:rsidRDefault="003672D8" w:rsidP="00522898">
      <w:pPr>
        <w:numPr>
          <w:ilvl w:val="0"/>
          <w:numId w:val="1"/>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Никогда не заставляйте ребенка.</w:t>
      </w:r>
      <w:r w:rsidRPr="003672D8">
        <w:rPr>
          <w:rFonts w:ascii="Times New Roman" w:eastAsia="Times New Roman" w:hAnsi="Times New Roman" w:cs="Times New Roman"/>
          <w:color w:val="111111"/>
          <w:sz w:val="28"/>
          <w:szCs w:val="28"/>
          <w:lang w:eastAsia="ru-RU"/>
        </w:rPr>
        <w:t> 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p>
    <w:p w:rsidR="003672D8" w:rsidRPr="003672D8" w:rsidRDefault="003672D8" w:rsidP="00522898">
      <w:pPr>
        <w:numPr>
          <w:ilvl w:val="0"/>
          <w:numId w:val="1"/>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 Не вынуждайте старшего ребенка всегда уступать младшему.</w:t>
      </w:r>
      <w:r w:rsidRPr="003672D8">
        <w:rPr>
          <w:rFonts w:ascii="Times New Roman" w:eastAsia="Times New Roman" w:hAnsi="Times New Roman" w:cs="Times New Roman"/>
          <w:color w:val="111111"/>
          <w:sz w:val="28"/>
          <w:szCs w:val="28"/>
          <w:lang w:eastAsia="ru-RU"/>
        </w:rPr>
        <w:t xml:space="preserve">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w:t>
      </w:r>
      <w:r w:rsidRPr="003672D8">
        <w:rPr>
          <w:rFonts w:ascii="Times New Roman" w:eastAsia="Times New Roman" w:hAnsi="Times New Roman" w:cs="Times New Roman"/>
          <w:color w:val="111111"/>
          <w:sz w:val="28"/>
          <w:szCs w:val="28"/>
          <w:lang w:eastAsia="ru-RU"/>
        </w:rPr>
        <w:lastRenderedPageBreak/>
        <w:t>делиться подразумевает уважение к другим. Научить малыша уважать чужие желания также важно, как научить его щедрости.</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w:t>
      </w:r>
    </w:p>
    <w:p w:rsidR="003672D8" w:rsidRPr="003672D8" w:rsidRDefault="003672D8" w:rsidP="00522898">
      <w:pPr>
        <w:numPr>
          <w:ilvl w:val="0"/>
          <w:numId w:val="2"/>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Не навешивайте на малыша ярлыки</w:t>
      </w:r>
      <w:r w:rsidRPr="003672D8">
        <w:rPr>
          <w:rFonts w:ascii="Times New Roman" w:eastAsia="Times New Roman" w:hAnsi="Times New Roman" w:cs="Times New Roman"/>
          <w:color w:val="111111"/>
          <w:sz w:val="28"/>
          <w:szCs w:val="28"/>
          <w:lang w:eastAsia="ru-RU"/>
        </w:rPr>
        <w:t> - «</w:t>
      </w:r>
      <w:proofErr w:type="gramStart"/>
      <w:r w:rsidRPr="003672D8">
        <w:rPr>
          <w:rFonts w:ascii="Times New Roman" w:eastAsia="Times New Roman" w:hAnsi="Times New Roman" w:cs="Times New Roman"/>
          <w:color w:val="111111"/>
          <w:sz w:val="28"/>
          <w:szCs w:val="28"/>
          <w:lang w:eastAsia="ru-RU"/>
        </w:rPr>
        <w:t>жадина-говядина</w:t>
      </w:r>
      <w:proofErr w:type="gramEnd"/>
      <w:r w:rsidRPr="003672D8">
        <w:rPr>
          <w:rFonts w:ascii="Times New Roman" w:eastAsia="Times New Roman" w:hAnsi="Times New Roman" w:cs="Times New Roman"/>
          <w:color w:val="111111"/>
          <w:sz w:val="28"/>
          <w:szCs w:val="28"/>
          <w:lang w:eastAsia="ru-RU"/>
        </w:rPr>
        <w:t>», «вредный ребенок» и т.д. Осуждая поведение, не осуждайте самого ребенка.</w:t>
      </w:r>
    </w:p>
    <w:p w:rsidR="0052289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w:t>
      </w:r>
    </w:p>
    <w:p w:rsidR="003672D8" w:rsidRPr="003672D8" w:rsidRDefault="003672D8" w:rsidP="00522898">
      <w:pPr>
        <w:spacing w:after="0" w:line="240" w:lineRule="auto"/>
        <w:jc w:val="center"/>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Как научить малыша делиться?</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 </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 Как научить малыша делиться?</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В присутствии малыша делите фрукты и сладости на всех членов семьи - каждому по кусочку, пусть даже маленькому. Если в вашей семье не принято делить все поровну, и вкусности получает только ребенок, он не научится быть добрым.</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xml:space="preserve">Почаще просите кроху угощать </w:t>
      </w:r>
      <w:proofErr w:type="gramStart"/>
      <w:r w:rsidRPr="003672D8">
        <w:rPr>
          <w:rFonts w:ascii="Times New Roman" w:eastAsia="Times New Roman" w:hAnsi="Times New Roman" w:cs="Times New Roman"/>
          <w:color w:val="111111"/>
          <w:sz w:val="28"/>
          <w:szCs w:val="28"/>
          <w:lang w:eastAsia="ru-RU"/>
        </w:rPr>
        <w:t>близких</w:t>
      </w:r>
      <w:proofErr w:type="gramEnd"/>
      <w:r w:rsidRPr="003672D8">
        <w:rPr>
          <w:rFonts w:ascii="Times New Roman" w:eastAsia="Times New Roman" w:hAnsi="Times New Roman" w:cs="Times New Roman"/>
          <w:color w:val="111111"/>
          <w:sz w:val="28"/>
          <w:szCs w:val="28"/>
          <w:lang w:eastAsia="ru-RU"/>
        </w:rPr>
        <w:t>. Если малыш капризничает и не желает доедать кашу, никогда не говорите ему, что отдадите еду другому мальчику (дяде, тете, собачке и т.д.).</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Играйте с малышом в предметные игры, которые развивают чувство справедливости. Например, угостите мишку, зайку и куклу яблоком, разделив его поровну, покатайте их по очереди в коляске или на машине.</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Обменивайтесь с ребенком предметами, предварительно обговорив, что один его, а другой ваш. Благодарите и хвалите ребенка во время игры, чтобы вызвать у него положительные эмоции.</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Попросите у малыша его любимую игрушку, прижмите ее к себе и сразу верните, не забыв поблагодарить. Ребенок будет знать, что его вещь обязательно к нему вернется.</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xml:space="preserve">В моменты проявления жадности не оценивайте поведение ребенка, называя его </w:t>
      </w:r>
      <w:proofErr w:type="gramStart"/>
      <w:r w:rsidRPr="003672D8">
        <w:rPr>
          <w:rFonts w:ascii="Times New Roman" w:eastAsia="Times New Roman" w:hAnsi="Times New Roman" w:cs="Times New Roman"/>
          <w:color w:val="111111"/>
          <w:sz w:val="28"/>
          <w:szCs w:val="28"/>
          <w:lang w:eastAsia="ru-RU"/>
        </w:rPr>
        <w:t>жадиной</w:t>
      </w:r>
      <w:proofErr w:type="gramEnd"/>
      <w:r w:rsidRPr="003672D8">
        <w:rPr>
          <w:rFonts w:ascii="Times New Roman" w:eastAsia="Times New Roman" w:hAnsi="Times New Roman" w:cs="Times New Roman"/>
          <w:color w:val="111111"/>
          <w:sz w:val="28"/>
          <w:szCs w:val="28"/>
          <w:lang w:eastAsia="ru-RU"/>
        </w:rPr>
        <w:t>, а больше говорите о своих эмоциях. Скажите ему, что вам неприятно, когда он так поступает, что вы будете рады, если он разрешит деткам поиграть его игрушками.</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lastRenderedPageBreak/>
        <w:t xml:space="preserve">Научите ребенка общаться. Объясните ему, что, если он хочет поиграть с игрушкой другого малыша, то должен предложить ему </w:t>
      </w:r>
      <w:proofErr w:type="gramStart"/>
      <w:r w:rsidRPr="003672D8">
        <w:rPr>
          <w:rFonts w:ascii="Times New Roman" w:eastAsia="Times New Roman" w:hAnsi="Times New Roman" w:cs="Times New Roman"/>
          <w:color w:val="111111"/>
          <w:sz w:val="28"/>
          <w:szCs w:val="28"/>
          <w:lang w:eastAsia="ru-RU"/>
        </w:rPr>
        <w:t>свою</w:t>
      </w:r>
      <w:proofErr w:type="gramEnd"/>
      <w:r w:rsidRPr="003672D8">
        <w:rPr>
          <w:rFonts w:ascii="Times New Roman" w:eastAsia="Times New Roman" w:hAnsi="Times New Roman" w:cs="Times New Roman"/>
          <w:color w:val="111111"/>
          <w:sz w:val="28"/>
          <w:szCs w:val="28"/>
          <w:lang w:eastAsia="ru-RU"/>
        </w:rPr>
        <w:t xml:space="preserve"> на обмен. Если малыш сомневается, успокойте его, заверив, что ему непременно вернут его вещь. Если обмен состоялся, похвалите обоих.</w:t>
      </w:r>
    </w:p>
    <w:p w:rsidR="003672D8" w:rsidRPr="003672D8" w:rsidRDefault="003672D8" w:rsidP="00522898">
      <w:pPr>
        <w:numPr>
          <w:ilvl w:val="0"/>
          <w:numId w:val="3"/>
        </w:numPr>
        <w:spacing w:after="0" w:line="240" w:lineRule="auto"/>
        <w:ind w:left="120"/>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xml:space="preserve">Воспитывайте у ребенка любовь и умение дарить подарки. Делайте вместе с ним приятные сюрпризы родным и друзьям. Пусть это будут поделки, которые он сделал с вашей помощью, разученное стихотворение или песенка, либо подарок, купленный вами в магазине. Малыш будет ждать эти моменты с нетерпением и радостью. Чувство удовлетворения позволит ему ощутить себя </w:t>
      </w:r>
      <w:proofErr w:type="gramStart"/>
      <w:r w:rsidRPr="003672D8">
        <w:rPr>
          <w:rFonts w:ascii="Times New Roman" w:eastAsia="Times New Roman" w:hAnsi="Times New Roman" w:cs="Times New Roman"/>
          <w:color w:val="111111"/>
          <w:sz w:val="28"/>
          <w:szCs w:val="28"/>
          <w:lang w:eastAsia="ru-RU"/>
        </w:rPr>
        <w:t>великодушным</w:t>
      </w:r>
      <w:proofErr w:type="gramEnd"/>
      <w:r w:rsidRPr="003672D8">
        <w:rPr>
          <w:rFonts w:ascii="Times New Roman" w:eastAsia="Times New Roman" w:hAnsi="Times New Roman" w:cs="Times New Roman"/>
          <w:color w:val="111111"/>
          <w:sz w:val="28"/>
          <w:szCs w:val="28"/>
          <w:lang w:eastAsia="ru-RU"/>
        </w:rPr>
        <w:t xml:space="preserve"> и щедрым, и постепенно он поймет, что, отдавая, можно получить в обмен гораздо больше.</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Ребенку будет легче воспринять идею обмена правильно, если вы сможете объяснить ему два важных момента:</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1. Он делится игрушкой только на некоторое время. </w:t>
      </w:r>
      <w:r w:rsidRPr="003672D8">
        <w:rPr>
          <w:rFonts w:ascii="Times New Roman" w:eastAsia="Times New Roman" w:hAnsi="Times New Roman" w:cs="Times New Roman"/>
          <w:color w:val="111111"/>
          <w:sz w:val="28"/>
          <w:szCs w:val="28"/>
          <w:lang w:eastAsia="ru-RU"/>
        </w:rPr>
        <w:t>Другой малыш поиграет и отдаст ему её обратно.</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b/>
          <w:bCs/>
          <w:color w:val="111111"/>
          <w:sz w:val="28"/>
          <w:szCs w:val="28"/>
          <w:lang w:eastAsia="ru-RU"/>
        </w:rPr>
        <w:t>2.Уступки – явление двустороннее.</w:t>
      </w:r>
      <w:r w:rsidRPr="003672D8">
        <w:rPr>
          <w:rFonts w:ascii="Times New Roman" w:eastAsia="Times New Roman" w:hAnsi="Times New Roman" w:cs="Times New Roman"/>
          <w:color w:val="111111"/>
          <w:sz w:val="28"/>
          <w:szCs w:val="28"/>
          <w:lang w:eastAsia="ru-RU"/>
        </w:rPr>
        <w:t> Он даст другому малышу машинку, но сам сможет поиграть в его мяч. Сегодня он поделится печеньем с братишкой, а завтра тот поделится с ним шоколадкой.</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потому что кто-то другой жадничал. Предложите ей самой выбрать, какие игрушки она даст другим детям.</w:t>
      </w:r>
    </w:p>
    <w:p w:rsidR="003672D8" w:rsidRPr="003672D8" w:rsidRDefault="003672D8" w:rsidP="00522898">
      <w:pPr>
        <w:spacing w:after="0" w:line="240" w:lineRule="auto"/>
        <w:jc w:val="both"/>
        <w:rPr>
          <w:rFonts w:ascii="Times New Roman" w:eastAsia="Times New Roman" w:hAnsi="Times New Roman" w:cs="Times New Roman"/>
          <w:color w:val="111111"/>
          <w:sz w:val="28"/>
          <w:szCs w:val="28"/>
          <w:lang w:eastAsia="ru-RU"/>
        </w:rPr>
      </w:pPr>
      <w:r w:rsidRPr="003672D8">
        <w:rPr>
          <w:rFonts w:ascii="Times New Roman" w:eastAsia="Times New Roman" w:hAnsi="Times New Roman" w:cs="Times New Roman"/>
          <w:color w:val="111111"/>
          <w:sz w:val="28"/>
          <w:szCs w:val="28"/>
          <w:lang w:eastAsia="ru-RU"/>
        </w:rPr>
        <w:t>          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 и реагировать на неприятное поведение малыша с пониманием.</w:t>
      </w:r>
    </w:p>
    <w:p w:rsidR="00141DBF" w:rsidRDefault="00141DBF" w:rsidP="00522898">
      <w:pPr>
        <w:spacing w:after="0" w:line="240" w:lineRule="auto"/>
        <w:jc w:val="right"/>
        <w:rPr>
          <w:rFonts w:ascii="Times New Roman" w:hAnsi="Times New Roman" w:cs="Times New Roman"/>
          <w:sz w:val="28"/>
          <w:szCs w:val="28"/>
        </w:rPr>
      </w:pPr>
    </w:p>
    <w:p w:rsidR="00522898" w:rsidRDefault="00522898" w:rsidP="00522898">
      <w:pPr>
        <w:spacing w:after="0" w:line="240" w:lineRule="auto"/>
        <w:jc w:val="right"/>
        <w:rPr>
          <w:rFonts w:ascii="Times New Roman" w:hAnsi="Times New Roman" w:cs="Times New Roman"/>
          <w:sz w:val="28"/>
          <w:szCs w:val="28"/>
        </w:rPr>
      </w:pPr>
    </w:p>
    <w:p w:rsidR="00522898" w:rsidRDefault="00522898" w:rsidP="00522898">
      <w:pPr>
        <w:spacing w:after="0" w:line="240" w:lineRule="auto"/>
        <w:jc w:val="right"/>
        <w:rPr>
          <w:rFonts w:ascii="Times New Roman" w:hAnsi="Times New Roman" w:cs="Times New Roman"/>
          <w:sz w:val="28"/>
          <w:szCs w:val="28"/>
        </w:rPr>
      </w:pPr>
    </w:p>
    <w:p w:rsidR="00522898" w:rsidRPr="003672D8" w:rsidRDefault="00522898" w:rsidP="005228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Бажина</w:t>
      </w:r>
      <w:proofErr w:type="spellEnd"/>
      <w:r>
        <w:rPr>
          <w:rFonts w:ascii="Times New Roman" w:hAnsi="Times New Roman" w:cs="Times New Roman"/>
          <w:sz w:val="28"/>
          <w:szCs w:val="28"/>
        </w:rPr>
        <w:t xml:space="preserve"> Т.П.</w:t>
      </w:r>
      <w:bookmarkStart w:id="0" w:name="_GoBack"/>
      <w:bookmarkEnd w:id="0"/>
    </w:p>
    <w:sectPr w:rsidR="00522898" w:rsidRPr="003672D8" w:rsidSect="00522898">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21D3"/>
    <w:multiLevelType w:val="multilevel"/>
    <w:tmpl w:val="B3B0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D360A"/>
    <w:multiLevelType w:val="multilevel"/>
    <w:tmpl w:val="AB0C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47FB9"/>
    <w:multiLevelType w:val="multilevel"/>
    <w:tmpl w:val="61A2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1DBF"/>
    <w:rsid w:val="00141DBF"/>
    <w:rsid w:val="003672D8"/>
    <w:rsid w:val="0052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7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2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3212">
      <w:bodyDiv w:val="1"/>
      <w:marLeft w:val="0"/>
      <w:marRight w:val="0"/>
      <w:marTop w:val="0"/>
      <w:marBottom w:val="0"/>
      <w:divBdr>
        <w:top w:val="none" w:sz="0" w:space="0" w:color="auto"/>
        <w:left w:val="none" w:sz="0" w:space="0" w:color="auto"/>
        <w:bottom w:val="none" w:sz="0" w:space="0" w:color="auto"/>
        <w:right w:val="none" w:sz="0" w:space="0" w:color="auto"/>
      </w:divBdr>
      <w:divsChild>
        <w:div w:id="210491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ББ</cp:lastModifiedBy>
  <cp:revision>3</cp:revision>
  <dcterms:created xsi:type="dcterms:W3CDTF">2021-09-05T08:44:00Z</dcterms:created>
  <dcterms:modified xsi:type="dcterms:W3CDTF">2023-01-20T05:41:00Z</dcterms:modified>
</cp:coreProperties>
</file>