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2C" w:rsidRDefault="001B132C" w:rsidP="001B132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автономное дошкольное образовательное учреждение Абатского района детский сад «Сибирячок»</w:t>
      </w:r>
    </w:p>
    <w:p w:rsidR="001B132C" w:rsidRDefault="001B132C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132C" w:rsidRDefault="001B132C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132C" w:rsidRDefault="001B132C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132C" w:rsidRDefault="001B132C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132C" w:rsidRPr="001B132C" w:rsidRDefault="001B132C" w:rsidP="001B132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  <w:r w:rsidRPr="001B132C"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  <w:t>Игровой практикум</w:t>
      </w:r>
    </w:p>
    <w:p w:rsidR="006574DB" w:rsidRDefault="001B132C" w:rsidP="001B132C">
      <w:pPr>
        <w:shd w:val="clear" w:color="auto" w:fill="FFFFFF"/>
        <w:spacing w:before="225" w:after="225" w:line="240" w:lineRule="auto"/>
        <w:ind w:firstLine="360"/>
        <w:jc w:val="center"/>
        <w:rPr>
          <w:rFonts w:ascii="Monotype Corsiva" w:eastAsia="+mn-ea" w:hAnsi="Monotype Corsiva" w:cs="+mn-cs"/>
          <w:b/>
          <w:bCs/>
          <w:color w:val="FF0000"/>
          <w:kern w:val="24"/>
          <w:sz w:val="80"/>
          <w:szCs w:val="80"/>
        </w:rPr>
      </w:pPr>
      <w:r w:rsidRPr="001B132C">
        <w:rPr>
          <w:rFonts w:ascii="Monotype Corsiva" w:eastAsia="+mn-ea" w:hAnsi="Monotype Corsiva" w:cs="+mn-cs"/>
          <w:b/>
          <w:bCs/>
          <w:color w:val="FF0000"/>
          <w:kern w:val="24"/>
          <w:sz w:val="80"/>
          <w:szCs w:val="80"/>
        </w:rPr>
        <w:t xml:space="preserve">«Палочки </w:t>
      </w:r>
      <w:proofErr w:type="spellStart"/>
      <w:r w:rsidRPr="001B132C">
        <w:rPr>
          <w:rFonts w:ascii="Monotype Corsiva" w:eastAsia="+mn-ea" w:hAnsi="Monotype Corsiva" w:cs="+mn-cs"/>
          <w:b/>
          <w:bCs/>
          <w:color w:val="FF0000"/>
          <w:kern w:val="24"/>
          <w:sz w:val="80"/>
          <w:szCs w:val="80"/>
        </w:rPr>
        <w:t>Кюизенера</w:t>
      </w:r>
      <w:proofErr w:type="spellEnd"/>
      <w:r w:rsidRPr="001B132C">
        <w:rPr>
          <w:rFonts w:ascii="Monotype Corsiva" w:eastAsia="+mn-ea" w:hAnsi="Monotype Corsiva" w:cs="+mn-cs"/>
          <w:b/>
          <w:bCs/>
          <w:color w:val="FF0000"/>
          <w:kern w:val="24"/>
          <w:sz w:val="80"/>
          <w:szCs w:val="80"/>
        </w:rPr>
        <w:t xml:space="preserve"> </w:t>
      </w:r>
      <w:r w:rsidR="006574DB">
        <w:rPr>
          <w:rFonts w:ascii="Monotype Corsiva" w:eastAsia="+mn-ea" w:hAnsi="Monotype Corsiva" w:cs="+mn-cs"/>
          <w:b/>
          <w:bCs/>
          <w:color w:val="FF0000"/>
          <w:kern w:val="24"/>
          <w:sz w:val="80"/>
          <w:szCs w:val="80"/>
        </w:rPr>
        <w:t>–</w:t>
      </w:r>
      <w:r w:rsidRPr="001B132C">
        <w:rPr>
          <w:rFonts w:ascii="Monotype Corsiva" w:eastAsia="+mn-ea" w:hAnsi="Monotype Corsiva" w:cs="+mn-cs"/>
          <w:b/>
          <w:bCs/>
          <w:color w:val="FF0000"/>
          <w:kern w:val="24"/>
          <w:sz w:val="80"/>
          <w:szCs w:val="80"/>
        </w:rPr>
        <w:t xml:space="preserve"> </w:t>
      </w:r>
    </w:p>
    <w:p w:rsidR="001B132C" w:rsidRDefault="001B132C" w:rsidP="001B132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132C">
        <w:rPr>
          <w:rFonts w:ascii="Monotype Corsiva" w:eastAsia="+mn-ea" w:hAnsi="Monotype Corsiva" w:cs="+mn-cs"/>
          <w:b/>
          <w:bCs/>
          <w:color w:val="FF0000"/>
          <w:kern w:val="24"/>
          <w:sz w:val="80"/>
          <w:szCs w:val="80"/>
        </w:rPr>
        <w:t>мир цветной сказки»</w:t>
      </w:r>
    </w:p>
    <w:p w:rsidR="001B132C" w:rsidRDefault="001B132C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132C" w:rsidRPr="00B72626" w:rsidRDefault="001B132C" w:rsidP="001B132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725602" cy="2497199"/>
            <wp:effectExtent l="0" t="0" r="0" b="0"/>
            <wp:docPr id="3" name="Picture 2" descr="C:\Users\Мама\Documents\Цветные палочки\1.Картинки из книг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Мама\Documents\Цветные палочки\1.Картинки из книги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05" cy="25008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72626">
        <w:rPr>
          <w:rFonts w:eastAsia="+mn-ea"/>
          <w:bCs/>
          <w:color w:val="000000"/>
          <w:kern w:val="24"/>
          <w:sz w:val="36"/>
          <w:szCs w:val="36"/>
        </w:rPr>
        <w:t>Подготовила</w:t>
      </w:r>
    </w:p>
    <w:p w:rsidR="001B132C" w:rsidRPr="00B72626" w:rsidRDefault="001B132C" w:rsidP="001B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2626">
        <w:rPr>
          <w:rFonts w:ascii="Times New Roman" w:eastAsia="+mn-ea" w:hAnsi="Times New Roman" w:cs="Times New Roman"/>
          <w:bCs/>
          <w:color w:val="000000"/>
          <w:kern w:val="24"/>
          <w:sz w:val="36"/>
          <w:szCs w:val="36"/>
        </w:rPr>
        <w:t xml:space="preserve">                                              воспитатель</w:t>
      </w:r>
    </w:p>
    <w:p w:rsidR="001B132C" w:rsidRPr="00B72626" w:rsidRDefault="001B132C" w:rsidP="001B132C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6"/>
          <w:szCs w:val="36"/>
        </w:rPr>
      </w:pPr>
      <w:r w:rsidRPr="00B72626">
        <w:rPr>
          <w:rFonts w:ascii="Times New Roman" w:eastAsia="+mn-ea" w:hAnsi="Times New Roman" w:cs="Times New Roman"/>
          <w:bCs/>
          <w:color w:val="000000"/>
          <w:kern w:val="24"/>
          <w:sz w:val="36"/>
          <w:szCs w:val="36"/>
        </w:rPr>
        <w:t xml:space="preserve">                                                  Гущина М.Ю.</w:t>
      </w:r>
      <w:bookmarkStart w:id="0" w:name="_GoBack"/>
      <w:bookmarkEnd w:id="0"/>
    </w:p>
    <w:p w:rsidR="001B132C" w:rsidRDefault="001B132C" w:rsidP="001B13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1B132C" w:rsidRDefault="001B132C" w:rsidP="001B13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1B132C" w:rsidRDefault="001B132C" w:rsidP="001B13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1B132C" w:rsidRDefault="001B132C" w:rsidP="001B13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1B132C" w:rsidRDefault="001B132C" w:rsidP="001B13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1B132C" w:rsidRDefault="001B132C" w:rsidP="001B132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1B132C" w:rsidRPr="001B132C" w:rsidRDefault="006574DB" w:rsidP="001B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 xml:space="preserve">  20</w:t>
      </w:r>
      <w:r w:rsidR="001B132C" w:rsidRPr="001B132C">
        <w:rPr>
          <w:rFonts w:ascii="Times New Roman" w:eastAsia="+mn-ea" w:hAnsi="Times New Roman" w:cs="Times New Roman"/>
          <w:bCs/>
          <w:color w:val="000000"/>
          <w:kern w:val="24"/>
          <w:sz w:val="32"/>
          <w:szCs w:val="32"/>
        </w:rPr>
        <w:t>.01.2021 г</w:t>
      </w:r>
    </w:p>
    <w:p w:rsidR="006574DB" w:rsidRDefault="006574DB" w:rsidP="001B1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9402D" w:rsidRPr="001B132C" w:rsidRDefault="0029402D" w:rsidP="001B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Слайд 1.</w:t>
      </w:r>
    </w:p>
    <w:p w:rsidR="0029402D" w:rsidRPr="000F1228" w:rsidRDefault="0029402D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</w:t>
      </w:r>
      <w:r w:rsidR="00834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,уважаемые </w:t>
      </w: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коллеги! </w:t>
      </w:r>
    </w:p>
    <w:p w:rsidR="0029402D" w:rsidRPr="001B132C" w:rsidRDefault="0029402D" w:rsidP="001B13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вашему вниманию </w:t>
      </w:r>
      <w:r w:rsidR="001B13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игровой п</w:t>
      </w:r>
      <w:r w:rsidR="00DD4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рактикум</w:t>
      </w:r>
      <w:r w:rsidRPr="000F1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 теме </w:t>
      </w:r>
      <w:r w:rsidRPr="000F1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F12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Палочки </w:t>
      </w:r>
      <w:proofErr w:type="spellStart"/>
      <w:r w:rsidRPr="000F12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Кюизенера</w:t>
      </w:r>
      <w:proofErr w:type="spellEnd"/>
      <w:r w:rsidRPr="000F12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- мир цветной сказки</w:t>
      </w:r>
      <w:r w:rsidRPr="000F1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402D" w:rsidRPr="000F1228" w:rsidRDefault="000F1228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2</w:t>
      </w:r>
    </w:p>
    <w:p w:rsidR="0029402D" w:rsidRPr="000F1228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Данный дидактический материал, разрабо</w:t>
      </w:r>
      <w:r w:rsidR="000F1228"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тан</w:t>
      </w:r>
      <w:r w:rsidR="00BC6A8C"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бельгийским математиком </w:t>
      </w:r>
      <w:proofErr w:type="spellStart"/>
      <w:r w:rsidR="00BC6A8C"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Джорджом</w:t>
      </w:r>
      <w:proofErr w:type="spellEnd"/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Кюизенером</w:t>
      </w:r>
      <w:proofErr w:type="spellEnd"/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. Он предназначен для обучения математике и используется педагогами в работе с детьми, начиная с младших групп детского сада. </w:t>
      </w:r>
      <w:r w:rsidR="006574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Палочки </w:t>
      </w:r>
      <w:proofErr w:type="spellStart"/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Кюизенера</w:t>
      </w:r>
      <w:proofErr w:type="spellEnd"/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называют еще цветными палочками</w:t>
      </w: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цветными числами</w:t>
      </w: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цветными линеечками</w:t>
      </w: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, счетными </w:t>
      </w:r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палочками</w:t>
      </w: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402D" w:rsidRPr="00DD4185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</w:rPr>
      </w:pP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особенности этого дидактического материала - абстрактность, универсальность, высокая эффективность.</w:t>
      </w:r>
      <w:r w:rsidR="00473629" w:rsidRPr="00DD4185">
        <w:rPr>
          <w:rFonts w:ascii="Times New Roman" w:eastAsia="Times New Roman" w:hAnsi="Times New Roman" w:cs="Times New Roman"/>
          <w:color w:val="111111"/>
          <w:sz w:val="28"/>
          <w:szCs w:val="28"/>
        </w:rPr>
        <w:t>В основном, предназначаются для занятий с детьми от 3 до 9 лет.</w:t>
      </w:r>
    </w:p>
    <w:p w:rsidR="00473629" w:rsidRPr="00473629" w:rsidRDefault="00473629" w:rsidP="004736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9402D" w:rsidRPr="000F1228" w:rsidRDefault="0029402D" w:rsidP="00294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12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Палочки</w:t>
      </w:r>
      <w:r w:rsidRPr="000F1228">
        <w:rPr>
          <w:rFonts w:ascii="Times New Roman" w:eastAsia="Times New Roman" w:hAnsi="Times New Roman" w:cs="Times New Roman"/>
          <w:color w:val="111111"/>
          <w:sz w:val="28"/>
          <w:szCs w:val="28"/>
        </w:rPr>
        <w:t> легко вписываются в систему подготовки детей к школе как одна из современных технологий обучения.</w:t>
      </w:r>
    </w:p>
    <w:p w:rsidR="0029402D" w:rsidRPr="009F6AF5" w:rsidRDefault="009607A3" w:rsidP="009607A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6AF5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</w:t>
      </w:r>
      <w:r w:rsidR="000F1228" w:rsidRPr="009F6A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3</w:t>
      </w:r>
      <w:r w:rsidRPr="009F6A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1228" w:rsidRPr="000F1228" w:rsidRDefault="000F1228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 комплект входят 116 палочек, которые отличаются друг от друга по двум признакам: размеру и цвету. </w:t>
      </w:r>
    </w:p>
    <w:p w:rsidR="000F1228" w:rsidRPr="000F1228" w:rsidRDefault="000F1228" w:rsidP="000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2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Чем короче палочка, тем чаще она встречается. </w:t>
      </w:r>
    </w:p>
    <w:p w:rsidR="000F1228" w:rsidRPr="00D82467" w:rsidRDefault="000F1228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Например, самых  коротких  - белых  в наборе 25 штук, а самых длинных оранжевых – всего 4. </w:t>
      </w:r>
    </w:p>
    <w:p w:rsidR="00473629" w:rsidRDefault="000F1228" w:rsidP="006574DB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0F12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Главный секрет игры мы узнаем, если сложим из разных палочек лесенку.  Так становится видно, что каждая палочка длиннее предыдущей на одно деление, т.е. на один белый кубик. </w:t>
      </w:r>
    </w:p>
    <w:p w:rsidR="00473629" w:rsidRPr="006574DB" w:rsidRDefault="00473629" w:rsidP="006574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6AF5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4.</w:t>
      </w:r>
    </w:p>
    <w:p w:rsidR="000F1228" w:rsidRPr="000F1228" w:rsidRDefault="000F1228" w:rsidP="000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22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Дело в том, что это числа – каждая палочка обозначает свое число от 1 до 10. </w:t>
      </w:r>
    </w:p>
    <w:p w:rsidR="000F1228" w:rsidRPr="000F1228" w:rsidRDefault="000F1228" w:rsidP="000F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22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Комплект со</w:t>
      </w:r>
      <w:r w:rsidR="0047362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стоит из пластмассовых призм десяти</w:t>
      </w:r>
      <w:r w:rsidRPr="000F122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различных цветов и форм. </w:t>
      </w:r>
    </w:p>
    <w:p w:rsidR="009607A3" w:rsidRDefault="000F1228" w:rsidP="0047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22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Наименьшая призма имеет длину 10мм, является кубиком. </w:t>
      </w:r>
    </w:p>
    <w:p w:rsidR="00473629" w:rsidRPr="00473629" w:rsidRDefault="00473629" w:rsidP="0047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07A3" w:rsidRPr="00B61AAB" w:rsidRDefault="00473629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Джордж </w:t>
      </w:r>
      <w:proofErr w:type="spellStart"/>
      <w:r w:rsidR="009607A3"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Кюизенер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разработал</w:t>
      </w:r>
      <w:proofErr w:type="spellEnd"/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607A3"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палочки так</w:t>
      </w:r>
      <w:r w:rsidR="009607A3"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, что </w:t>
      </w:r>
      <w:r w:rsidR="009607A3"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палочки</w:t>
      </w:r>
      <w:r w:rsidR="009607A3"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 одной длины выполнены в одном </w:t>
      </w:r>
      <w:r w:rsidR="009607A3"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цвете</w:t>
      </w:r>
      <w:r w:rsidR="009607A3"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обозначают определенное число. Чем больше длина </w:t>
      </w:r>
      <w:r w:rsidR="009607A3"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палочки</w:t>
      </w:r>
      <w:r w:rsidR="009607A3"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большее числовое значение она выражает.</w:t>
      </w:r>
    </w:p>
    <w:p w:rsidR="00B61AAB" w:rsidRPr="00B61AAB" w:rsidRDefault="00B61AAB" w:rsidP="00B61A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5.</w:t>
      </w:r>
    </w:p>
    <w:p w:rsidR="009607A3" w:rsidRPr="00B61AAB" w:rsidRDefault="009607A3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Выбор </w:t>
      </w:r>
      <w:r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цвета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преследует цель облегчить использование комплекта.</w:t>
      </w:r>
    </w:p>
    <w:p w:rsidR="009607A3" w:rsidRPr="00B61AAB" w:rsidRDefault="009607A3" w:rsidP="009607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1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Палочки</w:t>
      </w:r>
      <w:r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2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, 4, 8 образуют </w:t>
      </w:r>
      <w:r w:rsidRPr="00B6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«красную семью»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, и состоят из чисел, кратных 2;</w:t>
      </w:r>
    </w:p>
    <w:p w:rsidR="009607A3" w:rsidRPr="00B61AAB" w:rsidRDefault="009607A3" w:rsidP="009607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1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Палочки 3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, 6, 9 образуют </w:t>
      </w:r>
      <w:r w:rsidR="00DD41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«синюю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 семью» и состоят из чисел, кратных 3;</w:t>
      </w:r>
    </w:p>
    <w:p w:rsidR="009607A3" w:rsidRPr="00B61AAB" w:rsidRDefault="009607A3" w:rsidP="009607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«Семейство желтых»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составляют 5 и 10.</w:t>
      </w:r>
    </w:p>
    <w:p w:rsidR="002F22CD" w:rsidRDefault="009607A3" w:rsidP="006574D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Кубик белого </w:t>
      </w:r>
      <w:r w:rsidRPr="008349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цвета</w:t>
      </w:r>
      <w:r w:rsidRPr="00B61A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B6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«семейство белых»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) целое число раз выкладывается по длине любой </w:t>
      </w:r>
      <w:r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палочки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, а число 7 обозначено черным </w:t>
      </w:r>
      <w:r w:rsidRPr="00B61A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цветом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образуя отдельное </w:t>
      </w:r>
      <w:r w:rsidRPr="00B61A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«семейство»</w:t>
      </w:r>
      <w:r w:rsidRPr="00B61A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07A3" w:rsidRPr="002F22CD" w:rsidRDefault="002F22CD" w:rsidP="002F22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2F22CD">
        <w:rPr>
          <w:rFonts w:ascii="Times New Roman" w:eastAsia="Times New Roman" w:hAnsi="Times New Roman" w:cs="Times New Roman"/>
          <w:sz w:val="27"/>
          <w:szCs w:val="27"/>
        </w:rPr>
        <w:t>Слайд 6.</w:t>
      </w:r>
    </w:p>
    <w:p w:rsidR="002F22CD" w:rsidRPr="002F22CD" w:rsidRDefault="002F22CD" w:rsidP="00B61A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22CD">
        <w:rPr>
          <w:rFonts w:ascii="Times New Roman" w:hAnsi="Times New Roman" w:cs="Times New Roman"/>
          <w:sz w:val="28"/>
          <w:szCs w:val="28"/>
        </w:rPr>
        <w:t>Помимо самого комплекта существуют</w:t>
      </w:r>
      <w:r>
        <w:rPr>
          <w:rFonts w:ascii="Times New Roman" w:hAnsi="Times New Roman" w:cs="Times New Roman"/>
          <w:sz w:val="28"/>
          <w:szCs w:val="28"/>
        </w:rPr>
        <w:t xml:space="preserve"> всевозможные альбомы и пособия.</w:t>
      </w:r>
    </w:p>
    <w:p w:rsidR="0029402D" w:rsidRDefault="002F22CD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2F22CD">
        <w:rPr>
          <w:rFonts w:ascii="Times New Roman" w:eastAsia="Times New Roman" w:hAnsi="Times New Roman" w:cs="Times New Roman"/>
          <w:sz w:val="27"/>
          <w:szCs w:val="27"/>
        </w:rPr>
        <w:t>Слайд 7</w:t>
      </w:r>
      <w:r w:rsidR="0029402D" w:rsidRPr="002F22C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F22CD" w:rsidRDefault="00525978" w:rsidP="00525978">
      <w:pPr>
        <w:spacing w:after="0" w:line="240" w:lineRule="auto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52597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Характеристика развивающей игры палочки </w:t>
      </w:r>
      <w:proofErr w:type="spellStart"/>
      <w:r w:rsidRPr="0052597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Кюизенера</w:t>
      </w:r>
      <w:proofErr w:type="spellEnd"/>
      <w:r w:rsidR="00B43A30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:</w:t>
      </w:r>
    </w:p>
    <w:p w:rsidR="00B43A30" w:rsidRPr="00B43A30" w:rsidRDefault="00B43A30" w:rsidP="00B43A3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3A3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Многофункциональность</w:t>
      </w:r>
    </w:p>
    <w:p w:rsidR="00B43A30" w:rsidRPr="00B43A30" w:rsidRDefault="00B43A30" w:rsidP="00B43A30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3A3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Широкий возрастной диапазон участников</w:t>
      </w:r>
    </w:p>
    <w:p w:rsidR="00B43A30" w:rsidRPr="00B43A30" w:rsidRDefault="00B43A30" w:rsidP="00B43A3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3A3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Творческий потенциал</w:t>
      </w:r>
    </w:p>
    <w:p w:rsidR="00B43A30" w:rsidRPr="00B43A30" w:rsidRDefault="00B43A30" w:rsidP="00B43A30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3A3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Конструктивные элементы</w:t>
      </w:r>
    </w:p>
    <w:p w:rsidR="00B43A30" w:rsidRPr="00B43A30" w:rsidRDefault="00B43A30" w:rsidP="00525978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3A3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Образность и универсальность</w:t>
      </w:r>
    </w:p>
    <w:p w:rsidR="002F22CD" w:rsidRPr="002F22CD" w:rsidRDefault="002F22CD" w:rsidP="002F22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Слайд 8</w:t>
      </w:r>
      <w:r w:rsidRPr="002F22C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9402D" w:rsidRPr="003202BB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BB">
        <w:rPr>
          <w:rFonts w:ascii="Times New Roman" w:eastAsia="Times New Roman" w:hAnsi="Times New Roman" w:cs="Times New Roman"/>
          <w:sz w:val="28"/>
          <w:szCs w:val="28"/>
        </w:rPr>
        <w:t>Упражнения с </w:t>
      </w:r>
      <w:r w:rsidRPr="003202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палочками </w:t>
      </w:r>
      <w:proofErr w:type="spellStart"/>
      <w:r w:rsidRPr="003202BB">
        <w:rPr>
          <w:rFonts w:ascii="Times New Roman" w:eastAsia="Times New Roman" w:hAnsi="Times New Roman" w:cs="Times New Roman"/>
          <w:bCs/>
          <w:sz w:val="28"/>
          <w:szCs w:val="28"/>
        </w:rPr>
        <w:t>Кюизенера</w:t>
      </w:r>
      <w:proofErr w:type="spellEnd"/>
      <w:r w:rsidR="006574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02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целесообразно разделить на два этапа</w:t>
      </w:r>
      <w:r w:rsidRPr="003202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07A3" w:rsidRDefault="005750F4" w:rsidP="006574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2CD">
        <w:rPr>
          <w:rFonts w:eastAsia="+mn-ea"/>
          <w:i/>
          <w:iCs/>
          <w:kern w:val="24"/>
          <w:sz w:val="28"/>
          <w:szCs w:val="28"/>
        </w:rPr>
        <w:t>На первом этапе (работа с детьми 2-4 лет)</w:t>
      </w:r>
      <w:r w:rsidR="0029402D" w:rsidRPr="003202BB">
        <w:rPr>
          <w:bCs/>
          <w:sz w:val="28"/>
          <w:szCs w:val="28"/>
        </w:rPr>
        <w:t>палочки</w:t>
      </w:r>
      <w:r w:rsidR="0029402D" w:rsidRPr="003202BB">
        <w:rPr>
          <w:sz w:val="28"/>
          <w:szCs w:val="28"/>
        </w:rPr>
        <w:t> используются просто как игровой материал</w:t>
      </w:r>
      <w:r w:rsidR="00EC1571" w:rsidRPr="003202BB">
        <w:rPr>
          <w:sz w:val="28"/>
          <w:szCs w:val="28"/>
        </w:rPr>
        <w:t xml:space="preserve">. </w:t>
      </w:r>
      <w:r w:rsidR="0029402D" w:rsidRPr="003202BB">
        <w:rPr>
          <w:sz w:val="28"/>
          <w:szCs w:val="28"/>
        </w:rPr>
        <w:t>Дети играют с ними, как с обычными кубиками и </w:t>
      </w:r>
      <w:r w:rsidR="0029402D" w:rsidRPr="003202BB">
        <w:rPr>
          <w:bCs/>
          <w:sz w:val="28"/>
          <w:szCs w:val="28"/>
        </w:rPr>
        <w:t>палочками</w:t>
      </w:r>
      <w:r w:rsidR="0029402D" w:rsidRPr="003202BB">
        <w:rPr>
          <w:sz w:val="28"/>
          <w:szCs w:val="28"/>
        </w:rPr>
        <w:t>, создают различные конфигурации. Их привлекают конкретные образы, а также качественные характеристики материала — </w:t>
      </w:r>
      <w:r w:rsidR="0029402D" w:rsidRPr="003202BB">
        <w:rPr>
          <w:bCs/>
          <w:sz w:val="28"/>
          <w:szCs w:val="28"/>
        </w:rPr>
        <w:t>цвет</w:t>
      </w:r>
      <w:r w:rsidR="0029402D" w:rsidRPr="003202BB">
        <w:rPr>
          <w:sz w:val="28"/>
          <w:szCs w:val="28"/>
        </w:rPr>
        <w:t xml:space="preserve">, размер, форма. </w:t>
      </w:r>
    </w:p>
    <w:p w:rsidR="002F22CD" w:rsidRPr="00B43A30" w:rsidRDefault="00B43A30" w:rsidP="00B43A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B43A30">
        <w:rPr>
          <w:rFonts w:ascii="Times New Roman" w:eastAsia="Times New Roman" w:hAnsi="Times New Roman" w:cs="Times New Roman"/>
          <w:sz w:val="27"/>
          <w:szCs w:val="27"/>
        </w:rPr>
        <w:t>Слайд 9</w:t>
      </w:r>
      <w:r w:rsidR="002F22CD" w:rsidRPr="00B43A3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07A3" w:rsidRDefault="002F22C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2F22CD">
        <w:rPr>
          <w:rFonts w:ascii="Times New Roman" w:eastAsia="+mj-ea" w:hAnsi="Times New Roman" w:cs="Times New Roman"/>
          <w:i/>
          <w:iCs/>
          <w:kern w:val="24"/>
          <w:sz w:val="28"/>
          <w:szCs w:val="28"/>
        </w:rPr>
        <w:t>На втором этапе (работа с детьми 4-7 лет)</w:t>
      </w:r>
      <w:r w:rsidRPr="002F22C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палочки уже выступают как пособие для маленьких математиков. Дети учатся постигать законы загадочного мира чисел и других математических понятий, количественного и порядкового счета, сравнение по длине и высоте, арифметических действий…</w:t>
      </w:r>
    </w:p>
    <w:p w:rsidR="00F6277B" w:rsidRPr="00B43A30" w:rsidRDefault="00E47683" w:rsidP="00F6277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Слайд 10</w:t>
      </w:r>
      <w:r w:rsidR="00F6277B" w:rsidRPr="00B43A3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6277B" w:rsidRDefault="00F6277B" w:rsidP="0029402D">
      <w:pPr>
        <w:shd w:val="clear" w:color="auto" w:fill="FFFFFF"/>
        <w:spacing w:after="0" w:line="240" w:lineRule="auto"/>
        <w:ind w:firstLine="360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20"/>
      </w:tblPr>
      <w:tblGrid>
        <w:gridCol w:w="2271"/>
        <w:gridCol w:w="7087"/>
      </w:tblGrid>
      <w:tr w:rsidR="00F6277B" w:rsidRPr="006574DB" w:rsidTr="006574DB">
        <w:trPr>
          <w:trHeight w:val="90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6574DB" w:rsidRDefault="00F6277B" w:rsidP="006574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7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Основные дидактические задачи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6574DB" w:rsidRDefault="00F6277B" w:rsidP="006574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7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Способы реализации с помощью палочек </w:t>
            </w:r>
            <w:proofErr w:type="spellStart"/>
            <w:r w:rsidRPr="00657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Кьюизенера</w:t>
            </w:r>
            <w:proofErr w:type="spellEnd"/>
            <w:r w:rsidRPr="00657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(возможные варианты мотивации)</w:t>
            </w:r>
          </w:p>
        </w:tc>
      </w:tr>
      <w:tr w:rsidR="00F6277B" w:rsidRPr="006574DB" w:rsidTr="006574DB">
        <w:trPr>
          <w:trHeight w:val="1576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6574DB" w:rsidRDefault="00F6277B" w:rsidP="006574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74D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Сенсорное восприятие цвета и</w:t>
            </w:r>
            <w:r w:rsidRPr="006574D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  <w:t> размера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6574DB" w:rsidRDefault="00F6277B" w:rsidP="006574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74D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Раскладывание в коробочки, мешочки, свободное манипулирование. Строительство разноцветных дорожек, домиков, мебели для матрёшек. Усложнение: выкладывать из палочек по рисункам, цветным схемам. Различные коврики*. </w:t>
            </w:r>
          </w:p>
        </w:tc>
      </w:tr>
      <w:tr w:rsidR="00E47683" w:rsidRPr="006574DB" w:rsidTr="006574DB">
        <w:trPr>
          <w:trHeight w:val="475"/>
        </w:trPr>
        <w:tc>
          <w:tcPr>
            <w:tcW w:w="9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6574DB" w:rsidRDefault="00E47683" w:rsidP="006574D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4DB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11.</w:t>
            </w:r>
          </w:p>
        </w:tc>
      </w:tr>
      <w:tr w:rsidR="00E47683" w:rsidRPr="006574DB" w:rsidTr="006574DB">
        <w:trPr>
          <w:trHeight w:val="3178"/>
        </w:trPr>
        <w:tc>
          <w:tcPr>
            <w:tcW w:w="2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683" w:rsidRPr="006574DB" w:rsidRDefault="00E47683" w:rsidP="006574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6574D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Сравнение по величине, длине,</w:t>
            </w:r>
            <w:r w:rsidRPr="006574D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  <w:t xml:space="preserve">ширине, высоте, форме. Умение </w:t>
            </w:r>
            <w:r w:rsidRPr="006574D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  <w:t>видеть закономерность, глазомер.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683" w:rsidRPr="006574DB" w:rsidRDefault="00E47683" w:rsidP="006574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6574DB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Игры конструирования по числовым схемам и контурам – кошечек, собачек, героев сказок, лесенок. Выкладывание цифр по схемам из палочек, букв, слов, сказочных героев – расколдуй сказку. Пирамидка*, лесенка. Различные коврики по цифровым схемам. Кодирование схем в играх типа: «Найди сокровище», «Кто быстрее к цели» и т.п. «Расшифровка старинных рукописей». Поезда с вагончиками*. Использование в сюжетных играх. Загадки: «Сколько колёс у 2-х машин?», показать палочкой, «Сколько лет брату?» и т.п. </w:t>
            </w:r>
          </w:p>
        </w:tc>
      </w:tr>
    </w:tbl>
    <w:p w:rsidR="00F6277B" w:rsidRDefault="003F3A2D" w:rsidP="00496B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Слайд 12</w:t>
      </w:r>
      <w:r w:rsidR="00F6277B" w:rsidRPr="00B43A30">
        <w:rPr>
          <w:rFonts w:ascii="Times New Roman" w:eastAsia="Times New Roman" w:hAnsi="Times New Roman" w:cs="Times New Roman"/>
          <w:sz w:val="27"/>
          <w:szCs w:val="27"/>
        </w:rPr>
        <w:t>.</w:t>
      </w:r>
    </w:p>
    <w:tbl>
      <w:tblPr>
        <w:tblW w:w="9476" w:type="dxa"/>
        <w:tblCellMar>
          <w:left w:w="0" w:type="dxa"/>
          <w:right w:w="0" w:type="dxa"/>
        </w:tblCellMar>
        <w:tblLook w:val="0420"/>
      </w:tblPr>
      <w:tblGrid>
        <w:gridCol w:w="2495"/>
        <w:gridCol w:w="6981"/>
      </w:tblGrid>
      <w:tr w:rsidR="00F6277B" w:rsidRPr="00F6277B" w:rsidTr="00496BC2">
        <w:trPr>
          <w:trHeight w:val="2541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F6277B" w:rsidRDefault="00F6277B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Развитие количественных представлений, порядковый счет, ориентировка в пространстве. Сравнение чисел: </w:t>
            </w:r>
            <w:r w:rsidRPr="001B132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&gt;,&lt;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F6277B" w:rsidRDefault="00F6277B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Строительство лесенок(определение смежных ступенек, сколько всего ступенек, вверх, вниз от заданной ступеньки и т.п.). Поезд с вагончиками * (сколько вагонов, какой по счету красный, какой по порядку вагон стоит между черным и красным, левее синего) и т.п. «Говорящие числа» - озвучивание «Я больше тебя, он меньше меня».</w:t>
            </w:r>
          </w:p>
        </w:tc>
      </w:tr>
      <w:tr w:rsidR="00496BC2" w:rsidRPr="00F6277B" w:rsidTr="00496BC2">
        <w:trPr>
          <w:trHeight w:val="375"/>
        </w:trPr>
        <w:tc>
          <w:tcPr>
            <w:tcW w:w="94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F6277B" w:rsidRDefault="00496BC2" w:rsidP="00496BC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Слайд 13</w:t>
            </w:r>
          </w:p>
        </w:tc>
      </w:tr>
      <w:tr w:rsidR="00496BC2" w:rsidRPr="00F6277B" w:rsidTr="00496BC2">
        <w:trPr>
          <w:trHeight w:val="1725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BC2" w:rsidRDefault="00496BC2" w:rsidP="00F6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Состав числа из единиц, из 2-х меньших, формирование данных понятий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BC2" w:rsidRPr="00F6277B" w:rsidRDefault="00496BC2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«Как растут дома?» - многоэтажные: где жильцы единицы, где жильцы 2 меньших числа.</w:t>
            </w:r>
          </w:p>
          <w:p w:rsidR="00496BC2" w:rsidRPr="00F6277B" w:rsidRDefault="00496BC2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«Кто в домике живет?». «Рассели числа» «Расставь номера домов»</w:t>
            </w:r>
          </w:p>
          <w:p w:rsidR="00496BC2" w:rsidRDefault="00496BC2" w:rsidP="00F6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«Как зверята играли в числа».</w:t>
            </w:r>
          </w:p>
        </w:tc>
      </w:tr>
      <w:tr w:rsidR="00496BC2" w:rsidRPr="00F6277B" w:rsidTr="00496BC2">
        <w:trPr>
          <w:trHeight w:val="120"/>
        </w:trPr>
        <w:tc>
          <w:tcPr>
            <w:tcW w:w="2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BC2" w:rsidRPr="00F6277B" w:rsidRDefault="00496BC2" w:rsidP="00F6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BC2" w:rsidRPr="00F6277B" w:rsidRDefault="00496BC2" w:rsidP="00F6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496BC2" w:rsidRPr="00F6277B" w:rsidTr="00C77093">
        <w:trPr>
          <w:trHeight w:val="585"/>
        </w:trPr>
        <w:tc>
          <w:tcPr>
            <w:tcW w:w="947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BC2" w:rsidRPr="00F6277B" w:rsidRDefault="00C77093" w:rsidP="00F6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Сла</w:t>
            </w:r>
            <w:r w:rsidR="00496BC2">
              <w:rPr>
                <w:rFonts w:ascii="Times New Roman" w:eastAsia="Times New Roman" w:hAnsi="Times New Roman" w:cs="Times New Roman"/>
                <w:sz w:val="27"/>
                <w:szCs w:val="27"/>
              </w:rPr>
              <w:t>йд 14</w:t>
            </w:r>
          </w:p>
        </w:tc>
      </w:tr>
      <w:tr w:rsidR="00F6277B" w:rsidRPr="00F6277B" w:rsidTr="00496BC2">
        <w:trPr>
          <w:trHeight w:val="1106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F6277B" w:rsidRDefault="00F6277B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Понятия четных и нечётных чисел.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F6277B" w:rsidRDefault="00F6277B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Строительство лесенок из четных и нечетных чисел Дети «прыгая» по ступеням называют ряд четных и нечетных чисел</w:t>
            </w:r>
          </w:p>
        </w:tc>
      </w:tr>
      <w:tr w:rsidR="00F6277B" w:rsidRPr="00F6277B" w:rsidTr="00F6277B">
        <w:trPr>
          <w:trHeight w:val="1439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F6277B" w:rsidRDefault="00F6277B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Использование палочек, как мерки. Речевые умения.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77B" w:rsidRPr="00F6277B" w:rsidRDefault="00F6277B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Измерение различных  предметов, обсуждение результатов.</w:t>
            </w:r>
          </w:p>
          <w:p w:rsidR="00F6277B" w:rsidRPr="00F6277B" w:rsidRDefault="00F6277B" w:rsidP="00F627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27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«Измерь дорожку», «Кто быстрее достигнет цели». Сказочные ситуации различной мотивации.</w:t>
            </w:r>
          </w:p>
        </w:tc>
      </w:tr>
    </w:tbl>
    <w:p w:rsidR="00B43A30" w:rsidRPr="002F22CD" w:rsidRDefault="00B43A30" w:rsidP="001B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402D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Предлагаю вашему вниманию игровые упражнения, с помощью которых дети знакомятся с величиной, числом, и другими математическими понятиями.</w:t>
      </w:r>
    </w:p>
    <w:p w:rsidR="006574DB" w:rsidRDefault="006574DB" w:rsidP="00294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1B5E31" w:rsidRPr="00F6277B" w:rsidRDefault="001B5E31" w:rsidP="00294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Слайд 15</w:t>
      </w:r>
    </w:p>
    <w:p w:rsidR="0029402D" w:rsidRPr="001B5E31" w:rsidRDefault="0029402D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B5E31">
        <w:rPr>
          <w:rFonts w:ascii="Times New Roman" w:eastAsia="Times New Roman" w:hAnsi="Times New Roman" w:cs="Times New Roman"/>
          <w:sz w:val="28"/>
          <w:szCs w:val="28"/>
        </w:rPr>
        <w:t>Игры для детей от 3до5 лет.</w:t>
      </w:r>
    </w:p>
    <w:p w:rsidR="0029402D" w:rsidRPr="001B5E31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E31">
        <w:rPr>
          <w:rFonts w:ascii="Times New Roman" w:eastAsia="Times New Roman" w:hAnsi="Times New Roman" w:cs="Times New Roman"/>
          <w:sz w:val="28"/>
          <w:szCs w:val="28"/>
        </w:rPr>
        <w:t>Знакомимся с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палочками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. Вместе с ребенком рассмотрите, переберите, потрогайте все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палочки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, расскажите какого они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, длины.</w:t>
      </w:r>
    </w:p>
    <w:p w:rsidR="0029402D" w:rsidRPr="001B5E31" w:rsidRDefault="0029402D" w:rsidP="00294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B5E31">
        <w:rPr>
          <w:rFonts w:ascii="Times New Roman" w:eastAsia="Times New Roman" w:hAnsi="Times New Roman" w:cs="Times New Roman"/>
          <w:sz w:val="28"/>
          <w:szCs w:val="28"/>
        </w:rPr>
        <w:t>Возьми в правую руку как можно больше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палочек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, а теперь в левую.</w:t>
      </w:r>
    </w:p>
    <w:p w:rsidR="0029402D" w:rsidRPr="001B5E31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E31">
        <w:rPr>
          <w:rFonts w:ascii="Times New Roman" w:eastAsia="Times New Roman" w:hAnsi="Times New Roman" w:cs="Times New Roman"/>
          <w:sz w:val="28"/>
          <w:szCs w:val="28"/>
        </w:rPr>
        <w:t>Можно выкладывать из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палочек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 на плоскости дорожки, заборы, поезда, квадраты, прямоугольники, разные домики.</w:t>
      </w:r>
    </w:p>
    <w:p w:rsidR="0029402D" w:rsidRPr="001B5E31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E31">
        <w:rPr>
          <w:rFonts w:ascii="Times New Roman" w:eastAsia="Times New Roman" w:hAnsi="Times New Roman" w:cs="Times New Roman"/>
          <w:sz w:val="28"/>
          <w:szCs w:val="28"/>
        </w:rPr>
        <w:t>Выкладываем лесенку из 5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палочек </w:t>
      </w:r>
      <w:proofErr w:type="spellStart"/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Кюизенера</w:t>
      </w:r>
      <w:proofErr w:type="spellEnd"/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меньшей</w:t>
      </w:r>
      <w:r w:rsidRPr="001B5E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5E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(белой)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 к большей </w:t>
      </w:r>
      <w:r w:rsidRPr="001B5E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(желтой)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 и наоборот. Пройдитесь пальчиками по ступенькам лесенки, можно посчитать вслух от 1до 5 и обратно.</w:t>
      </w:r>
    </w:p>
    <w:p w:rsidR="0029402D" w:rsidRPr="001B5E31" w:rsidRDefault="0029402D" w:rsidP="00294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B5E31">
        <w:rPr>
          <w:rFonts w:ascii="Times New Roman" w:eastAsia="Times New Roman" w:hAnsi="Times New Roman" w:cs="Times New Roman"/>
          <w:sz w:val="28"/>
          <w:szCs w:val="28"/>
        </w:rPr>
        <w:t>Отбери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палочки одинакового цвета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 и построй из них забор, дом для куклы и т. д.</w:t>
      </w:r>
    </w:p>
    <w:p w:rsidR="0029402D" w:rsidRPr="001B5E31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B5E31">
        <w:rPr>
          <w:rFonts w:ascii="Times New Roman" w:eastAsia="Times New Roman" w:hAnsi="Times New Roman" w:cs="Times New Roman"/>
          <w:sz w:val="28"/>
          <w:szCs w:val="28"/>
        </w:rPr>
        <w:t>Выложите перед ребенком несколько </w:t>
      </w:r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палочек </w:t>
      </w:r>
      <w:proofErr w:type="spellStart"/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>Кюизенера</w:t>
      </w:r>
      <w:proofErr w:type="spellEnd"/>
      <w:r w:rsidRPr="001B5E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спросите</w:t>
      </w:r>
      <w:r w:rsidRPr="001B5E3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B5E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«Какая самая длинная? Какая самая короткая?»</w:t>
      </w:r>
    </w:p>
    <w:p w:rsidR="009607A3" w:rsidRPr="00485F80" w:rsidRDefault="00485F80" w:rsidP="00485F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Слайд 16</w:t>
      </w:r>
      <w:r w:rsidR="005750F4" w:rsidRPr="001B5E3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9402D" w:rsidRPr="00485F80" w:rsidRDefault="0029402D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85F80">
        <w:rPr>
          <w:rFonts w:ascii="Times New Roman" w:eastAsia="Times New Roman" w:hAnsi="Times New Roman" w:cs="Times New Roman"/>
          <w:sz w:val="28"/>
          <w:szCs w:val="28"/>
        </w:rPr>
        <w:t>Игры для детей от 5до7 лет.</w:t>
      </w:r>
    </w:p>
    <w:p w:rsidR="0029402D" w:rsidRPr="00485F80" w:rsidRDefault="0029402D" w:rsidP="00294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85F80">
        <w:rPr>
          <w:rFonts w:ascii="Times New Roman" w:eastAsia="Times New Roman" w:hAnsi="Times New Roman" w:cs="Times New Roman"/>
          <w:sz w:val="28"/>
          <w:szCs w:val="28"/>
        </w:rPr>
        <w:t>Возьми самую короткую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палочку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. Какого она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? Белая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палочка</w:t>
      </w:r>
      <w:r w:rsidRPr="00485F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это единица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, число "один".</w:t>
      </w:r>
    </w:p>
    <w:p w:rsidR="0029402D" w:rsidRPr="00485F80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0">
        <w:rPr>
          <w:rFonts w:ascii="Times New Roman" w:eastAsia="Times New Roman" w:hAnsi="Times New Roman" w:cs="Times New Roman"/>
          <w:sz w:val="28"/>
          <w:szCs w:val="28"/>
        </w:rPr>
        <w:t>Возьми самую короткую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палочку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. Придвинь белые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палочки близко друг к другу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, чтобы казалось, что это одна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палочка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. Поищи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палочку в наборе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, которая была бы точно такой же длины, какую имеют две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палочки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, сложенные вместе. Розовая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палочка — это число</w:t>
      </w:r>
      <w:r w:rsidRPr="00485F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"два", потому что она имеет ту же длину, что и две белые.</w:t>
      </w:r>
    </w:p>
    <w:p w:rsidR="0029402D" w:rsidRPr="00485F80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80">
        <w:rPr>
          <w:rFonts w:ascii="Times New Roman" w:eastAsia="Times New Roman" w:hAnsi="Times New Roman" w:cs="Times New Roman"/>
          <w:sz w:val="28"/>
          <w:szCs w:val="28"/>
        </w:rPr>
        <w:t>Найди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палочку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, равную по длине трем белым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палочкам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. Три белые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палочки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, составленные вместе, по длине равны голубой. Голубая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палочка — это число</w:t>
      </w:r>
      <w:r w:rsidRPr="00485F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"три" </w:t>
      </w:r>
      <w:r w:rsidRPr="00485F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аналогии вводятся все остальные числа до 10)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02D" w:rsidRPr="003E5F49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 w:rsidRPr="00485F80">
        <w:rPr>
          <w:rFonts w:ascii="Times New Roman" w:eastAsia="Times New Roman" w:hAnsi="Times New Roman" w:cs="Times New Roman"/>
          <w:sz w:val="28"/>
          <w:szCs w:val="28"/>
        </w:rPr>
        <w:t>Постройте поезд из вагонов разной длины, начиная от самого короткого и заканчивая самым длинным. Спросите, какого </w:t>
      </w:r>
      <w:r w:rsidRPr="00485F80">
        <w:rPr>
          <w:rFonts w:ascii="Times New Roman" w:eastAsia="Times New Roman" w:hAnsi="Times New Roman" w:cs="Times New Roman"/>
          <w:bCs/>
          <w:sz w:val="28"/>
          <w:szCs w:val="28"/>
        </w:rPr>
        <w:t>цвета вагон стоит пятым</w:t>
      </w:r>
      <w:r w:rsidRPr="00485F80">
        <w:rPr>
          <w:rFonts w:ascii="Times New Roman" w:eastAsia="Times New Roman" w:hAnsi="Times New Roman" w:cs="Times New Roman"/>
          <w:sz w:val="28"/>
          <w:szCs w:val="28"/>
        </w:rPr>
        <w:t>, восьмым. Какой вагон справа от синего, слева от желтого. Какой вагон тут самый короткий, самый длинный? Какие вагоны длиннее желтого, короче синего.</w:t>
      </w:r>
      <w:r w:rsidRPr="003E5F49">
        <w:rPr>
          <w:rFonts w:ascii="Arial" w:eastAsia="Times New Roman" w:hAnsi="Arial" w:cs="Arial"/>
          <w:color w:val="FF0000"/>
          <w:sz w:val="27"/>
          <w:szCs w:val="27"/>
        </w:rPr>
        <w:t> </w:t>
      </w:r>
    </w:p>
    <w:p w:rsidR="0029402D" w:rsidRDefault="00485F80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6508A">
        <w:rPr>
          <w:rFonts w:ascii="Times New Roman" w:eastAsia="Times New Roman" w:hAnsi="Times New Roman" w:cs="Times New Roman"/>
          <w:sz w:val="28"/>
          <w:szCs w:val="28"/>
        </w:rPr>
        <w:t>Слайд 17</w:t>
      </w:r>
    </w:p>
    <w:p w:rsidR="0086508A" w:rsidRDefault="0086508A" w:rsidP="0029402D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Примеры дидактических игр</w:t>
      </w:r>
    </w:p>
    <w:p w:rsidR="0086508A" w:rsidRDefault="0086508A" w:rsidP="0029402D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игры–</w:t>
      </w:r>
      <w:r w:rsidRPr="0086508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конструирования</w:t>
      </w:r>
    </w:p>
    <w:p w:rsidR="0086508A" w:rsidRDefault="0086508A" w:rsidP="0086508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18</w:t>
      </w:r>
    </w:p>
    <w:p w:rsidR="0086508A" w:rsidRPr="0086508A" w:rsidRDefault="0086508A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Игры на знакомство с величиной</w:t>
      </w:r>
    </w:p>
    <w:p w:rsidR="0029402D" w:rsidRDefault="0029402D" w:rsidP="0065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8A">
        <w:rPr>
          <w:rFonts w:ascii="Times New Roman" w:eastAsia="Times New Roman" w:hAnsi="Times New Roman" w:cs="Times New Roman"/>
          <w:sz w:val="28"/>
          <w:szCs w:val="28"/>
        </w:rPr>
        <w:t>Использование </w:t>
      </w:r>
      <w:r w:rsidRPr="001B13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Палочек </w:t>
      </w:r>
      <w:proofErr w:type="spellStart"/>
      <w:r w:rsidRPr="001B132C">
        <w:rPr>
          <w:rFonts w:ascii="Times New Roman" w:eastAsia="Times New Roman" w:hAnsi="Times New Roman" w:cs="Times New Roman"/>
          <w:bCs/>
          <w:sz w:val="28"/>
          <w:szCs w:val="28"/>
        </w:rPr>
        <w:t>Кюизенера</w:t>
      </w:r>
      <w:proofErr w:type="spellEnd"/>
      <w:r w:rsidRPr="0086508A">
        <w:rPr>
          <w:rFonts w:ascii="Times New Roman" w:eastAsia="Times New Roman" w:hAnsi="Times New Roman" w:cs="Times New Roman"/>
          <w:sz w:val="28"/>
          <w:szCs w:val="28"/>
        </w:rPr>
        <w:t> в совместной и самостоятельной игровой деятельности, включение в учебно-образовательный процесс совершенствует процесс формирования элементарных математических представлений, повышает интерес детей к занятиям математикой, а также способствует развитию умственных способностей дошкольников.</w:t>
      </w:r>
    </w:p>
    <w:p w:rsidR="009F6AF5" w:rsidRDefault="009F6AF5" w:rsidP="009F6A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19</w:t>
      </w:r>
    </w:p>
    <w:p w:rsidR="009F6AF5" w:rsidRPr="0086508A" w:rsidRDefault="009F6AF5" w:rsidP="002940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9402D" w:rsidRPr="0086508A" w:rsidRDefault="0029402D" w:rsidP="002940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6508A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B43A30" w:rsidRPr="003E5F49" w:rsidRDefault="00B43A30" w:rsidP="00294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</w:rPr>
      </w:pPr>
    </w:p>
    <w:sectPr w:rsidR="00B43A30" w:rsidRPr="003E5F49" w:rsidSect="006574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874"/>
    <w:multiLevelType w:val="hybridMultilevel"/>
    <w:tmpl w:val="0246B292"/>
    <w:lvl w:ilvl="0" w:tplc="2DA213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608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34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EBB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2A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818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80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83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A2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4FB8"/>
    <w:multiLevelType w:val="hybridMultilevel"/>
    <w:tmpl w:val="1F8EED38"/>
    <w:lvl w:ilvl="0" w:tplc="BF826030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B4414"/>
    <w:multiLevelType w:val="hybridMultilevel"/>
    <w:tmpl w:val="CBB8FEA0"/>
    <w:lvl w:ilvl="0" w:tplc="FC0868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A50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45B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E74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05C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2D8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83D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002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6D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F0287"/>
    <w:multiLevelType w:val="hybridMultilevel"/>
    <w:tmpl w:val="6362F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402D"/>
    <w:rsid w:val="000F1228"/>
    <w:rsid w:val="001B132C"/>
    <w:rsid w:val="001B5E31"/>
    <w:rsid w:val="0029402D"/>
    <w:rsid w:val="002F22CD"/>
    <w:rsid w:val="003202BB"/>
    <w:rsid w:val="00351694"/>
    <w:rsid w:val="003E5F49"/>
    <w:rsid w:val="003F3A2D"/>
    <w:rsid w:val="00473629"/>
    <w:rsid w:val="00485F80"/>
    <w:rsid w:val="00496BC2"/>
    <w:rsid w:val="00525978"/>
    <w:rsid w:val="005750F4"/>
    <w:rsid w:val="006574DB"/>
    <w:rsid w:val="0083490C"/>
    <w:rsid w:val="0086508A"/>
    <w:rsid w:val="009607A3"/>
    <w:rsid w:val="009F6AF5"/>
    <w:rsid w:val="00B43A30"/>
    <w:rsid w:val="00B5568A"/>
    <w:rsid w:val="00B61AAB"/>
    <w:rsid w:val="00B72626"/>
    <w:rsid w:val="00BC6A8C"/>
    <w:rsid w:val="00C77093"/>
    <w:rsid w:val="00C9469D"/>
    <w:rsid w:val="00D37919"/>
    <w:rsid w:val="00D82467"/>
    <w:rsid w:val="00DD4185"/>
    <w:rsid w:val="00E47683"/>
    <w:rsid w:val="00EC1571"/>
    <w:rsid w:val="00ED3C81"/>
    <w:rsid w:val="00F6277B"/>
    <w:rsid w:val="00FB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A"/>
  </w:style>
  <w:style w:type="paragraph" w:styleId="2">
    <w:name w:val="heading 2"/>
    <w:basedOn w:val="a"/>
    <w:link w:val="20"/>
    <w:uiPriority w:val="9"/>
    <w:qFormat/>
    <w:rsid w:val="00294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9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02D"/>
    <w:rPr>
      <w:b/>
      <w:bCs/>
    </w:rPr>
  </w:style>
  <w:style w:type="paragraph" w:styleId="a5">
    <w:name w:val="List Paragraph"/>
    <w:basedOn w:val="a"/>
    <w:uiPriority w:val="34"/>
    <w:qFormat/>
    <w:rsid w:val="00473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32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1B1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12</cp:revision>
  <dcterms:created xsi:type="dcterms:W3CDTF">2021-01-11T06:53:00Z</dcterms:created>
  <dcterms:modified xsi:type="dcterms:W3CDTF">2021-01-19T09:21:00Z</dcterms:modified>
</cp:coreProperties>
</file>