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5" w:rsidRDefault="00730EE5" w:rsidP="00715775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EE5">
        <w:rPr>
          <w:rFonts w:ascii="Times New Roman" w:hAnsi="Times New Roman" w:cs="Times New Roman"/>
          <w:b/>
          <w:i/>
          <w:sz w:val="28"/>
          <w:szCs w:val="28"/>
        </w:rPr>
        <w:t>Основные правила полового воспитания детей дошкольного возраста</w:t>
      </w:r>
    </w:p>
    <w:p w:rsidR="00730EE5" w:rsidRDefault="00730EE5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требуется от  родителей в случае появления «неудобных» вопросов или ситуаций – это естественность поведения, готовность исчерпывающе на все ответить, умение объяснить все без страха и стыда.</w:t>
      </w:r>
    </w:p>
    <w:p w:rsidR="00730EE5" w:rsidRDefault="00730EE5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отвечать на «неудобные» вопросы? Сказки об аистах, о покупке в магазине, появлении в капусте и прочие варианты, безусловно, отвлекают ребенка от тайных для него аспектов бытия человека, и одновременно мешают развитию нормального полового сознания.</w:t>
      </w:r>
    </w:p>
    <w:p w:rsidR="00730EE5" w:rsidRDefault="00730EE5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воспитание мальчиков и девочек</w:t>
      </w:r>
      <w:r w:rsidR="00827F02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мало чем отличается</w:t>
      </w:r>
      <w:r w:rsidR="00827F02">
        <w:rPr>
          <w:rFonts w:ascii="Times New Roman" w:hAnsi="Times New Roman" w:cs="Times New Roman"/>
          <w:sz w:val="28"/>
          <w:szCs w:val="28"/>
        </w:rPr>
        <w:t xml:space="preserve">, потому что детей, как правило, интересует </w:t>
      </w:r>
      <w:proofErr w:type="gramStart"/>
      <w:r w:rsidR="00827F0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827F02">
        <w:rPr>
          <w:rFonts w:ascii="Times New Roman" w:hAnsi="Times New Roman" w:cs="Times New Roman"/>
          <w:sz w:val="28"/>
          <w:szCs w:val="28"/>
        </w:rPr>
        <w:t xml:space="preserve">. Ответы в обоих случаях должны быть доступными для понимания детьми, только так они не вызовут </w:t>
      </w:r>
      <w:r w:rsidR="003C5BDD">
        <w:rPr>
          <w:rFonts w:ascii="Times New Roman" w:hAnsi="Times New Roman" w:cs="Times New Roman"/>
          <w:sz w:val="28"/>
          <w:szCs w:val="28"/>
        </w:rPr>
        <w:t>дополнительных вопросов. Вовсе не обязательно входить в детали, забегая вперед, зачитывать ре</w:t>
      </w:r>
      <w:r w:rsidR="00D93728">
        <w:rPr>
          <w:rFonts w:ascii="Times New Roman" w:hAnsi="Times New Roman" w:cs="Times New Roman"/>
          <w:sz w:val="28"/>
          <w:szCs w:val="28"/>
        </w:rPr>
        <w:t xml:space="preserve">бенку целый доклад. </w:t>
      </w:r>
      <w:r w:rsidR="00D93728" w:rsidRPr="00715775">
        <w:rPr>
          <w:rFonts w:ascii="Times New Roman" w:hAnsi="Times New Roman" w:cs="Times New Roman"/>
          <w:sz w:val="28"/>
          <w:szCs w:val="28"/>
        </w:rPr>
        <w:t>Для примера</w:t>
      </w:r>
      <w:r w:rsidR="00715775">
        <w:rPr>
          <w:rFonts w:ascii="Times New Roman" w:hAnsi="Times New Roman" w:cs="Times New Roman"/>
          <w:sz w:val="28"/>
          <w:szCs w:val="28"/>
        </w:rPr>
        <w:t>, можно рассказать одну историю.</w:t>
      </w:r>
      <w:r w:rsidR="003C5BDD" w:rsidRPr="00715775">
        <w:rPr>
          <w:rFonts w:ascii="Times New Roman" w:hAnsi="Times New Roman" w:cs="Times New Roman"/>
          <w:sz w:val="28"/>
          <w:szCs w:val="28"/>
        </w:rPr>
        <w:t xml:space="preserve"> В ответ на самый обычный вопрос</w:t>
      </w:r>
      <w:r w:rsidR="00D93728" w:rsidRPr="00715775">
        <w:rPr>
          <w:rFonts w:ascii="Times New Roman" w:hAnsi="Times New Roman" w:cs="Times New Roman"/>
          <w:sz w:val="28"/>
          <w:szCs w:val="28"/>
        </w:rPr>
        <w:t xml:space="preserve">  для семилетнего сынишки: </w:t>
      </w:r>
      <w:r w:rsidR="003C5BDD" w:rsidRPr="00715775">
        <w:rPr>
          <w:rFonts w:ascii="Times New Roman" w:hAnsi="Times New Roman" w:cs="Times New Roman"/>
          <w:sz w:val="28"/>
          <w:szCs w:val="28"/>
        </w:rPr>
        <w:t xml:space="preserve"> </w:t>
      </w:r>
      <w:r w:rsidR="00D93728" w:rsidRPr="00715775">
        <w:rPr>
          <w:rFonts w:ascii="Times New Roman" w:hAnsi="Times New Roman" w:cs="Times New Roman"/>
          <w:sz w:val="28"/>
          <w:szCs w:val="28"/>
        </w:rPr>
        <w:t xml:space="preserve">«Откуда берутся дети?», </w:t>
      </w:r>
      <w:r w:rsidR="00D93728">
        <w:rPr>
          <w:rFonts w:ascii="Times New Roman" w:hAnsi="Times New Roman" w:cs="Times New Roman"/>
          <w:sz w:val="28"/>
          <w:szCs w:val="28"/>
        </w:rPr>
        <w:t>мамочка прочитала ему  настоящую лекцию</w:t>
      </w:r>
      <w:r w:rsidR="00616E3C">
        <w:rPr>
          <w:rFonts w:ascii="Times New Roman" w:hAnsi="Times New Roman" w:cs="Times New Roman"/>
          <w:sz w:val="28"/>
          <w:szCs w:val="28"/>
        </w:rPr>
        <w:t xml:space="preserve"> о важности миссии мужчины и женщины. Такое изложение информации</w:t>
      </w:r>
      <w:r w:rsidR="00776835">
        <w:rPr>
          <w:rFonts w:ascii="Times New Roman" w:hAnsi="Times New Roman" w:cs="Times New Roman"/>
          <w:sz w:val="28"/>
          <w:szCs w:val="28"/>
        </w:rPr>
        <w:t>, в результате вызвало настоящий шок у мальчика.</w:t>
      </w:r>
    </w:p>
    <w:p w:rsidR="00776835" w:rsidRDefault="00776835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835">
        <w:rPr>
          <w:rFonts w:ascii="Times New Roman" w:hAnsi="Times New Roman" w:cs="Times New Roman"/>
          <w:sz w:val="28"/>
          <w:szCs w:val="28"/>
          <w:u w:val="single"/>
        </w:rPr>
        <w:t>Запомните: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 нужно давать только те ответы, которые его интересуют в конкретный момент, говоря исключительно о том, что он спрашивает. Лаконично, сжато и однозначно.</w:t>
      </w:r>
    </w:p>
    <w:p w:rsidR="0020419C" w:rsidRDefault="0020419C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облегчить вам задачу, предлагаем несколько правильных ответов на самые распространенные</w:t>
      </w:r>
      <w:r w:rsidR="009F061F">
        <w:rPr>
          <w:rFonts w:ascii="Times New Roman" w:hAnsi="Times New Roman" w:cs="Times New Roman"/>
          <w:sz w:val="28"/>
          <w:szCs w:val="28"/>
        </w:rPr>
        <w:t xml:space="preserve"> детские вопросы:</w:t>
      </w:r>
    </w:p>
    <w:p w:rsidR="009F061F" w:rsidRDefault="009F061F" w:rsidP="00715775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«Почему я мальчик, а сестра девочка?» - можете ответить, что он родился точно таким, как папа, а сестренка – как мама.</w:t>
      </w:r>
    </w:p>
    <w:p w:rsidR="003A09B9" w:rsidRDefault="003A09B9" w:rsidP="00715775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B9">
        <w:rPr>
          <w:rFonts w:ascii="Times New Roman" w:hAnsi="Times New Roman" w:cs="Times New Roman"/>
          <w:sz w:val="28"/>
          <w:szCs w:val="28"/>
        </w:rPr>
        <w:t>Отвечая на вопрос «Откуда берутся дети?», лучше всего говорить правду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3A09B9">
        <w:rPr>
          <w:rFonts w:ascii="Times New Roman" w:hAnsi="Times New Roman" w:cs="Times New Roman"/>
          <w:sz w:val="28"/>
          <w:szCs w:val="28"/>
        </w:rPr>
        <w:t>. В дошкольном возрасте ему важно понять, что он не найден, не куплен, не принесен аистом, а рожден мамой, и его появления ждали.</w:t>
      </w:r>
      <w:r w:rsidR="00D24412" w:rsidRPr="00D24412">
        <w:t xml:space="preserve"> </w:t>
      </w:r>
      <w:r w:rsidR="00D24412">
        <w:rPr>
          <w:rFonts w:ascii="Times New Roman" w:hAnsi="Times New Roman" w:cs="Times New Roman"/>
          <w:sz w:val="28"/>
          <w:szCs w:val="28"/>
        </w:rPr>
        <w:t>Д</w:t>
      </w:r>
      <w:r w:rsidR="00D24412" w:rsidRPr="00D24412">
        <w:rPr>
          <w:rFonts w:ascii="Times New Roman" w:hAnsi="Times New Roman" w:cs="Times New Roman"/>
          <w:sz w:val="28"/>
          <w:szCs w:val="28"/>
        </w:rPr>
        <w:t>етям не стоит предоставлять подробную информацию физиологического содержания, гораздо важнее обратить их внимание на отношения родителей, делать упор на то, что дети появляются в браке, когда мама и папа любят друг друга.</w:t>
      </w:r>
    </w:p>
    <w:p w:rsidR="00D24412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412">
        <w:rPr>
          <w:rFonts w:ascii="Times New Roman" w:hAnsi="Times New Roman" w:cs="Times New Roman"/>
          <w:sz w:val="28"/>
          <w:szCs w:val="28"/>
        </w:rPr>
        <w:t>Некоторые малыши не останавливаются на этом, продолжают интересоваться. Рассмотрим возможные уточняющие вопросы и подходящие ответы:</w:t>
      </w:r>
    </w:p>
    <w:p w:rsidR="00D24412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412">
        <w:rPr>
          <w:rFonts w:ascii="Times New Roman" w:hAnsi="Times New Roman" w:cs="Times New Roman"/>
          <w:sz w:val="28"/>
          <w:szCs w:val="28"/>
        </w:rPr>
        <w:t xml:space="preserve"> </w:t>
      </w:r>
      <w:r w:rsidRPr="00D24412">
        <w:rPr>
          <w:rFonts w:ascii="Times New Roman" w:hAnsi="Times New Roman" w:cs="Times New Roman"/>
          <w:b/>
          <w:sz w:val="28"/>
          <w:szCs w:val="28"/>
        </w:rPr>
        <w:t>Как ребенок из живота появится на свет?</w:t>
      </w:r>
      <w:r w:rsidRPr="00D24412">
        <w:rPr>
          <w:rFonts w:ascii="Times New Roman" w:hAnsi="Times New Roman" w:cs="Times New Roman"/>
          <w:sz w:val="28"/>
          <w:szCs w:val="28"/>
        </w:rPr>
        <w:t xml:space="preserve"> Ответ выглядит примерно так: когда ребеночек становится достаточно большим, маму отвезут в больницу, где врачи помогут ему появиться на свет. </w:t>
      </w:r>
    </w:p>
    <w:p w:rsidR="00D24412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</w:pPr>
      <w:r w:rsidRPr="00D24412">
        <w:rPr>
          <w:rFonts w:ascii="Times New Roman" w:hAnsi="Times New Roman" w:cs="Times New Roman"/>
          <w:b/>
          <w:sz w:val="28"/>
          <w:szCs w:val="28"/>
        </w:rPr>
        <w:t>Как малыш попадает в мамин животик?</w:t>
      </w:r>
      <w:r w:rsidRPr="00D24412">
        <w:rPr>
          <w:rFonts w:ascii="Times New Roman" w:hAnsi="Times New Roman" w:cs="Times New Roman"/>
          <w:sz w:val="28"/>
          <w:szCs w:val="28"/>
        </w:rPr>
        <w:t xml:space="preserve"> Для детей самым лучшим будет такой ответ: «Мама и папа очень хотели ребенка, поэтому Бог и послал его в мамин живот» (или «Мама и папа любят друг друга»).</w:t>
      </w:r>
      <w:r w:rsidRPr="00D24412">
        <w:t xml:space="preserve"> </w:t>
      </w:r>
    </w:p>
    <w:p w:rsidR="00D24412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D24412">
        <w:rPr>
          <w:rFonts w:ascii="Times New Roman" w:hAnsi="Times New Roman" w:cs="Times New Roman"/>
          <w:sz w:val="28"/>
          <w:szCs w:val="28"/>
        </w:rPr>
        <w:t xml:space="preserve"> нужно найти «золотую середину», не игнорировать вопросы ребенка, но и не вдаваться в лишние ненужные подробности. </w:t>
      </w:r>
    </w:p>
    <w:p w:rsidR="005E64C6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412">
        <w:rPr>
          <w:rFonts w:ascii="Times New Roman" w:hAnsi="Times New Roman" w:cs="Times New Roman"/>
          <w:b/>
          <w:sz w:val="28"/>
          <w:szCs w:val="28"/>
          <w:u w:val="single"/>
        </w:rPr>
        <w:t>Обобщим:</w:t>
      </w:r>
      <w:r w:rsidRPr="00D2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4C6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412">
        <w:rPr>
          <w:rFonts w:ascii="Times New Roman" w:hAnsi="Times New Roman" w:cs="Times New Roman"/>
          <w:sz w:val="28"/>
          <w:szCs w:val="28"/>
        </w:rPr>
        <w:t xml:space="preserve">К вопросам нужно быть готовыми и заранее решить, что говорить ребенку. Сформулированные ответы помогут не растеряться в момент «икс». </w:t>
      </w:r>
    </w:p>
    <w:p w:rsidR="005E64C6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412">
        <w:rPr>
          <w:rFonts w:ascii="Times New Roman" w:hAnsi="Times New Roman" w:cs="Times New Roman"/>
          <w:sz w:val="28"/>
          <w:szCs w:val="28"/>
        </w:rPr>
        <w:lastRenderedPageBreak/>
        <w:t xml:space="preserve">Во время беседы важно не смущаться и говорить спокойно, воспринимая вопрос как еще одно проявление любопытства детского ума, познающего мир. </w:t>
      </w:r>
    </w:p>
    <w:p w:rsidR="005E64C6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412">
        <w:rPr>
          <w:rFonts w:ascii="Times New Roman" w:hAnsi="Times New Roman" w:cs="Times New Roman"/>
          <w:sz w:val="28"/>
          <w:szCs w:val="28"/>
        </w:rPr>
        <w:t>Лишние подробности не нужны. Из благих побуждений родители могут причинить своему малышу сильнейшую психологическую травму, вынудить его с отвращением воспринимать все, связанное с отношениями мужчины и женщины.</w:t>
      </w:r>
    </w:p>
    <w:p w:rsidR="005E64C6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412">
        <w:rPr>
          <w:rFonts w:ascii="Times New Roman" w:hAnsi="Times New Roman" w:cs="Times New Roman"/>
          <w:sz w:val="28"/>
          <w:szCs w:val="28"/>
        </w:rPr>
        <w:t xml:space="preserve"> Простой и понятный ответ устроит ребенка и удовлетворит его интерес. Не стоит рассказывать о деталях</w:t>
      </w:r>
    </w:p>
    <w:p w:rsidR="00730EE5" w:rsidRDefault="00D24412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4C6">
        <w:rPr>
          <w:rFonts w:ascii="Times New Roman" w:hAnsi="Times New Roman" w:cs="Times New Roman"/>
          <w:b/>
          <w:i/>
          <w:sz w:val="28"/>
          <w:szCs w:val="28"/>
        </w:rPr>
        <w:t>Эти простые правила помогут справиться с довольно сложной для многих родителей задачей.</w:t>
      </w:r>
    </w:p>
    <w:p w:rsidR="00715775" w:rsidRDefault="00715775" w:rsidP="0071577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5775" w:rsidRDefault="00167E18" w:rsidP="00715775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E1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29100" cy="2815372"/>
            <wp:effectExtent l="19050" t="0" r="0" b="0"/>
            <wp:docPr id="2" name="Рисунок 4" descr="Девочка задает в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вочка задает вопр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10" cy="281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75" w:rsidRDefault="00715775" w:rsidP="00715775">
      <w:pPr>
        <w:rPr>
          <w:rFonts w:ascii="Times New Roman" w:hAnsi="Times New Roman" w:cs="Times New Roman"/>
          <w:sz w:val="28"/>
          <w:szCs w:val="28"/>
        </w:rPr>
      </w:pPr>
    </w:p>
    <w:p w:rsidR="00167E18" w:rsidRPr="00715775" w:rsidRDefault="00715775" w:rsidP="0071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–психолог Леонтьева Е.Ю.</w:t>
      </w:r>
    </w:p>
    <w:sectPr w:rsidR="00167E18" w:rsidRPr="00715775" w:rsidSect="00257BF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1B66"/>
    <w:multiLevelType w:val="hybridMultilevel"/>
    <w:tmpl w:val="0A24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EE5"/>
    <w:rsid w:val="00167E18"/>
    <w:rsid w:val="0020419C"/>
    <w:rsid w:val="00257BF0"/>
    <w:rsid w:val="00290C24"/>
    <w:rsid w:val="003A09B9"/>
    <w:rsid w:val="003C5BDD"/>
    <w:rsid w:val="004C4C13"/>
    <w:rsid w:val="005027DD"/>
    <w:rsid w:val="005E64C6"/>
    <w:rsid w:val="00616E3C"/>
    <w:rsid w:val="006F175F"/>
    <w:rsid w:val="00715775"/>
    <w:rsid w:val="00730EE5"/>
    <w:rsid w:val="00776835"/>
    <w:rsid w:val="00827F02"/>
    <w:rsid w:val="008814F5"/>
    <w:rsid w:val="00944BC6"/>
    <w:rsid w:val="009F061F"/>
    <w:rsid w:val="00A71E06"/>
    <w:rsid w:val="00AA6135"/>
    <w:rsid w:val="00D24412"/>
    <w:rsid w:val="00D65B43"/>
    <w:rsid w:val="00D93728"/>
    <w:rsid w:val="00DC5FBA"/>
    <w:rsid w:val="00DE4474"/>
    <w:rsid w:val="00EB3BCF"/>
    <w:rsid w:val="00F50665"/>
    <w:rsid w:val="00FB289D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2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70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6</cp:revision>
  <cp:lastPrinted>2021-11-25T09:39:00Z</cp:lastPrinted>
  <dcterms:created xsi:type="dcterms:W3CDTF">2021-11-25T06:05:00Z</dcterms:created>
  <dcterms:modified xsi:type="dcterms:W3CDTF">2021-12-23T07:59:00Z</dcterms:modified>
</cp:coreProperties>
</file>