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B0" w:rsidRPr="00D2136B" w:rsidRDefault="004322B0" w:rsidP="0004021B">
      <w:pPr>
        <w:spacing w:after="0" w:line="259" w:lineRule="auto"/>
        <w:jc w:val="center"/>
        <w:rPr>
          <w:rFonts w:ascii="Times New Roman" w:hAnsi="Times New Roman"/>
          <w:sz w:val="36"/>
          <w:szCs w:val="36"/>
        </w:rPr>
      </w:pPr>
      <w:r w:rsidRPr="00D2136B">
        <w:rPr>
          <w:rFonts w:ascii="Times New Roman" w:hAnsi="Times New Roman"/>
          <w:sz w:val="36"/>
          <w:szCs w:val="36"/>
        </w:rPr>
        <w:t>Муниципальный  тур  областного  конкурса  профессионального мастерства</w:t>
      </w:r>
    </w:p>
    <w:p w:rsidR="004322B0" w:rsidRPr="00D2136B" w:rsidRDefault="004322B0" w:rsidP="0004021B">
      <w:pPr>
        <w:spacing w:after="0" w:line="259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«Воспитатель года - 2021</w:t>
      </w:r>
      <w:r w:rsidRPr="00D2136B">
        <w:rPr>
          <w:rFonts w:ascii="Times New Roman" w:hAnsi="Times New Roman"/>
          <w:sz w:val="36"/>
          <w:szCs w:val="36"/>
        </w:rPr>
        <w:t>»</w:t>
      </w:r>
    </w:p>
    <w:p w:rsidR="004322B0" w:rsidRPr="00D2136B" w:rsidRDefault="004322B0" w:rsidP="0004021B">
      <w:pPr>
        <w:spacing w:after="160" w:line="259" w:lineRule="auto"/>
        <w:rPr>
          <w:rFonts w:ascii="Times New Roman" w:hAnsi="Times New Roman"/>
          <w:sz w:val="32"/>
          <w:szCs w:val="28"/>
        </w:rPr>
      </w:pPr>
    </w:p>
    <w:p w:rsidR="004322B0" w:rsidRPr="00D2136B" w:rsidRDefault="004322B0" w:rsidP="0004021B">
      <w:pPr>
        <w:spacing w:after="160" w:line="259" w:lineRule="auto"/>
        <w:rPr>
          <w:rFonts w:ascii="Times New Roman" w:hAnsi="Times New Roman"/>
          <w:sz w:val="32"/>
          <w:szCs w:val="28"/>
        </w:rPr>
      </w:pPr>
    </w:p>
    <w:p w:rsidR="004322B0" w:rsidRPr="00D2136B" w:rsidRDefault="004322B0" w:rsidP="0004021B">
      <w:pPr>
        <w:spacing w:after="160" w:line="259" w:lineRule="auto"/>
        <w:rPr>
          <w:rFonts w:ascii="Times New Roman" w:hAnsi="Times New Roman"/>
          <w:sz w:val="32"/>
          <w:szCs w:val="28"/>
        </w:rPr>
      </w:pPr>
    </w:p>
    <w:p w:rsidR="004322B0" w:rsidRPr="00D2136B" w:rsidRDefault="004322B0" w:rsidP="0004021B">
      <w:pPr>
        <w:spacing w:after="160" w:line="259" w:lineRule="auto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Мастер - класс</w:t>
      </w:r>
    </w:p>
    <w:p w:rsidR="004322B0" w:rsidRPr="00D2136B" w:rsidRDefault="004322B0" w:rsidP="0004021B">
      <w:pPr>
        <w:spacing w:after="160" w:line="259" w:lineRule="auto"/>
        <w:jc w:val="center"/>
        <w:rPr>
          <w:rFonts w:ascii="Times New Roman" w:hAnsi="Times New Roman"/>
          <w:sz w:val="32"/>
          <w:szCs w:val="28"/>
        </w:rPr>
      </w:pPr>
    </w:p>
    <w:p w:rsidR="004322B0" w:rsidRPr="00D2136B" w:rsidRDefault="004322B0" w:rsidP="0004021B">
      <w:pPr>
        <w:spacing w:after="160" w:line="259" w:lineRule="auto"/>
        <w:jc w:val="center"/>
        <w:rPr>
          <w:rFonts w:ascii="Times New Roman" w:hAnsi="Times New Roman"/>
          <w:b/>
          <w:i/>
          <w:sz w:val="56"/>
          <w:szCs w:val="28"/>
        </w:rPr>
      </w:pPr>
      <w:r w:rsidRPr="00D2136B">
        <w:rPr>
          <w:rFonts w:ascii="Times New Roman" w:hAnsi="Times New Roman"/>
          <w:b/>
          <w:i/>
          <w:sz w:val="56"/>
          <w:szCs w:val="28"/>
        </w:rPr>
        <w:t>«</w:t>
      </w:r>
      <w:r>
        <w:rPr>
          <w:rFonts w:ascii="Times New Roman" w:hAnsi="Times New Roman"/>
          <w:b/>
          <w:i/>
          <w:sz w:val="56"/>
          <w:szCs w:val="28"/>
        </w:rPr>
        <w:t xml:space="preserve">Блоки </w:t>
      </w:r>
      <w:proofErr w:type="spellStart"/>
      <w:r>
        <w:rPr>
          <w:rFonts w:ascii="Times New Roman" w:hAnsi="Times New Roman"/>
          <w:b/>
          <w:i/>
          <w:sz w:val="56"/>
          <w:szCs w:val="28"/>
        </w:rPr>
        <w:t>Дьенеша</w:t>
      </w:r>
      <w:proofErr w:type="spellEnd"/>
      <w:r>
        <w:rPr>
          <w:rFonts w:ascii="Times New Roman" w:hAnsi="Times New Roman"/>
          <w:b/>
          <w:i/>
          <w:sz w:val="56"/>
          <w:szCs w:val="28"/>
        </w:rPr>
        <w:t xml:space="preserve"> и палочки </w:t>
      </w:r>
      <w:proofErr w:type="spellStart"/>
      <w:r>
        <w:rPr>
          <w:rFonts w:ascii="Times New Roman" w:hAnsi="Times New Roman"/>
          <w:b/>
          <w:i/>
          <w:sz w:val="56"/>
          <w:szCs w:val="28"/>
        </w:rPr>
        <w:t>Кюизенера</w:t>
      </w:r>
      <w:proofErr w:type="spellEnd"/>
      <w:r>
        <w:rPr>
          <w:rFonts w:ascii="Times New Roman" w:hAnsi="Times New Roman"/>
          <w:b/>
          <w:i/>
          <w:sz w:val="56"/>
          <w:szCs w:val="28"/>
        </w:rPr>
        <w:t xml:space="preserve"> – путешествие в мир цветной сказки»</w:t>
      </w:r>
    </w:p>
    <w:p w:rsidR="004322B0" w:rsidRPr="00D2136B" w:rsidRDefault="004322B0" w:rsidP="0004021B">
      <w:pPr>
        <w:spacing w:after="160" w:line="259" w:lineRule="auto"/>
        <w:rPr>
          <w:rFonts w:ascii="Times New Roman" w:hAnsi="Times New Roman"/>
          <w:sz w:val="32"/>
          <w:szCs w:val="28"/>
        </w:rPr>
      </w:pPr>
    </w:p>
    <w:p w:rsidR="004322B0" w:rsidRPr="00D2136B" w:rsidRDefault="004322B0" w:rsidP="0004021B">
      <w:pPr>
        <w:spacing w:after="160" w:line="259" w:lineRule="auto"/>
        <w:rPr>
          <w:rFonts w:ascii="Times New Roman" w:hAnsi="Times New Roman"/>
          <w:sz w:val="32"/>
          <w:szCs w:val="28"/>
        </w:rPr>
      </w:pPr>
    </w:p>
    <w:p w:rsidR="004322B0" w:rsidRPr="00D2136B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Cs/>
          <w:color w:val="000000"/>
          <w:sz w:val="36"/>
          <w:szCs w:val="36"/>
        </w:rPr>
        <w:t>Гущина Марина Юрьевна</w:t>
      </w:r>
      <w:r w:rsidRPr="00D2136B">
        <w:rPr>
          <w:rFonts w:ascii="Times New Roman" w:hAnsi="Times New Roman"/>
          <w:b/>
          <w:bCs/>
          <w:iCs/>
          <w:color w:val="000000"/>
          <w:sz w:val="36"/>
          <w:szCs w:val="36"/>
        </w:rPr>
        <w:t xml:space="preserve">, </w:t>
      </w:r>
    </w:p>
    <w:p w:rsidR="004322B0" w:rsidRPr="00D2136B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  <w:r w:rsidRPr="00D2136B">
        <w:rPr>
          <w:rFonts w:ascii="Times New Roman" w:hAnsi="Times New Roman"/>
          <w:b/>
          <w:bCs/>
          <w:iCs/>
          <w:color w:val="000000"/>
          <w:sz w:val="36"/>
          <w:szCs w:val="36"/>
        </w:rPr>
        <w:t xml:space="preserve"> воспитатель 1 квалификационной категории</w:t>
      </w:r>
    </w:p>
    <w:p w:rsidR="004322B0" w:rsidRPr="00D2136B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</w:p>
    <w:p w:rsidR="004322B0" w:rsidRPr="00D2136B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</w:p>
    <w:p w:rsidR="004322B0" w:rsidRPr="00D2136B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</w:p>
    <w:p w:rsidR="004322B0" w:rsidRPr="00D2136B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</w:p>
    <w:p w:rsidR="004322B0" w:rsidRPr="00D2136B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</w:p>
    <w:p w:rsidR="004322B0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</w:p>
    <w:p w:rsidR="004322B0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</w:p>
    <w:p w:rsidR="004322B0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</w:p>
    <w:p w:rsidR="004322B0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</w:p>
    <w:p w:rsidR="004322B0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</w:p>
    <w:p w:rsidR="004322B0" w:rsidRPr="00D2136B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</w:p>
    <w:p w:rsidR="004322B0" w:rsidRPr="00D2136B" w:rsidRDefault="004322B0" w:rsidP="0004021B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</w:p>
    <w:p w:rsidR="004322B0" w:rsidRPr="00CD7EA2" w:rsidRDefault="004322B0" w:rsidP="00071C8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6"/>
          <w:szCs w:val="36"/>
        </w:rPr>
      </w:pPr>
      <w:r w:rsidRPr="00D2136B">
        <w:rPr>
          <w:rFonts w:ascii="Times New Roman" w:hAnsi="Times New Roman"/>
          <w:b/>
          <w:bCs/>
          <w:iCs/>
          <w:color w:val="000000"/>
          <w:sz w:val="36"/>
          <w:szCs w:val="36"/>
        </w:rPr>
        <w:t>с. Абатское</w:t>
      </w:r>
      <w:r>
        <w:rPr>
          <w:rFonts w:ascii="Times New Roman" w:hAnsi="Times New Roman"/>
          <w:b/>
          <w:bCs/>
          <w:iCs/>
          <w:color w:val="000000"/>
          <w:sz w:val="36"/>
          <w:szCs w:val="36"/>
        </w:rPr>
        <w:t xml:space="preserve"> – 2021г</w:t>
      </w:r>
    </w:p>
    <w:p w:rsidR="004322B0" w:rsidRDefault="004322B0" w:rsidP="00AA6105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</w:p>
    <w:p w:rsidR="004322B0" w:rsidRDefault="004322B0" w:rsidP="00AA6105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</w:p>
    <w:p w:rsidR="004322B0" w:rsidRPr="00E43845" w:rsidRDefault="004322B0" w:rsidP="001D014E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43845">
        <w:rPr>
          <w:rFonts w:ascii="Times New Roman" w:hAnsi="Times New Roman"/>
          <w:b/>
          <w:color w:val="111111"/>
          <w:sz w:val="28"/>
          <w:szCs w:val="28"/>
          <w:lang w:eastAsia="ru-RU"/>
        </w:rPr>
        <w:lastRenderedPageBreak/>
        <w:t>Цель </w:t>
      </w:r>
      <w:r w:rsidRPr="00E4384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мастер - класса</w:t>
      </w:r>
      <w:r w:rsidRPr="00E43845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4322B0" w:rsidRPr="001D014E" w:rsidRDefault="004322B0" w:rsidP="00E4384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14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Способствовать повышению интереса педагогов к поиску методов и технологий в работе с детьми по математическому развитию. </w:t>
      </w:r>
      <w:bookmarkStart w:id="0" w:name="_GoBack"/>
      <w:bookmarkEnd w:id="0"/>
    </w:p>
    <w:p w:rsidR="004322B0" w:rsidRPr="00E43845" w:rsidRDefault="004322B0" w:rsidP="001D014E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43845">
        <w:rPr>
          <w:rFonts w:ascii="Times New Roman" w:hAnsi="Times New Roman"/>
          <w:b/>
          <w:color w:val="111111"/>
          <w:sz w:val="28"/>
          <w:szCs w:val="28"/>
          <w:lang w:eastAsia="ru-RU"/>
        </w:rPr>
        <w:t>Задачи </w:t>
      </w:r>
      <w:r w:rsidRPr="00E43845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мастер – класса</w:t>
      </w:r>
      <w:r w:rsidRPr="00E43845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4322B0" w:rsidRPr="001D014E" w:rsidRDefault="004322B0" w:rsidP="00E4384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14E">
        <w:rPr>
          <w:rFonts w:ascii="Times New Roman" w:hAnsi="Times New Roman"/>
          <w:color w:val="111111"/>
          <w:sz w:val="28"/>
          <w:szCs w:val="28"/>
          <w:lang w:eastAsia="ru-RU"/>
        </w:rPr>
        <w:t>1. Сформировать у педагогов – участников </w:t>
      </w:r>
      <w:r w:rsidRPr="001D014E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мастер-класса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представление об игровых технологиях</w:t>
      </w:r>
      <w:r w:rsidRPr="001D014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Pr="001D014E" w:rsidRDefault="004322B0" w:rsidP="00E4384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14E">
        <w:rPr>
          <w:rFonts w:ascii="Times New Roman" w:hAnsi="Times New Roman"/>
          <w:color w:val="111111"/>
          <w:sz w:val="28"/>
          <w:szCs w:val="28"/>
          <w:lang w:eastAsia="ru-RU"/>
        </w:rPr>
        <w:t>2. Познакомить участников </w:t>
      </w:r>
      <w:r w:rsidR="00E4384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1D014E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мастер-класса</w:t>
      </w:r>
      <w:r w:rsidR="00E4384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1D014E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 опытом работы по применению </w:t>
      </w:r>
      <w:r w:rsidR="00E43845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1D014E">
        <w:rPr>
          <w:rFonts w:ascii="Times New Roman" w:hAnsi="Times New Roman"/>
          <w:color w:val="111111"/>
          <w:sz w:val="28"/>
          <w:szCs w:val="28"/>
          <w:lang w:eastAsia="ru-RU"/>
        </w:rPr>
        <w:t>развивающих игр с 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блоками </w:t>
      </w:r>
      <w:proofErr w:type="spellStart"/>
      <w:r>
        <w:rPr>
          <w:rFonts w:ascii="Times New Roman" w:hAnsi="Times New Roman"/>
          <w:color w:val="111111"/>
          <w:sz w:val="28"/>
          <w:szCs w:val="28"/>
          <w:lang w:eastAsia="ru-RU"/>
        </w:rPr>
        <w:t>Дьенеша</w:t>
      </w:r>
      <w:proofErr w:type="spell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</w:t>
      </w:r>
      <w:r w:rsidRPr="001D014E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палочками </w:t>
      </w:r>
      <w:proofErr w:type="spellStart"/>
      <w:r w:rsidRPr="001D014E">
        <w:rPr>
          <w:rFonts w:ascii="Times New Roman" w:hAnsi="Times New Roman"/>
          <w:bCs/>
          <w:color w:val="111111"/>
          <w:sz w:val="28"/>
          <w:szCs w:val="28"/>
          <w:lang w:eastAsia="ru-RU"/>
        </w:rPr>
        <w:t>Кюизенера</w:t>
      </w:r>
      <w:proofErr w:type="spellEnd"/>
      <w:r w:rsidRPr="001D014E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Default="004322B0" w:rsidP="00E4384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14E">
        <w:rPr>
          <w:rFonts w:ascii="Times New Roman" w:hAnsi="Times New Roman"/>
          <w:color w:val="111111"/>
          <w:sz w:val="28"/>
          <w:szCs w:val="28"/>
          <w:lang w:eastAsia="ru-RU"/>
        </w:rPr>
        <w:t>3. Обучить участников </w:t>
      </w:r>
      <w:r w:rsidRPr="001D014E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мастер – класса навыкам</w:t>
      </w:r>
      <w:r w:rsidRPr="001D014E">
        <w:rPr>
          <w:rFonts w:ascii="Times New Roman" w:hAnsi="Times New Roman"/>
          <w:color w:val="111111"/>
          <w:sz w:val="28"/>
          <w:szCs w:val="28"/>
          <w:lang w:eastAsia="ru-RU"/>
        </w:rPr>
        <w:t>, составляющим основу игровой технологии.</w:t>
      </w:r>
    </w:p>
    <w:p w:rsidR="004322B0" w:rsidRDefault="004322B0" w:rsidP="00E4384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D014E">
        <w:rPr>
          <w:rFonts w:ascii="Times New Roman" w:hAnsi="Times New Roman"/>
          <w:color w:val="111111"/>
          <w:sz w:val="28"/>
          <w:szCs w:val="28"/>
          <w:lang w:eastAsia="ru-RU"/>
        </w:rPr>
        <w:t>4. Активизировать познавательную деятельность педагогов, повысить уровень их профессиональной компетенции в вопросах интеллектуального развития детей дошкольного возраста.</w:t>
      </w:r>
    </w:p>
    <w:p w:rsidR="004322B0" w:rsidRPr="00E43845" w:rsidRDefault="004322B0" w:rsidP="003C6BD1">
      <w:pPr>
        <w:spacing w:before="225" w:after="225" w:line="240" w:lineRule="auto"/>
        <w:ind w:firstLine="360"/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E43845">
        <w:rPr>
          <w:rFonts w:ascii="Times New Roman" w:hAnsi="Times New Roman"/>
          <w:b/>
          <w:color w:val="111111"/>
          <w:sz w:val="28"/>
          <w:szCs w:val="28"/>
          <w:lang w:eastAsia="ru-RU"/>
        </w:rPr>
        <w:t>Ход мастер – класса:</w:t>
      </w:r>
    </w:p>
    <w:p w:rsidR="004322B0" w:rsidRPr="00F9344A" w:rsidRDefault="004322B0" w:rsidP="00F934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344A">
        <w:rPr>
          <w:rFonts w:ascii="Times New Roman" w:hAnsi="Times New Roman"/>
          <w:color w:val="111111"/>
          <w:sz w:val="28"/>
          <w:szCs w:val="28"/>
          <w:lang w:eastAsia="ru-RU"/>
        </w:rPr>
        <w:t>Слайд 1.</w:t>
      </w:r>
    </w:p>
    <w:p w:rsidR="004322B0" w:rsidRPr="00F9344A" w:rsidRDefault="004322B0" w:rsidP="001800FC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9344A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Добрый день, уважаемые коллеги! </w:t>
      </w:r>
    </w:p>
    <w:p w:rsidR="00E43845" w:rsidRDefault="00E43845" w:rsidP="00E4384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  </w:t>
      </w:r>
      <w:r w:rsidR="004322B0" w:rsidRPr="00F9344A">
        <w:rPr>
          <w:rFonts w:ascii="Times New Roman" w:hAnsi="Times New Roman"/>
          <w:color w:val="111111"/>
          <w:sz w:val="28"/>
          <w:szCs w:val="28"/>
          <w:lang w:eastAsia="ru-RU"/>
        </w:rPr>
        <w:t>Предлагаю вашему вниманию </w:t>
      </w:r>
      <w:r w:rsidR="004322B0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мастер – класс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</w:t>
      </w:r>
      <w:r w:rsidR="004322B0" w:rsidRPr="001800FC">
        <w:rPr>
          <w:rFonts w:ascii="Times New Roman" w:hAnsi="Times New Roman"/>
          <w:sz w:val="28"/>
          <w:szCs w:val="28"/>
        </w:rPr>
        <w:t xml:space="preserve">«Блоки </w:t>
      </w:r>
      <w:proofErr w:type="spellStart"/>
      <w:r w:rsidR="004322B0" w:rsidRPr="001800FC">
        <w:rPr>
          <w:rFonts w:ascii="Times New Roman" w:hAnsi="Times New Roman"/>
          <w:sz w:val="28"/>
          <w:szCs w:val="28"/>
        </w:rPr>
        <w:t>Дьенеша</w:t>
      </w:r>
      <w:proofErr w:type="spellEnd"/>
      <w:r w:rsidR="004322B0" w:rsidRPr="001800FC">
        <w:rPr>
          <w:rFonts w:ascii="Times New Roman" w:hAnsi="Times New Roman"/>
          <w:sz w:val="28"/>
          <w:szCs w:val="28"/>
        </w:rPr>
        <w:t xml:space="preserve"> и палочки </w:t>
      </w:r>
      <w:proofErr w:type="spellStart"/>
      <w:r w:rsidR="004322B0" w:rsidRPr="001800FC">
        <w:rPr>
          <w:rFonts w:ascii="Times New Roman" w:hAnsi="Times New Roman"/>
          <w:sz w:val="28"/>
          <w:szCs w:val="28"/>
        </w:rPr>
        <w:t>Кюизенера</w:t>
      </w:r>
      <w:proofErr w:type="spellEnd"/>
      <w:r w:rsidR="004322B0" w:rsidRPr="001800FC">
        <w:rPr>
          <w:rFonts w:ascii="Times New Roman" w:hAnsi="Times New Roman"/>
          <w:sz w:val="28"/>
          <w:szCs w:val="28"/>
        </w:rPr>
        <w:t xml:space="preserve"> – путешествие в мир цветной сказки»</w:t>
      </w:r>
      <w:r w:rsidR="004322B0">
        <w:rPr>
          <w:rFonts w:ascii="Times New Roman" w:hAnsi="Times New Roman"/>
          <w:sz w:val="28"/>
          <w:szCs w:val="28"/>
        </w:rPr>
        <w:t xml:space="preserve">. </w:t>
      </w:r>
    </w:p>
    <w:p w:rsidR="004322B0" w:rsidRDefault="00E43845" w:rsidP="00E4384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322B0">
        <w:rPr>
          <w:rFonts w:ascii="Times New Roman" w:hAnsi="Times New Roman"/>
          <w:sz w:val="28"/>
          <w:szCs w:val="28"/>
        </w:rPr>
        <w:t>«Я гуманитарий»</w:t>
      </w:r>
      <w:r>
        <w:rPr>
          <w:rFonts w:ascii="Times New Roman" w:hAnsi="Times New Roman"/>
          <w:sz w:val="28"/>
          <w:szCs w:val="28"/>
        </w:rPr>
        <w:t xml:space="preserve">  </w:t>
      </w:r>
      <w:r w:rsidR="004322B0">
        <w:rPr>
          <w:rFonts w:ascii="Times New Roman" w:hAnsi="Times New Roman"/>
          <w:sz w:val="28"/>
          <w:szCs w:val="28"/>
        </w:rPr>
        <w:t xml:space="preserve">- можно часто услышать от уже взрослых людей, которые не сильны в математике. Математика вполне может быть интересным, увлекательным и весёлым занятием. Венгерский педагог </w:t>
      </w:r>
      <w:proofErr w:type="spellStart"/>
      <w:r w:rsidR="004322B0">
        <w:rPr>
          <w:rFonts w:ascii="Times New Roman" w:hAnsi="Times New Roman"/>
          <w:sz w:val="28"/>
          <w:szCs w:val="28"/>
        </w:rPr>
        <w:t>Золтан</w:t>
      </w:r>
      <w:proofErr w:type="spellEnd"/>
      <w:r w:rsidR="004322B0">
        <w:rPr>
          <w:rFonts w:ascii="Times New Roman" w:hAnsi="Times New Roman"/>
          <w:sz w:val="28"/>
          <w:szCs w:val="28"/>
        </w:rPr>
        <w:t xml:space="preserve"> Пал </w:t>
      </w:r>
      <w:proofErr w:type="spellStart"/>
      <w:r w:rsidR="004322B0">
        <w:rPr>
          <w:rFonts w:ascii="Times New Roman" w:hAnsi="Times New Roman"/>
          <w:sz w:val="28"/>
          <w:szCs w:val="28"/>
        </w:rPr>
        <w:t>Дьенеш</w:t>
      </w:r>
      <w:proofErr w:type="spellEnd"/>
      <w:r w:rsidR="004322B0">
        <w:rPr>
          <w:rFonts w:ascii="Times New Roman" w:hAnsi="Times New Roman"/>
          <w:sz w:val="28"/>
          <w:szCs w:val="28"/>
        </w:rPr>
        <w:t xml:space="preserve"> и бельгийский учитель Джордж </w:t>
      </w:r>
      <w:proofErr w:type="spellStart"/>
      <w:r w:rsidR="004322B0">
        <w:rPr>
          <w:rFonts w:ascii="Times New Roman" w:hAnsi="Times New Roman"/>
          <w:sz w:val="28"/>
          <w:szCs w:val="28"/>
        </w:rPr>
        <w:t>Кюизенер</w:t>
      </w:r>
      <w:proofErr w:type="spellEnd"/>
      <w:r w:rsidR="004322B0">
        <w:rPr>
          <w:rFonts w:ascii="Times New Roman" w:hAnsi="Times New Roman"/>
          <w:sz w:val="28"/>
          <w:szCs w:val="28"/>
        </w:rPr>
        <w:t xml:space="preserve"> развеяли стереотип о   людях - техниках и гуманитариях, разработав свои авторские методики раннего обучения.</w:t>
      </w:r>
    </w:p>
    <w:p w:rsidR="004322B0" w:rsidRPr="00F9344A" w:rsidRDefault="004322B0" w:rsidP="003944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Слайд 2</w:t>
      </w:r>
      <w:r w:rsidRPr="00F9344A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Pr="001800FC" w:rsidRDefault="004322B0" w:rsidP="001800FC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4322B0" w:rsidRDefault="004322B0" w:rsidP="00F54C1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51CF7">
        <w:rPr>
          <w:rFonts w:ascii="Times New Roman" w:hAnsi="Times New Roman"/>
          <w:sz w:val="28"/>
          <w:szCs w:val="28"/>
          <w:shd w:val="clear" w:color="auto" w:fill="FFFFFF"/>
        </w:rPr>
        <w:t>В чем же заключается </w:t>
      </w:r>
      <w:hyperlink r:id="rId4" w:history="1">
        <w:r w:rsidRPr="00051CF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методика </w:t>
        </w:r>
        <w:proofErr w:type="spellStart"/>
        <w:r w:rsidRPr="00051CF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Дьенеша</w:t>
        </w:r>
        <w:proofErr w:type="spellEnd"/>
        <w:r w:rsidRPr="00051CF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и </w:t>
        </w:r>
        <w:proofErr w:type="spellStart"/>
        <w:r w:rsidRPr="00051CF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Кюизенера</w:t>
        </w:r>
        <w:proofErr w:type="spellEnd"/>
      </w:hyperlink>
      <w:r w:rsidRPr="00051CF7">
        <w:rPr>
          <w:rFonts w:ascii="Times New Roman" w:hAnsi="Times New Roman"/>
          <w:sz w:val="28"/>
          <w:szCs w:val="28"/>
          <w:shd w:val="clear" w:color="auto" w:fill="FFFFFF"/>
        </w:rPr>
        <w:t>? Начнем с самих пособий.</w:t>
      </w:r>
      <w:r w:rsidRPr="00051CF7">
        <w:rPr>
          <w:rFonts w:ascii="Tahoma" w:hAnsi="Tahoma" w:cs="Tahoma"/>
          <w:sz w:val="21"/>
          <w:szCs w:val="21"/>
          <w:shd w:val="clear" w:color="auto" w:fill="FFFFFF"/>
        </w:rPr>
        <w:t> </w:t>
      </w:r>
      <w:r w:rsidRPr="00437FE3">
        <w:rPr>
          <w:rFonts w:ascii="Times New Roman" w:hAnsi="Times New Roman"/>
          <w:color w:val="000000"/>
          <w:sz w:val="28"/>
          <w:szCs w:val="28"/>
        </w:rPr>
        <w:t xml:space="preserve">Дидактическое пособие «Логические блоки» </w:t>
      </w:r>
      <w:r>
        <w:rPr>
          <w:rFonts w:ascii="inherit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>
        <w:rPr>
          <w:rFonts w:ascii="inherit" w:eastAsia="Times New Roman" w:hAnsi="inherit" w:cs="Helvetica" w:hint="eastAsia"/>
          <w:color w:val="000000"/>
          <w:sz w:val="28"/>
          <w:szCs w:val="28"/>
          <w:bdr w:val="none" w:sz="0" w:space="0" w:color="auto" w:frame="1"/>
          <w:lang w:eastAsia="ru-RU"/>
        </w:rPr>
        <w:t>это</w:t>
      </w:r>
      <w:r w:rsidRPr="001800FC">
        <w:rPr>
          <w:rFonts w:ascii="inherit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00FC">
        <w:rPr>
          <w:rFonts w:ascii="inherit" w:eastAsia="Times New Roman" w:hAnsi="inherit" w:cs="Helvetica" w:hint="eastAsia"/>
          <w:color w:val="000000"/>
          <w:sz w:val="28"/>
          <w:szCs w:val="28"/>
          <w:bdr w:val="none" w:sz="0" w:space="0" w:color="auto" w:frame="1"/>
          <w:lang w:eastAsia="ru-RU"/>
        </w:rPr>
        <w:t>набор</w:t>
      </w:r>
      <w:r w:rsidRPr="001800FC">
        <w:rPr>
          <w:rFonts w:ascii="inherit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800FC">
        <w:rPr>
          <w:rFonts w:ascii="inherit" w:eastAsia="Times New Roman" w:hAnsi="inherit" w:cs="Helvetica" w:hint="eastAsia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r w:rsidRPr="001800FC">
        <w:rPr>
          <w:rFonts w:ascii="inherit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48</w:t>
      </w:r>
      <w:r w:rsidRPr="00F54C1A">
        <w:rPr>
          <w:rFonts w:ascii="Times New Roman" w:hAnsi="Times New Roman"/>
          <w:sz w:val="28"/>
          <w:szCs w:val="28"/>
          <w:lang w:eastAsia="ru-RU"/>
        </w:rPr>
        <w:t xml:space="preserve"> объемных геометрических фигур, различающихся по цвету, форме, размеру и толщине. Каждая фигура характеризуется четырьмя свойствами. В наборе нет даже двух фигур, одинаковых по всем свойствам. </w:t>
      </w:r>
    </w:p>
    <w:p w:rsidR="004322B0" w:rsidRPr="00E963FA" w:rsidRDefault="004322B0" w:rsidP="00E963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Слайд 3</w:t>
      </w:r>
      <w:r w:rsidRPr="00F9344A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Pr="00F54C1A" w:rsidRDefault="004322B0" w:rsidP="00F54C1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54C1A">
        <w:rPr>
          <w:rFonts w:ascii="Times New Roman" w:hAnsi="Times New Roman"/>
          <w:sz w:val="28"/>
          <w:szCs w:val="28"/>
          <w:lang w:eastAsia="ru-RU"/>
        </w:rPr>
        <w:t>Основная цель</w:t>
      </w:r>
      <w:r w:rsidR="00D7217F">
        <w:rPr>
          <w:rFonts w:ascii="Times New Roman" w:hAnsi="Times New Roman"/>
          <w:sz w:val="28"/>
          <w:szCs w:val="28"/>
          <w:lang w:eastAsia="ru-RU"/>
        </w:rPr>
        <w:t xml:space="preserve"> методики З. </w:t>
      </w:r>
      <w:proofErr w:type="spellStart"/>
      <w:r w:rsidR="00D7217F">
        <w:rPr>
          <w:rFonts w:ascii="Times New Roman" w:hAnsi="Times New Roman"/>
          <w:sz w:val="28"/>
          <w:szCs w:val="28"/>
          <w:lang w:eastAsia="ru-RU"/>
        </w:rPr>
        <w:t>Дьенеша</w:t>
      </w:r>
      <w:proofErr w:type="spellEnd"/>
      <w:r w:rsidR="00D7217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4C1A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DF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217F">
        <w:rPr>
          <w:rFonts w:ascii="Times New Roman" w:hAnsi="Times New Roman"/>
          <w:sz w:val="28"/>
          <w:szCs w:val="28"/>
          <w:lang w:eastAsia="ru-RU"/>
        </w:rPr>
        <w:t>развитие логического мышления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217F">
        <w:rPr>
          <w:rFonts w:ascii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/>
          <w:sz w:val="28"/>
          <w:szCs w:val="28"/>
          <w:lang w:eastAsia="ru-RU"/>
        </w:rPr>
        <w:t>предст</w:t>
      </w:r>
      <w:r w:rsidR="00D7217F">
        <w:rPr>
          <w:rFonts w:ascii="Times New Roman" w:hAnsi="Times New Roman"/>
          <w:sz w:val="28"/>
          <w:szCs w:val="28"/>
          <w:lang w:eastAsia="ru-RU"/>
        </w:rPr>
        <w:t>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множестве, операции над множествами, абстрагирование, кодирование и декодирование информации.</w:t>
      </w:r>
    </w:p>
    <w:p w:rsidR="00E43845" w:rsidRDefault="00E43845" w:rsidP="00E963FA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4322B0" w:rsidRDefault="004322B0" w:rsidP="00E963FA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Слайд 4</w:t>
      </w:r>
      <w:r w:rsidRPr="00F9344A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E43845" w:rsidRPr="00F9344A" w:rsidRDefault="00E43845" w:rsidP="00E963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22B0" w:rsidRPr="00437FE3" w:rsidRDefault="004322B0" w:rsidP="00437F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7FE3">
        <w:rPr>
          <w:rFonts w:ascii="Times New Roman" w:hAnsi="Times New Roman"/>
          <w:color w:val="000000"/>
          <w:sz w:val="28"/>
          <w:szCs w:val="28"/>
          <w:lang w:eastAsia="ru-RU"/>
        </w:rPr>
        <w:t>Во многих играх с логическими фигурами используются карточки с символами свойств. На карточках условно обозначены свойства блоков (цвет, форма, размер, толщина). Всего 11 карточек.</w:t>
      </w:r>
    </w:p>
    <w:p w:rsidR="004322B0" w:rsidRDefault="004322B0" w:rsidP="00E963FA">
      <w:pPr>
        <w:spacing w:after="0" w:line="240" w:lineRule="auto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4322B0" w:rsidRPr="00F9344A" w:rsidRDefault="004322B0" w:rsidP="00E963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Слайд 5</w:t>
      </w:r>
      <w:r w:rsidRPr="00F9344A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Default="004322B0" w:rsidP="00437F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322B0" w:rsidRDefault="004322B0" w:rsidP="00437FE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37FE3">
        <w:rPr>
          <w:rFonts w:ascii="Times New Roman" w:hAnsi="Times New Roman"/>
          <w:color w:val="000000"/>
          <w:sz w:val="28"/>
          <w:szCs w:val="28"/>
          <w:lang w:eastAsia="ru-RU"/>
        </w:rPr>
        <w:t>И 11 карточек с отрицание</w:t>
      </w:r>
      <w:r w:rsidR="00D7217F">
        <w:rPr>
          <w:rFonts w:ascii="Times New Roman" w:hAnsi="Times New Roman"/>
          <w:color w:val="000000"/>
          <w:sz w:val="28"/>
          <w:szCs w:val="28"/>
          <w:lang w:eastAsia="ru-RU"/>
        </w:rPr>
        <w:t>м свойств, например: не красный, не треугольный, не большой, не толстый.</w:t>
      </w:r>
      <w:r w:rsidRPr="00437F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322B0" w:rsidRPr="00F9344A" w:rsidRDefault="004322B0" w:rsidP="00E963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Слайд 6</w:t>
      </w:r>
      <w:r w:rsidRPr="00F9344A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Default="004322B0" w:rsidP="00437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22B0" w:rsidRPr="00EF302E" w:rsidRDefault="004322B0" w:rsidP="00437F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F302E">
        <w:rPr>
          <w:rFonts w:ascii="Times New Roman" w:hAnsi="Times New Roman"/>
          <w:sz w:val="28"/>
          <w:szCs w:val="28"/>
        </w:rPr>
        <w:t xml:space="preserve">Счетные палочки Д. </w:t>
      </w:r>
      <w:proofErr w:type="spellStart"/>
      <w:r w:rsidRPr="00EF302E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EF302E">
        <w:rPr>
          <w:rFonts w:ascii="Times New Roman" w:hAnsi="Times New Roman"/>
          <w:sz w:val="28"/>
          <w:szCs w:val="28"/>
        </w:rPr>
        <w:t xml:space="preserve"> - это числа в цвете. </w:t>
      </w:r>
    </w:p>
    <w:p w:rsidR="004322B0" w:rsidRPr="00825DB9" w:rsidRDefault="004322B0" w:rsidP="00E438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EF30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Данный материал представляет собой набор счетных </w:t>
      </w:r>
      <w:r w:rsidRPr="00E963FA">
        <w:rPr>
          <w:rStyle w:val="a4"/>
          <w:rFonts w:ascii="Times New Roman" w:hAnsi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палочек</w:t>
      </w:r>
      <w:r w:rsidRPr="00EF302E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F30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10 разных цветов и разной длины от 1 до</w:t>
      </w:r>
      <w:r w:rsidRPr="00EF302E">
        <w:rPr>
          <w:rFonts w:ascii="Times New Roman" w:hAnsi="Times New Roman"/>
          <w:color w:val="111111"/>
          <w:sz w:val="27"/>
          <w:szCs w:val="27"/>
          <w:shd w:val="clear" w:color="auto" w:fill="FFFFFF"/>
        </w:rPr>
        <w:t>10см.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>
        <w:rPr>
          <w:rFonts w:ascii="Times New Roman" w:hAnsi="Times New Roman"/>
          <w:bCs/>
          <w:color w:val="111111"/>
          <w:sz w:val="28"/>
          <w:szCs w:val="28"/>
          <w:lang w:eastAsia="ru-RU"/>
        </w:rPr>
        <w:t>П</w:t>
      </w:r>
      <w:r w:rsidRPr="00825DB9">
        <w:rPr>
          <w:rFonts w:ascii="Times New Roman" w:hAnsi="Times New Roman"/>
          <w:bCs/>
          <w:color w:val="111111"/>
          <w:sz w:val="28"/>
          <w:szCs w:val="28"/>
          <w:lang w:eastAsia="ru-RU"/>
        </w:rPr>
        <w:t>алочки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> одной длины выполнены в одном </w:t>
      </w:r>
      <w:r w:rsidRPr="00825DB9">
        <w:rPr>
          <w:rFonts w:ascii="Times New Roman" w:hAnsi="Times New Roman"/>
          <w:bCs/>
          <w:color w:val="111111"/>
          <w:sz w:val="28"/>
          <w:szCs w:val="28"/>
          <w:lang w:eastAsia="ru-RU"/>
        </w:rPr>
        <w:t>цвете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> и обозначают определенное число. Чем больше длина </w:t>
      </w:r>
      <w:r w:rsidRPr="00825DB9">
        <w:rPr>
          <w:rFonts w:ascii="Times New Roman" w:hAnsi="Times New Roman"/>
          <w:bCs/>
          <w:color w:val="111111"/>
          <w:sz w:val="28"/>
          <w:szCs w:val="28"/>
          <w:lang w:eastAsia="ru-RU"/>
        </w:rPr>
        <w:t>палочки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>, тем большее числовое значение она выражает.</w:t>
      </w:r>
    </w:p>
    <w:p w:rsidR="004322B0" w:rsidRPr="00503B02" w:rsidRDefault="004322B0" w:rsidP="00503B0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503B02">
        <w:rPr>
          <w:rFonts w:ascii="Times New Roman" w:hAnsi="Times New Roman"/>
          <w:color w:val="111111"/>
          <w:sz w:val="28"/>
          <w:szCs w:val="28"/>
          <w:lang w:eastAsia="ru-RU"/>
        </w:rPr>
        <w:t>Слайд 7.</w:t>
      </w:r>
    </w:p>
    <w:p w:rsidR="004322B0" w:rsidRPr="00825DB9" w:rsidRDefault="004322B0" w:rsidP="00E4384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>Выбор </w:t>
      </w:r>
      <w:r w:rsidRPr="00825DB9">
        <w:rPr>
          <w:rFonts w:ascii="Times New Roman" w:hAnsi="Times New Roman"/>
          <w:bCs/>
          <w:color w:val="111111"/>
          <w:sz w:val="28"/>
          <w:szCs w:val="28"/>
          <w:lang w:eastAsia="ru-RU"/>
        </w:rPr>
        <w:t>цвета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> преследует цель облегчить использование комплекта.</w:t>
      </w:r>
    </w:p>
    <w:p w:rsidR="004322B0" w:rsidRPr="00825DB9" w:rsidRDefault="004322B0" w:rsidP="00E438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</w:t>
      </w:r>
      <w:r w:rsidRPr="00825DB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расную семью»</w:t>
      </w:r>
      <w:r w:rsidR="00DF7D8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>образуют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палочки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числовое значение которых, кратно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2;</w:t>
      </w:r>
    </w:p>
    <w:p w:rsidR="004322B0" w:rsidRPr="00825DB9" w:rsidRDefault="004322B0" w:rsidP="00E4384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</w:t>
      </w:r>
      <w:r w:rsidRPr="00825DB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инюю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 семью»  составляют</w:t>
      </w:r>
      <w:r w:rsidR="00DF7D8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палочки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чис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овое значение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>, кратно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3;</w:t>
      </w:r>
    </w:p>
    <w:p w:rsidR="004322B0" w:rsidRPr="00825DB9" w:rsidRDefault="004322B0" w:rsidP="00DF7D88">
      <w:pPr>
        <w:shd w:val="clear" w:color="auto" w:fill="FFFFFF"/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25DB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«Семейство желтых»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> составляют 5 и 10.</w:t>
      </w:r>
    </w:p>
    <w:p w:rsidR="004322B0" w:rsidRDefault="004322B0" w:rsidP="00445F7A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>Кубик белого </w:t>
      </w:r>
      <w:r w:rsidRPr="00825DB9">
        <w:rPr>
          <w:rFonts w:ascii="Times New Roman" w:hAnsi="Times New Roman"/>
          <w:bCs/>
          <w:color w:val="111111"/>
          <w:sz w:val="28"/>
          <w:szCs w:val="28"/>
          <w:lang w:eastAsia="ru-RU"/>
        </w:rPr>
        <w:t>цвета</w:t>
      </w:r>
      <w:r w:rsidRPr="00825DB9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 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>(</w:t>
      </w:r>
      <w:r w:rsidRPr="00825DB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«семейство белых»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>) целое число раз выкладывается по длине любой </w:t>
      </w:r>
      <w:r w:rsidRPr="00825DB9">
        <w:rPr>
          <w:rFonts w:ascii="Times New Roman" w:hAnsi="Times New Roman"/>
          <w:bCs/>
          <w:color w:val="111111"/>
          <w:sz w:val="28"/>
          <w:szCs w:val="28"/>
          <w:lang w:eastAsia="ru-RU"/>
        </w:rPr>
        <w:t>палочки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>, а число 7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образует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отдельное </w:t>
      </w:r>
      <w:r w:rsidRPr="00825DB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«семейство</w:t>
      </w: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черных</w:t>
      </w:r>
      <w:r w:rsidRPr="00825DB9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25DB9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Default="004322B0" w:rsidP="00623A4A">
      <w:pPr>
        <w:spacing w:before="225" w:after="225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Слайд 8</w:t>
      </w: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Pr="00F73CD5" w:rsidRDefault="00DF7D88" w:rsidP="00E43845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Помимо  комплектов</w:t>
      </w:r>
      <w:r w:rsidR="004322B0" w:rsidRPr="00F73CD5">
        <w:rPr>
          <w:rFonts w:ascii="Times New Roman" w:hAnsi="Times New Roman"/>
          <w:sz w:val="28"/>
          <w:szCs w:val="28"/>
          <w:lang w:eastAsia="ru-RU"/>
        </w:rPr>
        <w:t xml:space="preserve"> существуют всевозможные альбомы и пособия с широким возрастным диапазоном.</w:t>
      </w:r>
    </w:p>
    <w:p w:rsidR="004322B0" w:rsidRPr="00E553C4" w:rsidRDefault="004322B0" w:rsidP="00E4384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E553C4">
        <w:rPr>
          <w:rFonts w:ascii="Times New Roman" w:hAnsi="Times New Roman"/>
          <w:sz w:val="28"/>
          <w:szCs w:val="28"/>
          <w:lang w:eastAsia="ru-RU"/>
        </w:rPr>
        <w:t xml:space="preserve">Сегодня я познакомлю вас с некоторыми методами работы с логическими блоками и палочками </w:t>
      </w:r>
      <w:proofErr w:type="spellStart"/>
      <w:r w:rsidRPr="00E553C4">
        <w:rPr>
          <w:rFonts w:ascii="Times New Roman" w:hAnsi="Times New Roman"/>
          <w:sz w:val="28"/>
          <w:szCs w:val="28"/>
          <w:lang w:eastAsia="ru-RU"/>
        </w:rPr>
        <w:t>Кюизенера</w:t>
      </w:r>
      <w:proofErr w:type="spellEnd"/>
      <w:r w:rsidRPr="00E553C4">
        <w:rPr>
          <w:rFonts w:ascii="Times New Roman" w:hAnsi="Times New Roman"/>
          <w:sz w:val="28"/>
          <w:szCs w:val="28"/>
          <w:lang w:eastAsia="ru-RU"/>
        </w:rPr>
        <w:t>. Давайте, превратимся в детей!</w:t>
      </w:r>
    </w:p>
    <w:p w:rsidR="004322B0" w:rsidRPr="006130C4" w:rsidRDefault="004322B0" w:rsidP="00E4384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Предлагаю Вам отправиться </w:t>
      </w:r>
      <w:r w:rsidRPr="00701D6B">
        <w:rPr>
          <w:rFonts w:ascii="Times New Roman" w:hAnsi="Times New Roman"/>
          <w:color w:val="111111"/>
          <w:sz w:val="28"/>
          <w:szCs w:val="28"/>
          <w:lang w:eastAsia="ru-RU"/>
        </w:rPr>
        <w:t>в </w:t>
      </w:r>
      <w:r w:rsidRPr="00701D6B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сказку</w:t>
      </w: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. А в какую </w:t>
      </w:r>
      <w:r w:rsidRPr="00701D6B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сказку вы узнаете</w:t>
      </w:r>
      <w:r w:rsidRPr="00701D6B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="00DF7D8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DF7D88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lang w:eastAsia="ru-RU"/>
        </w:rPr>
        <w:t>отгадав загадку</w:t>
      </w: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E43845" w:rsidRDefault="00E43845" w:rsidP="00AA610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4322B0" w:rsidRPr="006130C4" w:rsidRDefault="004322B0" w:rsidP="00AA610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«В </w:t>
      </w:r>
      <w:r w:rsidRPr="00701D6B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сказке лисонька плутовка</w:t>
      </w:r>
      <w:r w:rsidRPr="00701D6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Pr="006130C4" w:rsidRDefault="004322B0" w:rsidP="00AA610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Обманула зайку ловко,</w:t>
      </w:r>
    </w:p>
    <w:p w:rsidR="004322B0" w:rsidRPr="006130C4" w:rsidRDefault="004322B0" w:rsidP="00AA610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Из избушки выгнав прочь.</w:t>
      </w:r>
    </w:p>
    <w:p w:rsidR="004322B0" w:rsidRPr="006130C4" w:rsidRDefault="004322B0" w:rsidP="00AA610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Плакал зайка день и ночь.</w:t>
      </w:r>
    </w:p>
    <w:p w:rsidR="004322B0" w:rsidRPr="006130C4" w:rsidRDefault="004322B0" w:rsidP="00AA610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Но в беде ему помог</w:t>
      </w:r>
    </w:p>
    <w:p w:rsidR="004322B0" w:rsidRPr="006130C4" w:rsidRDefault="004322B0" w:rsidP="00AA610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Один смелый петушок»</w:t>
      </w:r>
    </w:p>
    <w:p w:rsidR="004322B0" w:rsidRDefault="004322B0" w:rsidP="00AA6105">
      <w:pPr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130C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130C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6130C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</w:p>
    <w:p w:rsidR="004322B0" w:rsidRPr="006130C4" w:rsidRDefault="004322B0" w:rsidP="00FB494D">
      <w:pPr>
        <w:spacing w:before="225" w:after="225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Слайд 9</w:t>
      </w: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Pr="006130C4" w:rsidRDefault="004322B0" w:rsidP="00AA610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4322B0" w:rsidRPr="006130C4" w:rsidRDefault="004322B0" w:rsidP="00AA610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Но, чтобы картины в нашей </w:t>
      </w:r>
      <w:r w:rsidRPr="00701D6B">
        <w:rPr>
          <w:rFonts w:ascii="Times New Roman" w:hAnsi="Times New Roman"/>
          <w:bCs/>
          <w:color w:val="111111"/>
          <w:sz w:val="28"/>
          <w:szCs w:val="28"/>
          <w:lang w:eastAsia="ru-RU"/>
        </w:rPr>
        <w:t>сказке ожили</w:t>
      </w: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, мне понадобится ваша помощь.</w:t>
      </w:r>
    </w:p>
    <w:p w:rsidR="00D7217F" w:rsidRDefault="00D7217F" w:rsidP="00AA610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130C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322B0" w:rsidRPr="006130C4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лесу жил -был зайчик. Давайте его оживим»</w:t>
      </w:r>
      <w:r w:rsidR="004322B0" w:rsidRPr="006130C4"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D7217F" w:rsidRDefault="00D7217F" w:rsidP="00D7217F">
      <w:pPr>
        <w:spacing w:before="225" w:after="225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Слайд 10</w:t>
      </w: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Pr="00AA6105" w:rsidRDefault="004322B0" w:rsidP="00E43845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7"/>
          <w:szCs w:val="27"/>
          <w:lang w:eastAsia="ru-RU"/>
        </w:rPr>
      </w:pP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Педагогам предлагается схема с изображением зайчика</w:t>
      </w:r>
      <w:r w:rsidR="00DF7D8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знакам символам, выбирают</w:t>
      </w:r>
      <w:r w:rsidRPr="00324A62">
        <w:rPr>
          <w:rFonts w:ascii="Times New Roman" w:hAnsi="Times New Roman"/>
          <w:sz w:val="28"/>
          <w:szCs w:val="28"/>
          <w:lang w:eastAsia="ru-RU"/>
        </w:rPr>
        <w:t xml:space="preserve"> нужные блоки.</w:t>
      </w:r>
    </w:p>
    <w:p w:rsidR="004322B0" w:rsidRPr="00FB494D" w:rsidRDefault="004322B0" w:rsidP="00FB494D">
      <w:pPr>
        <w:spacing w:before="225" w:after="225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Слайд 11</w:t>
      </w:r>
      <w:r w:rsidRPr="006130C4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Default="004322B0" w:rsidP="00AA6105">
      <w:pPr>
        <w:spacing w:after="0" w:line="240" w:lineRule="auto"/>
        <w:ind w:firstLine="360"/>
        <w:rPr>
          <w:rFonts w:ascii="Arial" w:hAnsi="Arial" w:cs="Arial"/>
          <w:color w:val="FF0000"/>
          <w:sz w:val="27"/>
          <w:szCs w:val="27"/>
          <w:lang w:eastAsia="ru-RU"/>
        </w:rPr>
      </w:pPr>
    </w:p>
    <w:p w:rsidR="004322B0" w:rsidRPr="00BC2590" w:rsidRDefault="004322B0" w:rsidP="00E4384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BC2590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зайчика была избушка лубяная, а у лисы – ледяная»</w:t>
      </w:r>
      <w:r w:rsidRPr="00BC2590">
        <w:rPr>
          <w:rFonts w:ascii="Times New Roman" w:hAnsi="Times New Roman"/>
          <w:color w:val="111111"/>
          <w:sz w:val="28"/>
          <w:szCs w:val="28"/>
          <w:lang w:eastAsia="ru-RU"/>
        </w:rPr>
        <w:t>. На экране появляется изображение двух избушек. Давайте построим их.</w:t>
      </w:r>
    </w:p>
    <w:p w:rsidR="004322B0" w:rsidRDefault="00FA2C3F" w:rsidP="00680525">
      <w:pPr>
        <w:spacing w:after="0" w:line="240" w:lineRule="auto"/>
        <w:ind w:firstLine="360"/>
        <w:jc w:val="center"/>
        <w:rPr>
          <w:rFonts w:ascii="Arial" w:hAnsi="Arial" w:cs="Arial"/>
          <w:color w:val="111111"/>
          <w:sz w:val="27"/>
          <w:szCs w:val="27"/>
          <w:lang w:eastAsia="ru-RU"/>
        </w:rPr>
      </w:pPr>
      <w:r w:rsidRPr="00FA2C3F">
        <w:rPr>
          <w:rFonts w:ascii="Arial" w:hAnsi="Arial" w:cs="Arial"/>
          <w:color w:val="111111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201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680525" w:rsidRDefault="00680525" w:rsidP="00AA610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Обратите внимание на схемы, на верхней схеме закодировано число, а на нижней - цвет.</w:t>
      </w:r>
    </w:p>
    <w:p w:rsidR="004322B0" w:rsidRPr="00DF7D88" w:rsidRDefault="004322B0" w:rsidP="00AA610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F7D88">
        <w:rPr>
          <w:rFonts w:ascii="Times New Roman" w:hAnsi="Times New Roman"/>
          <w:color w:val="111111"/>
          <w:sz w:val="28"/>
          <w:szCs w:val="28"/>
          <w:lang w:eastAsia="ru-RU"/>
        </w:rPr>
        <w:t>- Чья избушка больше?</w:t>
      </w:r>
    </w:p>
    <w:p w:rsidR="004322B0" w:rsidRPr="00DF7D88" w:rsidRDefault="004322B0" w:rsidP="00AA610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F7D88">
        <w:rPr>
          <w:rFonts w:ascii="Times New Roman" w:hAnsi="Times New Roman"/>
          <w:color w:val="111111"/>
          <w:sz w:val="28"/>
          <w:szCs w:val="28"/>
          <w:lang w:eastAsia="ru-RU"/>
        </w:rPr>
        <w:t>- Чья избушка меньше?</w:t>
      </w:r>
    </w:p>
    <w:p w:rsidR="004322B0" w:rsidRPr="00DF7D88" w:rsidRDefault="004322B0" w:rsidP="00AA610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F7D88">
        <w:rPr>
          <w:rFonts w:ascii="Times New Roman" w:hAnsi="Times New Roman"/>
          <w:color w:val="111111"/>
          <w:sz w:val="28"/>
          <w:szCs w:val="28"/>
          <w:lang w:eastAsia="ru-RU"/>
        </w:rPr>
        <w:t>- Сколько палочек оранжевого цвета нам понадобилось, чтобы построить лисью избушку? (3)</w:t>
      </w:r>
    </w:p>
    <w:p w:rsidR="004322B0" w:rsidRPr="00DF7D88" w:rsidRDefault="004322B0" w:rsidP="00AA610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F7D8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Сколько палочек фиолетового цвета нам понадобилось, чтобы построить </w:t>
      </w:r>
      <w:proofErr w:type="spellStart"/>
      <w:r w:rsidRPr="00DF7D88">
        <w:rPr>
          <w:rFonts w:ascii="Times New Roman" w:hAnsi="Times New Roman"/>
          <w:color w:val="111111"/>
          <w:sz w:val="28"/>
          <w:szCs w:val="28"/>
          <w:lang w:eastAsia="ru-RU"/>
        </w:rPr>
        <w:t>заюшкину</w:t>
      </w:r>
      <w:proofErr w:type="spellEnd"/>
      <w:r w:rsidRPr="00DF7D8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избушку? (4)</w:t>
      </w:r>
    </w:p>
    <w:p w:rsidR="004B51AD" w:rsidRDefault="004322B0" w:rsidP="00E43845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F7D88">
        <w:rPr>
          <w:rFonts w:ascii="Times New Roman" w:hAnsi="Times New Roman"/>
          <w:color w:val="111111"/>
          <w:sz w:val="28"/>
          <w:szCs w:val="28"/>
          <w:lang w:eastAsia="ru-RU"/>
        </w:rPr>
        <w:t>«Пришла весна, избушка лисы растаяла . Попросилась она к зайчику пожить, да и выгнала его. Открыл дверь зайчик и начал спускаться по ступенькам».</w:t>
      </w:r>
    </w:p>
    <w:p w:rsidR="004B51AD" w:rsidRPr="004B51AD" w:rsidRDefault="00F73CD5" w:rsidP="004B51AD">
      <w:pPr>
        <w:spacing w:before="225" w:after="225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F7D8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="004B51AD">
        <w:rPr>
          <w:rFonts w:ascii="Times New Roman" w:hAnsi="Times New Roman"/>
          <w:sz w:val="27"/>
          <w:szCs w:val="27"/>
          <w:lang w:eastAsia="ru-RU"/>
        </w:rPr>
        <w:t>Слайд 12</w:t>
      </w:r>
    </w:p>
    <w:p w:rsidR="004322B0" w:rsidRPr="00DF7D88" w:rsidRDefault="004322B0" w:rsidP="00E43845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F7D88">
        <w:rPr>
          <w:rFonts w:ascii="Times New Roman" w:hAnsi="Times New Roman"/>
          <w:sz w:val="28"/>
          <w:szCs w:val="28"/>
          <w:lang w:eastAsia="ru-RU"/>
        </w:rPr>
        <w:lastRenderedPageBreak/>
        <w:t>Перед педагогами стоят тарелочки, на которых лежат приготовленные </w:t>
      </w:r>
      <w:r w:rsidRPr="00DF7D88">
        <w:rPr>
          <w:rFonts w:ascii="Times New Roman" w:hAnsi="Times New Roman"/>
          <w:bCs/>
          <w:sz w:val="28"/>
          <w:szCs w:val="28"/>
          <w:lang w:eastAsia="ru-RU"/>
        </w:rPr>
        <w:t xml:space="preserve">палочки </w:t>
      </w:r>
      <w:proofErr w:type="spellStart"/>
      <w:r w:rsidRPr="00DF7D88">
        <w:rPr>
          <w:rFonts w:ascii="Times New Roman" w:hAnsi="Times New Roman"/>
          <w:bCs/>
          <w:sz w:val="28"/>
          <w:szCs w:val="28"/>
          <w:lang w:eastAsia="ru-RU"/>
        </w:rPr>
        <w:t>Кюизенера</w:t>
      </w:r>
      <w:proofErr w:type="spellEnd"/>
      <w:r w:rsidRPr="00DF7D88">
        <w:rPr>
          <w:rFonts w:ascii="Arial" w:hAnsi="Arial" w:cs="Arial"/>
          <w:b/>
          <w:bCs/>
          <w:sz w:val="28"/>
          <w:szCs w:val="28"/>
          <w:lang w:eastAsia="ru-RU"/>
        </w:rPr>
        <w:t> </w:t>
      </w:r>
      <w:r w:rsidRPr="00DF7D88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(желтая, красная, голубая, розовая, белая)</w:t>
      </w:r>
      <w:r w:rsidRPr="00DF7D88">
        <w:rPr>
          <w:rFonts w:ascii="Times New Roman" w:hAnsi="Times New Roman"/>
          <w:color w:val="111111"/>
          <w:sz w:val="28"/>
          <w:szCs w:val="28"/>
          <w:lang w:eastAsia="ru-RU"/>
        </w:rPr>
        <w:t>. Давайте построим ступеньки.</w:t>
      </w:r>
      <w:r w:rsidR="00DF7D88" w:rsidRPr="00DF7D8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Начиная с короткой до самой длинной</w:t>
      </w:r>
      <w:r w:rsidRPr="00DF7D88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Default="00E43845" w:rsidP="00AA6105">
      <w:pPr>
        <w:spacing w:after="0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 w:rsidRPr="00FA2C3F">
        <w:rPr>
          <w:rFonts w:ascii="Arial" w:hAnsi="Arial" w:cs="Arial"/>
          <w:noProof/>
          <w:color w:val="111111"/>
          <w:sz w:val="27"/>
          <w:szCs w:val="27"/>
          <w:lang w:eastAsia="ru-RU"/>
        </w:rPr>
        <w:pict>
          <v:shape id="Рисунок 1" o:spid="_x0000_i1026" type="#_x0000_t75" style="width:161.25pt;height:120.75pt;visibility:visible">
            <v:imagedata r:id="rId6" o:title=""/>
          </v:shape>
        </w:pict>
      </w:r>
    </w:p>
    <w:p w:rsidR="004322B0" w:rsidRPr="00DF7D88" w:rsidRDefault="004322B0" w:rsidP="00AA610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F7D88">
        <w:rPr>
          <w:rFonts w:ascii="Times New Roman" w:hAnsi="Times New Roman"/>
          <w:sz w:val="28"/>
          <w:szCs w:val="28"/>
          <w:lang w:eastAsia="ru-RU"/>
        </w:rPr>
        <w:t>Когда ступеньки готовы,</w:t>
      </w:r>
      <w:r w:rsidR="00F73CD5" w:rsidRPr="00DF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D88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спросить у педагогов</w:t>
      </w:r>
      <w:r w:rsidRPr="00DF7D88">
        <w:rPr>
          <w:rFonts w:ascii="Times New Roman" w:hAnsi="Times New Roman"/>
          <w:sz w:val="28"/>
          <w:szCs w:val="28"/>
          <w:lang w:eastAsia="ru-RU"/>
        </w:rPr>
        <w:t>:</w:t>
      </w:r>
    </w:p>
    <w:p w:rsidR="004322B0" w:rsidRPr="00DF7D88" w:rsidRDefault="004322B0" w:rsidP="00DF7D88">
      <w:pPr>
        <w:spacing w:before="225"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F7D88">
        <w:rPr>
          <w:rFonts w:ascii="Times New Roman" w:hAnsi="Times New Roman"/>
          <w:sz w:val="28"/>
          <w:szCs w:val="28"/>
          <w:lang w:eastAsia="ru-RU"/>
        </w:rPr>
        <w:t>- Сколько всего ступенек у зайчика в избушке?</w:t>
      </w:r>
      <w:r w:rsidR="00DF7D88" w:rsidRPr="00DF7D8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DF7D88">
        <w:rPr>
          <w:rFonts w:ascii="Times New Roman" w:hAnsi="Times New Roman"/>
          <w:sz w:val="28"/>
          <w:szCs w:val="28"/>
          <w:lang w:eastAsia="ru-RU"/>
        </w:rPr>
        <w:t>- Какого </w:t>
      </w:r>
      <w:r w:rsidRPr="00DF7D88">
        <w:rPr>
          <w:rFonts w:ascii="Times New Roman" w:hAnsi="Times New Roman"/>
          <w:bCs/>
          <w:sz w:val="28"/>
          <w:szCs w:val="28"/>
          <w:lang w:eastAsia="ru-RU"/>
        </w:rPr>
        <w:t>цвета</w:t>
      </w:r>
      <w:r w:rsidRPr="00DF7D88">
        <w:rPr>
          <w:rFonts w:ascii="Times New Roman" w:hAnsi="Times New Roman"/>
          <w:sz w:val="28"/>
          <w:szCs w:val="28"/>
          <w:lang w:eastAsia="ru-RU"/>
        </w:rPr>
        <w:t> самая высокая ступенька?</w:t>
      </w:r>
      <w:r w:rsidR="00DF7D88" w:rsidRPr="00DF7D8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DF7D88">
        <w:rPr>
          <w:rFonts w:ascii="Times New Roman" w:hAnsi="Times New Roman"/>
          <w:sz w:val="28"/>
          <w:szCs w:val="28"/>
          <w:lang w:eastAsia="ru-RU"/>
        </w:rPr>
        <w:t>- Какого </w:t>
      </w:r>
      <w:r w:rsidRPr="00DF7D88">
        <w:rPr>
          <w:rFonts w:ascii="Times New Roman" w:hAnsi="Times New Roman"/>
          <w:bCs/>
          <w:sz w:val="28"/>
          <w:szCs w:val="28"/>
          <w:lang w:eastAsia="ru-RU"/>
        </w:rPr>
        <w:t>цвета</w:t>
      </w:r>
      <w:r w:rsidRPr="00DF7D88">
        <w:rPr>
          <w:rFonts w:ascii="Times New Roman" w:hAnsi="Times New Roman"/>
          <w:sz w:val="28"/>
          <w:szCs w:val="28"/>
          <w:lang w:eastAsia="ru-RU"/>
        </w:rPr>
        <w:t> самая низкая ступенька?                                                                                      - Какая ступенька находится между розовой и красной ступенькой?</w:t>
      </w:r>
    </w:p>
    <w:p w:rsidR="004322B0" w:rsidRDefault="004322B0" w:rsidP="001344D8">
      <w:pPr>
        <w:spacing w:before="225" w:after="225" w:line="240" w:lineRule="auto"/>
        <w:ind w:firstLine="360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Слайд 13</w:t>
      </w:r>
    </w:p>
    <w:p w:rsidR="004322B0" w:rsidRPr="00DF7D88" w:rsidRDefault="004322B0" w:rsidP="001344D8">
      <w:pPr>
        <w:spacing w:before="225" w:after="225" w:line="240" w:lineRule="auto"/>
        <w:ind w:firstLine="36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DF7D88">
        <w:rPr>
          <w:rFonts w:ascii="Times New Roman" w:hAnsi="Times New Roman"/>
          <w:i/>
          <w:sz w:val="28"/>
          <w:szCs w:val="28"/>
          <w:lang w:eastAsia="ru-RU"/>
        </w:rPr>
        <w:t>Работа на мольберте</w:t>
      </w:r>
    </w:p>
    <w:p w:rsidR="004322B0" w:rsidRPr="00DF7D88" w:rsidRDefault="004322B0" w:rsidP="00E43845">
      <w:pPr>
        <w:spacing w:before="225" w:after="225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7D88">
        <w:rPr>
          <w:rFonts w:ascii="Times New Roman" w:hAnsi="Times New Roman"/>
          <w:sz w:val="28"/>
          <w:szCs w:val="28"/>
          <w:lang w:eastAsia="ru-RU"/>
        </w:rPr>
        <w:t>«Сел зайчик под кустик и  плачет, шёл мимо медведь.  Слышит Мишка кто – то плачет, но не может догадаться под каким кустиком. Давайте поможем Мишке найти зайчика. Н</w:t>
      </w:r>
      <w:r w:rsidR="00DF7D88" w:rsidRPr="00DF7D88">
        <w:rPr>
          <w:rFonts w:ascii="Times New Roman" w:hAnsi="Times New Roman"/>
          <w:sz w:val="28"/>
          <w:szCs w:val="28"/>
          <w:lang w:eastAsia="ru-RU"/>
        </w:rPr>
        <w:t>ужно задавать наводящие вопросы</w:t>
      </w:r>
      <w:r w:rsidRPr="00DF7D88">
        <w:rPr>
          <w:rFonts w:ascii="Times New Roman" w:hAnsi="Times New Roman"/>
          <w:sz w:val="28"/>
          <w:szCs w:val="28"/>
          <w:lang w:eastAsia="ru-RU"/>
        </w:rPr>
        <w:t>, на которые можно ответить только «да» или «нет». Например, «Зайчик сидит под синим кустом?» - «Нет».  «Под жёлтым?» - «Нет»</w:t>
      </w:r>
      <w:r w:rsidR="004B51AD">
        <w:rPr>
          <w:rFonts w:ascii="Times New Roman" w:hAnsi="Times New Roman"/>
          <w:sz w:val="28"/>
          <w:szCs w:val="28"/>
          <w:lang w:eastAsia="ru-RU"/>
        </w:rPr>
        <w:t xml:space="preserve"> и т.д.</w:t>
      </w:r>
    </w:p>
    <w:p w:rsidR="004322B0" w:rsidRPr="00DF7D88" w:rsidRDefault="004322B0" w:rsidP="00AA6105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04B30">
        <w:rPr>
          <w:rFonts w:ascii="Times New Roman" w:hAnsi="Times New Roman"/>
          <w:sz w:val="27"/>
          <w:szCs w:val="27"/>
          <w:lang w:eastAsia="ru-RU"/>
        </w:rPr>
        <w:t xml:space="preserve">- </w:t>
      </w:r>
      <w:r w:rsidRPr="00DF7D88">
        <w:rPr>
          <w:rFonts w:ascii="Times New Roman" w:hAnsi="Times New Roman"/>
          <w:sz w:val="28"/>
          <w:szCs w:val="28"/>
          <w:lang w:eastAsia="ru-RU"/>
        </w:rPr>
        <w:t>Зайчик сидит под круглым большим красным кустом.</w:t>
      </w:r>
    </w:p>
    <w:p w:rsidR="004322B0" w:rsidRPr="00DF7D88" w:rsidRDefault="004322B0" w:rsidP="00E43845">
      <w:pPr>
        <w:spacing w:before="225" w:after="225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DF7D88">
        <w:rPr>
          <w:rFonts w:ascii="Times New Roman" w:hAnsi="Times New Roman"/>
          <w:sz w:val="28"/>
          <w:szCs w:val="28"/>
          <w:lang w:eastAsia="ru-RU"/>
        </w:rPr>
        <w:t>Рассказал зайка о своей беде. Гнал медведь лису, гнал - не выгнал.</w:t>
      </w:r>
      <w:r w:rsidR="00DF7D88" w:rsidRPr="00DF7D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D88">
        <w:rPr>
          <w:rFonts w:ascii="Times New Roman" w:hAnsi="Times New Roman"/>
          <w:color w:val="111111"/>
          <w:sz w:val="28"/>
          <w:szCs w:val="28"/>
          <w:lang w:eastAsia="ru-RU"/>
        </w:rPr>
        <w:t>Идет зайчик дальше по лесу - плачет, а навстречу ему собака.</w:t>
      </w:r>
    </w:p>
    <w:p w:rsidR="004322B0" w:rsidRPr="00D04B30" w:rsidRDefault="004322B0" w:rsidP="00855A9F">
      <w:pPr>
        <w:spacing w:before="225" w:after="225" w:line="240" w:lineRule="auto"/>
        <w:ind w:firstLine="360"/>
        <w:jc w:val="center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Слайд 14</w:t>
      </w:r>
    </w:p>
    <w:p w:rsidR="004322B0" w:rsidRPr="00D04B30" w:rsidRDefault="004322B0" w:rsidP="00AA6105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04B3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«Помоги </w:t>
      </w:r>
      <w:r w:rsidRPr="00D04B30">
        <w:rPr>
          <w:rFonts w:ascii="Times New Roman" w:hAnsi="Times New Roman"/>
          <w:i/>
          <w:sz w:val="28"/>
          <w:szCs w:val="28"/>
          <w:lang w:eastAsia="ru-RU"/>
        </w:rPr>
        <w:t>собака</w:t>
      </w:r>
      <w:r w:rsidRPr="00D04B3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выгнать лису. Ко</w:t>
      </w:r>
      <w:r w:rsidR="00DF7D8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нечно, помогу. Показывай дорогу</w:t>
      </w:r>
      <w:r w:rsidRPr="00D04B30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DF7D88">
        <w:rPr>
          <w:rFonts w:ascii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4322B0" w:rsidRDefault="004322B0" w:rsidP="00E43845">
      <w:pPr>
        <w:spacing w:after="0" w:line="240" w:lineRule="auto"/>
        <w:ind w:firstLine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45F7A">
        <w:rPr>
          <w:rFonts w:ascii="Times New Roman" w:hAnsi="Times New Roman"/>
          <w:sz w:val="28"/>
          <w:szCs w:val="28"/>
          <w:lang w:eastAsia="ru-RU"/>
        </w:rPr>
        <w:t xml:space="preserve">Давайте построим дорожку </w:t>
      </w:r>
      <w:r w:rsidR="004B51AD">
        <w:rPr>
          <w:rFonts w:ascii="Times New Roman" w:hAnsi="Times New Roman"/>
          <w:sz w:val="28"/>
          <w:szCs w:val="28"/>
          <w:lang w:eastAsia="ru-RU"/>
        </w:rPr>
        <w:t>к избушке зайчика и посчитаем, с</w:t>
      </w:r>
      <w:r w:rsidRPr="00445F7A">
        <w:rPr>
          <w:rFonts w:ascii="Times New Roman" w:hAnsi="Times New Roman"/>
          <w:sz w:val="28"/>
          <w:szCs w:val="28"/>
          <w:lang w:eastAsia="ru-RU"/>
        </w:rPr>
        <w:t>колько шагов нужно пройти собачке, с помощью мерки белой палочки.</w:t>
      </w:r>
    </w:p>
    <w:p w:rsidR="00EF58CA" w:rsidRPr="00445F7A" w:rsidRDefault="00FA2C3F" w:rsidP="00EF58CA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2C3F">
        <w:rPr>
          <w:rFonts w:ascii="Times New Roman" w:hAnsi="Times New Roman"/>
          <w:sz w:val="28"/>
          <w:szCs w:val="28"/>
          <w:lang w:eastAsia="ru-RU"/>
        </w:rPr>
        <w:pict>
          <v:shape id="_x0000_i1027" type="#_x0000_t75" style="width:325.5pt;height:163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 croptop="11066f" cropbottom="14828f" cropleft="2894f" cropright="3340f"/>
          </v:shape>
        </w:pict>
      </w:r>
    </w:p>
    <w:p w:rsidR="004322B0" w:rsidRPr="00445F7A" w:rsidRDefault="004322B0" w:rsidP="00AA6105">
      <w:pPr>
        <w:spacing w:before="225" w:after="225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445F7A">
        <w:rPr>
          <w:rFonts w:ascii="Times New Roman" w:hAnsi="Times New Roman"/>
          <w:sz w:val="28"/>
          <w:szCs w:val="28"/>
          <w:lang w:eastAsia="ru-RU"/>
        </w:rPr>
        <w:lastRenderedPageBreak/>
        <w:t>- Сколько раз мерка уложилась в длину дорожки? (6 раз)</w:t>
      </w:r>
    </w:p>
    <w:p w:rsidR="004322B0" w:rsidRDefault="004322B0" w:rsidP="00AA6105">
      <w:pPr>
        <w:spacing w:before="225" w:after="225" w:line="240" w:lineRule="auto"/>
        <w:ind w:firstLine="360"/>
        <w:rPr>
          <w:rFonts w:ascii="Arial" w:hAnsi="Arial" w:cs="Arial"/>
          <w:color w:val="111111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445F7A">
        <w:rPr>
          <w:rFonts w:ascii="Times New Roman" w:hAnsi="Times New Roman"/>
          <w:sz w:val="28"/>
          <w:szCs w:val="28"/>
          <w:lang w:eastAsia="ru-RU"/>
        </w:rPr>
        <w:t>колько шагов нужно пройти собачке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4322B0" w:rsidRPr="009B2D21" w:rsidRDefault="004322B0" w:rsidP="00855A9F">
      <w:pPr>
        <w:spacing w:before="225" w:after="225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Слайд 15</w:t>
      </w:r>
      <w:r w:rsidRPr="009B2D21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Default="004322B0" w:rsidP="00E43845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B2D21">
        <w:rPr>
          <w:rFonts w:ascii="Times New Roman" w:hAnsi="Times New Roman"/>
          <w:color w:val="111111"/>
          <w:sz w:val="28"/>
          <w:szCs w:val="28"/>
          <w:lang w:eastAsia="ru-RU"/>
        </w:rPr>
        <w:t>«Гнала собака лису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9B2D2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гнала - не выгнала. Идет зайчик дальше по лесу - плачет, навстречу ему петушок. Зайчик просит петушка помочь ему выгнать лису. </w:t>
      </w:r>
      <w:r w:rsidRPr="009B2D21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петушок в ответ</w:t>
      </w:r>
      <w:r w:rsidRPr="009B2D2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 «Я тебе помогу, если ты поможешь мне разложить мои зернышки. Их у меня 7» </w:t>
      </w:r>
    </w:p>
    <w:p w:rsidR="004322B0" w:rsidRPr="009B2D21" w:rsidRDefault="00FA2C3F" w:rsidP="00086A74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A2C3F">
        <w:rPr>
          <w:rFonts w:ascii="Times New Roman" w:hAnsi="Times New Roman"/>
          <w:color w:val="111111"/>
          <w:sz w:val="28"/>
          <w:szCs w:val="28"/>
          <w:lang w:eastAsia="ru-RU"/>
        </w:rPr>
        <w:pict>
          <v:shape id="_x0000_i1028" type="#_x0000_t75" style="width:270pt;height:154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 croptop="17728f" cropbottom="6710f"/>
          </v:shape>
        </w:pict>
      </w:r>
    </w:p>
    <w:p w:rsidR="004322B0" w:rsidRPr="009B2D21" w:rsidRDefault="004322B0" w:rsidP="00AA610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9B2D21">
        <w:rPr>
          <w:rFonts w:ascii="Times New Roman" w:hAnsi="Times New Roman"/>
          <w:color w:val="111111"/>
          <w:sz w:val="28"/>
          <w:szCs w:val="28"/>
          <w:lang w:eastAsia="ru-RU"/>
        </w:rPr>
        <w:t>- Найдите палочку, которая обозначает число 7, какого она цвета? (чёрного)</w:t>
      </w:r>
    </w:p>
    <w:p w:rsidR="004322B0" w:rsidRPr="009B2D21" w:rsidRDefault="004B51AD" w:rsidP="00AA6105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Р</w:t>
      </w:r>
      <w:r w:rsidR="004322B0" w:rsidRPr="009B2D2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азложите ее  сначала на единицы, а затем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на </w:t>
      </w:r>
      <w:r w:rsidR="004322B0" w:rsidRPr="009B2D21">
        <w:rPr>
          <w:rFonts w:ascii="Times New Roman" w:hAnsi="Times New Roman"/>
          <w:color w:val="111111"/>
          <w:sz w:val="28"/>
          <w:szCs w:val="28"/>
          <w:lang w:eastAsia="ru-RU"/>
        </w:rPr>
        <w:t>два меньших числа.</w:t>
      </w:r>
    </w:p>
    <w:p w:rsidR="004322B0" w:rsidRPr="009B2D21" w:rsidRDefault="00DF7D88" w:rsidP="00AA610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С</w:t>
      </w:r>
      <w:r w:rsidR="004322B0" w:rsidRPr="009B2D21">
        <w:rPr>
          <w:rFonts w:ascii="Times New Roman" w:hAnsi="Times New Roman"/>
          <w:color w:val="111111"/>
          <w:sz w:val="28"/>
          <w:szCs w:val="28"/>
          <w:lang w:eastAsia="ru-RU"/>
        </w:rPr>
        <w:t>колько единиц в числе 7?</w:t>
      </w:r>
    </w:p>
    <w:p w:rsidR="004322B0" w:rsidRDefault="00DF7D88" w:rsidP="00AA610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 И</w:t>
      </w:r>
      <w:r w:rsidR="004322B0" w:rsidRPr="009B2D21">
        <w:rPr>
          <w:rFonts w:ascii="Times New Roman" w:hAnsi="Times New Roman"/>
          <w:color w:val="111111"/>
          <w:sz w:val="28"/>
          <w:szCs w:val="28"/>
          <w:lang w:eastAsia="ru-RU"/>
        </w:rPr>
        <w:t>з каких чисел можно составить число 7?</w:t>
      </w:r>
    </w:p>
    <w:p w:rsidR="004322B0" w:rsidRPr="009B2D21" w:rsidRDefault="004322B0" w:rsidP="00480065">
      <w:pPr>
        <w:spacing w:before="225" w:after="225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Слайд 16</w:t>
      </w:r>
      <w:r w:rsidRPr="009B2D21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Pr="009B2D21" w:rsidRDefault="004322B0" w:rsidP="00AA6105">
      <w:pPr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4322B0" w:rsidRPr="00750408" w:rsidRDefault="004322B0" w:rsidP="00750408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750408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Помог петушок зайчику выгнать лису. И зажили они вместе дружно. </w:t>
      </w:r>
    </w:p>
    <w:p w:rsidR="004322B0" w:rsidRDefault="004322B0">
      <w:pPr>
        <w:rPr>
          <w:rFonts w:ascii="Times New Roman" w:hAnsi="Times New Roman"/>
          <w:b/>
          <w:sz w:val="28"/>
          <w:szCs w:val="28"/>
        </w:rPr>
      </w:pPr>
    </w:p>
    <w:p w:rsidR="004322B0" w:rsidRPr="009C25D6" w:rsidRDefault="004322B0">
      <w:pPr>
        <w:rPr>
          <w:rFonts w:ascii="Times New Roman" w:hAnsi="Times New Roman"/>
          <w:b/>
          <w:sz w:val="28"/>
          <w:szCs w:val="28"/>
        </w:rPr>
      </w:pPr>
      <w:r w:rsidRPr="009C25D6">
        <w:rPr>
          <w:rFonts w:ascii="Times New Roman" w:hAnsi="Times New Roman"/>
          <w:b/>
          <w:sz w:val="28"/>
          <w:szCs w:val="28"/>
        </w:rPr>
        <w:t>Вопросы педагогам (рефлексивная оценка):</w:t>
      </w:r>
    </w:p>
    <w:p w:rsidR="004322B0" w:rsidRPr="009C25D6" w:rsidRDefault="004322B0" w:rsidP="00E43845">
      <w:pPr>
        <w:jc w:val="both"/>
        <w:rPr>
          <w:rFonts w:ascii="Times New Roman" w:hAnsi="Times New Roman"/>
          <w:sz w:val="28"/>
          <w:szCs w:val="28"/>
        </w:rPr>
      </w:pPr>
      <w:r w:rsidRPr="009C25D6">
        <w:rPr>
          <w:rFonts w:ascii="Times New Roman" w:hAnsi="Times New Roman"/>
          <w:sz w:val="28"/>
          <w:szCs w:val="28"/>
        </w:rPr>
        <w:t xml:space="preserve"> - Какие трудности вы испытали выполняя задания? </w:t>
      </w:r>
    </w:p>
    <w:p w:rsidR="004322B0" w:rsidRPr="009C25D6" w:rsidRDefault="004322B0" w:rsidP="00E43845">
      <w:pPr>
        <w:jc w:val="both"/>
        <w:rPr>
          <w:rFonts w:ascii="Times New Roman" w:hAnsi="Times New Roman"/>
          <w:sz w:val="28"/>
          <w:szCs w:val="28"/>
        </w:rPr>
      </w:pPr>
      <w:r w:rsidRPr="009C25D6">
        <w:rPr>
          <w:rFonts w:ascii="Times New Roman" w:hAnsi="Times New Roman"/>
          <w:sz w:val="28"/>
          <w:szCs w:val="28"/>
        </w:rPr>
        <w:t>- Игры с логическими блоками</w:t>
      </w:r>
      <w:r w:rsidR="00DF7D88">
        <w:rPr>
          <w:rFonts w:ascii="Times New Roman" w:hAnsi="Times New Roman"/>
          <w:sz w:val="28"/>
          <w:szCs w:val="28"/>
        </w:rPr>
        <w:t xml:space="preserve"> и палочками </w:t>
      </w:r>
      <w:proofErr w:type="spellStart"/>
      <w:r w:rsidR="00DF7D88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9C25D6">
        <w:rPr>
          <w:rFonts w:ascii="Times New Roman" w:hAnsi="Times New Roman"/>
          <w:sz w:val="28"/>
          <w:szCs w:val="28"/>
        </w:rPr>
        <w:t xml:space="preserve"> у детей вызывают живой интерес. А вам интересно было играть?</w:t>
      </w:r>
    </w:p>
    <w:p w:rsidR="004322B0" w:rsidRPr="00B72A7D" w:rsidRDefault="004322B0" w:rsidP="00E43845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компетенции мы можем формировать у ребенка через игровые приёмы, представленные на</w:t>
      </w:r>
      <w:r w:rsidR="00740E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мастер – классе? (декодирование информации, конструирование по схеме, прямой и обратный счёт, измерение предмета условной меркой, состав числа)</w:t>
      </w:r>
    </w:p>
    <w:p w:rsidR="004322B0" w:rsidRDefault="004322B0" w:rsidP="00E43845">
      <w:pPr>
        <w:spacing w:before="225" w:after="225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C25D6">
        <w:rPr>
          <w:rFonts w:ascii="Times New Roman" w:hAnsi="Times New Roman"/>
          <w:sz w:val="28"/>
          <w:szCs w:val="28"/>
        </w:rPr>
        <w:lastRenderedPageBreak/>
        <w:t xml:space="preserve">В настоящее время, время информационного бума, быстроменяющейся обстановки, обществу необходимо поколение молодых людей, с такими качествами личности как инициативность, способность творчески мыслить и находить нестандартные решения и я думаю, что занятия с логическими блоками </w:t>
      </w:r>
      <w:proofErr w:type="spellStart"/>
      <w:r w:rsidRPr="009C25D6">
        <w:rPr>
          <w:rFonts w:ascii="Times New Roman" w:hAnsi="Times New Roman"/>
          <w:sz w:val="28"/>
          <w:szCs w:val="28"/>
        </w:rPr>
        <w:t>Дьенеша</w:t>
      </w:r>
      <w:proofErr w:type="spellEnd"/>
      <w:r w:rsidRPr="009C25D6">
        <w:rPr>
          <w:rFonts w:ascii="Times New Roman" w:hAnsi="Times New Roman"/>
          <w:sz w:val="28"/>
          <w:szCs w:val="28"/>
        </w:rPr>
        <w:t xml:space="preserve"> и палочками </w:t>
      </w:r>
      <w:proofErr w:type="spellStart"/>
      <w:r w:rsidRPr="009C25D6"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9C25D6">
        <w:rPr>
          <w:rFonts w:ascii="Times New Roman" w:hAnsi="Times New Roman"/>
          <w:sz w:val="28"/>
          <w:szCs w:val="28"/>
        </w:rPr>
        <w:t xml:space="preserve"> могут способствовать развитию таких качеств.</w:t>
      </w:r>
    </w:p>
    <w:p w:rsidR="004322B0" w:rsidRDefault="004322B0" w:rsidP="00480065">
      <w:pPr>
        <w:spacing w:before="225" w:after="225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4322B0" w:rsidRDefault="004322B0" w:rsidP="00480065">
      <w:pPr>
        <w:spacing w:before="225" w:after="225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Слайд 17</w:t>
      </w:r>
      <w:r w:rsidRPr="009B2D21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4322B0" w:rsidRPr="009B2D21" w:rsidRDefault="004322B0" w:rsidP="00480065">
      <w:pPr>
        <w:spacing w:before="225" w:after="225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Спасибо за внимание!</w:t>
      </w:r>
    </w:p>
    <w:p w:rsidR="004322B0" w:rsidRDefault="004322B0">
      <w:pPr>
        <w:rPr>
          <w:rFonts w:ascii="Times New Roman" w:hAnsi="Times New Roman"/>
          <w:sz w:val="28"/>
          <w:szCs w:val="28"/>
        </w:rPr>
      </w:pPr>
    </w:p>
    <w:p w:rsidR="004322B0" w:rsidRPr="00442661" w:rsidRDefault="004322B0">
      <w:pPr>
        <w:rPr>
          <w:rFonts w:ascii="Times New Roman" w:hAnsi="Times New Roman"/>
          <w:color w:val="FF0000"/>
          <w:sz w:val="40"/>
          <w:szCs w:val="40"/>
        </w:rPr>
      </w:pPr>
    </w:p>
    <w:sectPr w:rsidR="004322B0" w:rsidRPr="00442661" w:rsidSect="00071C8A">
      <w:pgSz w:w="11906" w:h="16838"/>
      <w:pgMar w:top="1134" w:right="850" w:bottom="1134" w:left="1701" w:header="708" w:footer="708" w:gutter="0"/>
      <w:pgBorders w:display="firstPage"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855"/>
    <w:rsid w:val="0000065A"/>
    <w:rsid w:val="00004C54"/>
    <w:rsid w:val="0004021B"/>
    <w:rsid w:val="00051CF7"/>
    <w:rsid w:val="00071C8A"/>
    <w:rsid w:val="00086A74"/>
    <w:rsid w:val="000909D1"/>
    <w:rsid w:val="001344D8"/>
    <w:rsid w:val="00172394"/>
    <w:rsid w:val="001800FC"/>
    <w:rsid w:val="001D014E"/>
    <w:rsid w:val="00324A62"/>
    <w:rsid w:val="003944B3"/>
    <w:rsid w:val="003C6BD1"/>
    <w:rsid w:val="004236B3"/>
    <w:rsid w:val="004322B0"/>
    <w:rsid w:val="00432810"/>
    <w:rsid w:val="00437FE3"/>
    <w:rsid w:val="00442661"/>
    <w:rsid w:val="00445F7A"/>
    <w:rsid w:val="00477240"/>
    <w:rsid w:val="00480065"/>
    <w:rsid w:val="004B51AD"/>
    <w:rsid w:val="00503B02"/>
    <w:rsid w:val="006130C4"/>
    <w:rsid w:val="00623A4A"/>
    <w:rsid w:val="0064337C"/>
    <w:rsid w:val="00680525"/>
    <w:rsid w:val="006A69DE"/>
    <w:rsid w:val="00701D6B"/>
    <w:rsid w:val="00740EA7"/>
    <w:rsid w:val="00750408"/>
    <w:rsid w:val="007E48CE"/>
    <w:rsid w:val="00805F29"/>
    <w:rsid w:val="00825DB9"/>
    <w:rsid w:val="00855A9F"/>
    <w:rsid w:val="00862D06"/>
    <w:rsid w:val="0098402A"/>
    <w:rsid w:val="009B2D21"/>
    <w:rsid w:val="009C25D6"/>
    <w:rsid w:val="00AA6105"/>
    <w:rsid w:val="00AB3855"/>
    <w:rsid w:val="00AC75E5"/>
    <w:rsid w:val="00B72A7D"/>
    <w:rsid w:val="00BC2590"/>
    <w:rsid w:val="00C43C25"/>
    <w:rsid w:val="00CD7EA2"/>
    <w:rsid w:val="00D04B30"/>
    <w:rsid w:val="00D2136B"/>
    <w:rsid w:val="00D7217F"/>
    <w:rsid w:val="00DF7D88"/>
    <w:rsid w:val="00E43845"/>
    <w:rsid w:val="00E553C4"/>
    <w:rsid w:val="00E963FA"/>
    <w:rsid w:val="00EB319C"/>
    <w:rsid w:val="00ED2CDA"/>
    <w:rsid w:val="00EF302E"/>
    <w:rsid w:val="00EF58CA"/>
    <w:rsid w:val="00F26109"/>
    <w:rsid w:val="00F54C1A"/>
    <w:rsid w:val="00F73CD5"/>
    <w:rsid w:val="00F82F85"/>
    <w:rsid w:val="00F9344A"/>
    <w:rsid w:val="00FA2C3F"/>
    <w:rsid w:val="00FB494D"/>
    <w:rsid w:val="00FC1CDF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4021B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C43C2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D2CD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24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intelkot.ru/metodiki-razvitiya/avtorskie-igry/bloki-denesha-i-palochki-kyuizener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982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user</cp:lastModifiedBy>
  <cp:revision>28</cp:revision>
  <dcterms:created xsi:type="dcterms:W3CDTF">2021-10-18T07:16:00Z</dcterms:created>
  <dcterms:modified xsi:type="dcterms:W3CDTF">2021-12-03T10:46:00Z</dcterms:modified>
</cp:coreProperties>
</file>