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34" w:rsidRPr="001E2701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Муниципальное </w:t>
      </w:r>
      <w:r w:rsidR="001D3C8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автономное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дошкольное образовательное учреждение </w:t>
      </w:r>
      <w:r w:rsidR="001D3C8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детский сад «Сибирячок»</w:t>
      </w:r>
    </w:p>
    <w:p w:rsidR="00A10534" w:rsidRPr="001E2701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Pr="001E2701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Pr="001E2701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Pr="001E2701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Pr="00A10534" w:rsidRDefault="00A10534" w:rsidP="00A1053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10534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занятия по развитию речи  в старшей группе  «Путешествие по русск</w:t>
      </w:r>
      <w:r w:rsidR="001D3C8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ой народной сказке».</w:t>
      </w: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(старшая группа)</w:t>
      </w: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A10534" w:rsidRPr="00B65EC0" w:rsidRDefault="001D3C81" w:rsidP="00A10534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Воспитатель: Зубкова Л.О.</w:t>
      </w:r>
    </w:p>
    <w:p w:rsidR="00A10534" w:rsidRDefault="00A10534" w:rsidP="00A10534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Default="00A10534" w:rsidP="00A10534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</w:p>
    <w:p w:rsidR="00A10534" w:rsidRPr="00B65EC0" w:rsidRDefault="00A10534" w:rsidP="00A10534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                                      </w:t>
      </w:r>
      <w:r w:rsidR="001D3C8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С.Абатское, 2020 г</w:t>
      </w:r>
    </w:p>
    <w:p w:rsidR="00002007" w:rsidRDefault="00002007" w:rsidP="00A105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2"/>
          <w:lang w:eastAsia="ru-RU"/>
        </w:rPr>
      </w:pPr>
      <w:r w:rsidRPr="00A10534">
        <w:rPr>
          <w:rFonts w:ascii="Times New Roman" w:eastAsia="Times New Roman" w:hAnsi="Times New Roman" w:cs="Times New Roman"/>
          <w:b/>
          <w:kern w:val="36"/>
          <w:sz w:val="36"/>
          <w:szCs w:val="42"/>
          <w:lang w:eastAsia="ru-RU"/>
        </w:rPr>
        <w:lastRenderedPageBreak/>
        <w:t>Конспект заня</w:t>
      </w:r>
      <w:r w:rsidR="00121F26" w:rsidRPr="00A10534">
        <w:rPr>
          <w:rFonts w:ascii="Times New Roman" w:eastAsia="Times New Roman" w:hAnsi="Times New Roman" w:cs="Times New Roman"/>
          <w:b/>
          <w:kern w:val="36"/>
          <w:sz w:val="36"/>
          <w:szCs w:val="42"/>
          <w:lang w:eastAsia="ru-RU"/>
        </w:rPr>
        <w:t xml:space="preserve">тия по развитию речи </w:t>
      </w:r>
      <w:r w:rsidRPr="00A10534">
        <w:rPr>
          <w:rFonts w:ascii="Times New Roman" w:eastAsia="Times New Roman" w:hAnsi="Times New Roman" w:cs="Times New Roman"/>
          <w:b/>
          <w:kern w:val="36"/>
          <w:sz w:val="36"/>
          <w:szCs w:val="42"/>
          <w:lang w:eastAsia="ru-RU"/>
        </w:rPr>
        <w:t xml:space="preserve"> в старшей группе  «Путешес</w:t>
      </w:r>
      <w:r w:rsidR="001D3C81">
        <w:rPr>
          <w:rFonts w:ascii="Times New Roman" w:eastAsia="Times New Roman" w:hAnsi="Times New Roman" w:cs="Times New Roman"/>
          <w:b/>
          <w:kern w:val="36"/>
          <w:sz w:val="36"/>
          <w:szCs w:val="42"/>
          <w:lang w:eastAsia="ru-RU"/>
        </w:rPr>
        <w:t>твие по русской народной сказке»</w:t>
      </w:r>
    </w:p>
    <w:p w:rsidR="00A10534" w:rsidRDefault="00A10534" w:rsidP="000020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10534" w:rsidRPr="00A10534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53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Цель</w:t>
      </w:r>
      <w:r w:rsidRPr="00A10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комплексное </w:t>
      </w:r>
      <w:r w:rsidRPr="00A10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</w:t>
      </w:r>
      <w:r w:rsid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познавательно-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речевой деятельности с использованием здоровьесберегающих технологий. </w:t>
      </w:r>
    </w:p>
    <w:p w:rsidR="00AB50F0" w:rsidRPr="00AB50F0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Интеграция</w:t>
      </w:r>
      <w:r w:rsidR="00AB50F0" w:rsidRPr="00AB5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образовательных областей: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Чтение художественной литературы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п</w:t>
      </w:r>
      <w:r w:rsidRP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ознание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к</w:t>
      </w:r>
      <w:r w:rsidRP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оммуникация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з</w:t>
      </w:r>
      <w:r w:rsidRPr="00AB50F0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eastAsia="ru-RU"/>
        </w:rPr>
        <w:t>доровье</w:t>
      </w:r>
      <w:r w:rsidR="00121F26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50F0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AB5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002007" w:rsidRPr="00AB50F0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Обучающ</w:t>
      </w:r>
      <w:r w:rsidR="00AB50F0" w:rsidRPr="00AB50F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ие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понимать образное содержание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50F0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умения отвечать на вопросы, используя навыки объяснительной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речи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Закрепить знания детей о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русской народной сказке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 – лебеди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используя иллюстрации к этой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сказке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Формировать умение правильно употреблять в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речи слова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близкие по значению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(синонимы)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 (румяные, да наливные яблоки - это красные, сочные, сладкие, спелые яблоки) и слова с противоположным значением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(антонимы)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(красивая - страшная, молодая –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старая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, добрая – злая)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Формировать навыки сотрудничества, доброжелательности.</w:t>
      </w:r>
    </w:p>
    <w:p w:rsidR="00A10534" w:rsidRPr="00AB50F0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B50F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Развивающ</w:t>
      </w:r>
      <w:r w:rsidR="00AB50F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ие</w:t>
      </w:r>
      <w:r w:rsidRPr="00AB50F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Развивать связанную речь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наблюдательность, мыслительную активность, умение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высказывать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обосновывать свои суждения. Активизировать употребление в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речи прилагательных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образованных от существительных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(яблочный, капустный, рыбный, грибной)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 Упражнять в употреблении в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речи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 существительных с уменьшительно-ласкательными суффиксами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(печенька, яблонька, реченька)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Развивать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коммуникативные навыки общения </w:t>
      </w:r>
    </w:p>
    <w:p w:rsidR="00002007" w:rsidRPr="00A10534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Воспитательн</w:t>
      </w:r>
      <w:r w:rsidR="00AB50F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ые</w:t>
      </w:r>
      <w:r w:rsidRPr="00AB50F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 детей любовь к прекрасному, окружающему миру, природе. Воспитывать умение слушать друг - друга, помогать оказывать помощь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сказочным персонажам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быть терпимым, уважать мнение товарища, чувствовать ответственность за знания других. Воспитывать интерес к устному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народному творчеству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0534" w:rsidRPr="00A10534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Оборудование</w:t>
      </w:r>
      <w:r w:rsidR="00AB50F0" w:rsidRPr="00AB50F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:</w:t>
      </w:r>
      <w:r w:rsidR="00AB50F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</w:t>
      </w:r>
      <w:r w:rsid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A10534"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оутбук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10534"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мультимедийный проектор,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</w:t>
      </w:r>
      <w:r w:rsidR="00A10534"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рзинка с муляжами яблок, аудиозапись песни ,,Приходите в гости к нам”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10534"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костюмы Иванушки и Машеньки.</w:t>
      </w:r>
    </w:p>
    <w:p w:rsidR="00002007" w:rsidRPr="00AB50F0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Предварительная работа</w:t>
      </w:r>
      <w:r w:rsidRPr="00AB5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 – лебеди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беседа по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сказке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 - лебеди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рассматривание иллюстраций к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сказке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 – лебеди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 (яблоньку, печку, речку, избушку на курьих ножках, драматизация </w:t>
      </w:r>
      <w:r w:rsidRPr="00AB5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 – лебеди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игры с </w:t>
      </w:r>
      <w:r w:rsidRPr="00AB50F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загадками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«Узнай по описанию»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AB50F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Сказочный сундучок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="00A10534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A10534" w:rsidRDefault="00002007" w:rsidP="00A10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Активизация словаря</w:t>
      </w:r>
      <w:r w:rsidRPr="00AB5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A10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печенька, яблонька, реченька; румяные, да наливные яблоки; молочная река – кисельные берега –это в реке вместо воды течет молоко, а берега сделаны из киселя; в дремучем лесу деревья очень высокие и растут так близко друг другу, что даже в солнечный день в нем темно. Это страшный лес.</w:t>
      </w:r>
    </w:p>
    <w:p w:rsidR="00A10534" w:rsidRPr="00A10534" w:rsidRDefault="00A10534" w:rsidP="00A105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5"/>
          <w:lang w:eastAsia="ru-RU"/>
        </w:rPr>
      </w:pPr>
    </w:p>
    <w:p w:rsidR="00AB50F0" w:rsidRDefault="00A10534" w:rsidP="00002007">
      <w:pPr>
        <w:spacing w:after="0" w:line="336" w:lineRule="atLeast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83A629"/>
          <w:sz w:val="35"/>
          <w:szCs w:val="35"/>
          <w:lang w:eastAsia="ru-RU"/>
        </w:rPr>
        <w:t xml:space="preserve">                                     </w:t>
      </w:r>
    </w:p>
    <w:p w:rsidR="00002007" w:rsidRPr="00AB50F0" w:rsidRDefault="00AB50F0" w:rsidP="00AB50F0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5"/>
          <w:lang w:eastAsia="ru-RU"/>
        </w:rPr>
        <w:lastRenderedPageBreak/>
        <w:t>Ход образовательной деятельности</w:t>
      </w:r>
    </w:p>
    <w:p w:rsidR="00AB50F0" w:rsidRDefault="00AB50F0" w:rsidP="000020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02007" w:rsidRPr="00AB50F0" w:rsidRDefault="00AB50F0" w:rsidP="00002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Орг.момент.</w:t>
      </w:r>
    </w:p>
    <w:p w:rsidR="00002007" w:rsidRPr="00AB50F0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(Дети встают в круг.)</w:t>
      </w:r>
    </w:p>
    <w:p w:rsidR="00002007" w:rsidRPr="00AB50F0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предлагает детям поздороваемся друг с другом.</w:t>
      </w:r>
    </w:p>
    <w:p w:rsidR="00002007" w:rsidRPr="00AB50F0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«Здравствуй правая рука, здравствуй левая рука,</w:t>
      </w:r>
    </w:p>
    <w:p w:rsidR="00002007" w:rsidRPr="00AB50F0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 друг, здравствуй друг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(поворот головой)</w:t>
      </w:r>
    </w:p>
    <w:p w:rsidR="00002007" w:rsidRPr="00AB50F0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 весь наш общий круг»</w:t>
      </w:r>
    </w:p>
    <w:p w:rsidR="00002007" w:rsidRPr="00AB50F0" w:rsidRDefault="00AB50F0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теперь, посмотрите сколько присутствуют у нас сегодня гостей. Дав</w:t>
      </w:r>
      <w:r w:rsidR="001B1945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с ними тоже поздороваемся.</w:t>
      </w:r>
    </w:p>
    <w:p w:rsidR="00002007" w:rsidRPr="00AB50F0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945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я приглашаю вас в сказку.Если хотите узнать в какую,отгадайте загадки:</w:t>
      </w:r>
    </w:p>
    <w:p w:rsidR="001B1945" w:rsidRPr="00AB50F0" w:rsidRDefault="001B1945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Длинные шеи, красные лапки, щиплют за пятки – беги без оглядки. 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</w:t>
      </w:r>
      <w:r w:rsidR="00002007" w:rsidRPr="00AB50F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Гуси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02007" w:rsidRPr="00AB50F0" w:rsidRDefault="001B1945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Круглое румяное с дерева достану я. </w:t>
      </w:r>
      <w:r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(Яблоко 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2007" w:rsidRPr="00AB50F0" w:rsidRDefault="001B1945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Бабушка седа-бела, зимой каждому мила. Из трубы летят колечки – это дым из нашей 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(печки)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2007" w:rsidRPr="00AB50F0" w:rsidRDefault="001B1945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Течет-течет – не вытечет, бежит-бежит – не выбежит. 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(Река)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2007" w:rsidRPr="00AB50F0" w:rsidRDefault="001B1945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сосен, между елок ходят, бродят сто иголок. 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(Еж)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02007" w:rsidRPr="00AB50F0" w:rsidRDefault="001B1945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Живет в дремучем лесу в избушке недобрая </w:t>
      </w:r>
      <w:r w:rsidR="00002007"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старушка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002007" w:rsidRPr="00AB50F0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(Баба Яга)</w:t>
      </w:r>
      <w:r w:rsidR="00002007"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AB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AB5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какой это </w:t>
      </w:r>
      <w:r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 эти герои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? (Дети отгадывают загадки и называют </w:t>
      </w:r>
      <w:r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русскую народную сказку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D623F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Гуси-лебеди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02007" w:rsidRPr="00D623FF" w:rsidRDefault="00002007" w:rsidP="001B194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часть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а теперь </w:t>
      </w:r>
      <w:r w:rsidR="001B1945"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хочу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узнать, хорошо ли вы знаете </w:t>
      </w:r>
      <w:r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сказку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D623F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Гуси-лебеди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предлагает детям слушать внимательно фразы из </w:t>
      </w:r>
      <w:r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 и найти ошибки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они будут. Если что-то будет неправильно, дети должны говорить </w:t>
      </w: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хором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«Нет, нет, нет»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ошибок нет, то говорят </w:t>
      </w: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хором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«Да, да, да»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Отец с матерью уехали в город, а Маша с Ванюшкой остались дома.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(Да, да, да)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Налетели </w:t>
      </w:r>
      <w:r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гуси – лебеди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подхватили Машеньку, посадили на крылья и унесли.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(Нет, нет, нет)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Почему нет? (Объяснения </w:t>
      </w: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детей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D623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Гуси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лебеди посадили на крылья и унесли Ванюшу).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Маша печке помогла – пирожок съела.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(Да, да, да)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Маша яблоньке помогла – яблочек на нее навесила.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(Нет, нет, нет)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(Машенька съела яблоко и яблонька ей помогла)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Маша речке помогла – камень сдвинула.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(Да, да, да)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Ежик привел Машу в дремучий лес к избушке на курьих ножках.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(Да, да, да)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Видит, Маша в поле печка течет, а рядом речка печет.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(Нет, нет, нет)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(Печка - печёт, а речка –течёт)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Маше с Ванюшкой помогли спрятаться от гусей-лебедей печка, яблонька, речка и Баба Яга.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(Нет, нет, нет)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(Помогли печка, яблонька и речка)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lastRenderedPageBreak/>
        <w:t>• Прибежала Маша домой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: Ванюшку умыла, причесала, на лавочку посадила, сама рядом присела.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(Да, да, да)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5018" w:rsidRPr="00D623FF" w:rsidRDefault="00B6501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посмотрите пожалуйста на картинке и вспомните, кого повстречала Машенька на своем пути. (2-3 ребенка рассказывают, кто повстречался у девочки на пути).</w:t>
      </w:r>
      <w:bookmarkStart w:id="0" w:name="_GoBack"/>
      <w:bookmarkEnd w:id="0"/>
    </w:p>
    <w:p w:rsidR="001B1945" w:rsidRPr="00D623FF" w:rsidRDefault="001B1945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 xml:space="preserve">Из-за ширмы появляется </w:t>
      </w:r>
      <w:r w:rsidR="00D623FF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 xml:space="preserve"> девочка в костюме Машеньки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 xml:space="preserve"> и горько плачет.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="00706278"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:</w:t>
      </w:r>
      <w:r w:rsidR="00706278"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06278" w:rsidRPr="00D623F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Смотрите,ведь это Машенька.Давайте спросим у неё,почему она плачет.</w:t>
      </w:r>
    </w:p>
    <w:p w:rsidR="00706278" w:rsidRPr="00D623FF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623F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Машенька,почему ты плачешь,что с тобой произошло?</w:t>
      </w:r>
    </w:p>
    <w:p w:rsidR="00706278" w:rsidRPr="00D623FF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Маша:</w:t>
      </w:r>
      <w:r w:rsidRPr="00D623F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Здравствуйте.дети! (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>Тяжело вздыхает)</w:t>
      </w:r>
      <w:r w:rsidRPr="00D623F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.Должна вам признаться,не уследила я за братцем Ванечкой.Гуси-лебеди его унесли.</w:t>
      </w:r>
    </w:p>
    <w:p w:rsidR="00706278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="00706278"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(обращается к Машеньке)</w:t>
      </w:r>
      <w:r w:rsidR="00706278"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печалься,мы,чем сможем,тебе,Машенька поможем. Ребята,поможем?</w:t>
      </w:r>
    </w:p>
    <w:p w:rsidR="00706278" w:rsidRPr="00D623FF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Поможем!</w:t>
      </w:r>
    </w:p>
    <w:p w:rsidR="00706278" w:rsidRPr="00D623FF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Машенька,пойдём с нами!</w:t>
      </w:r>
    </w:p>
    <w:p w:rsidR="00706278" w:rsidRPr="00D623FF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идут по кругу вместе с воспитателем под музыку)</w:t>
      </w:r>
    </w:p>
    <w:p w:rsidR="008B40EA" w:rsidRPr="00DD18D7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Встреча с яблоней.</w:t>
      </w:r>
      <w:r w:rsidR="001D3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06278" w:rsidRPr="00D623FF" w:rsidRDefault="0070627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(Воспитате</w:t>
      </w:r>
      <w:r w:rsidR="001D3C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ль подводит детей к яблоне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</w:p>
    <w:p w:rsidR="00A148AA" w:rsidRPr="00D623FF" w:rsidRDefault="00A148A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Ребята,поздоровайтесь с яблонькой!</w:t>
      </w:r>
    </w:p>
    <w:p w:rsidR="00A148AA" w:rsidRPr="00D623FF" w:rsidRDefault="00A148A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Здравствуй,яблонька!</w:t>
      </w:r>
    </w:p>
    <w:p w:rsidR="00A148AA" w:rsidRPr="00D623FF" w:rsidRDefault="00A148A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Ребёнок 1: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Яблонька,матушка,скажи,куда гуси-лебеди полетели?</w:t>
      </w:r>
    </w:p>
    <w:p w:rsidR="00A148AA" w:rsidRPr="00D623FF" w:rsidRDefault="00A148A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Яблоня: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голос в микрофоне).</w:t>
      </w:r>
    </w:p>
    <w:p w:rsidR="00A148AA" w:rsidRPr="00D623FF" w:rsidRDefault="00A148A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Здравствуйте,дети!Сосчитайте пожалуйста мои яблоки в корзинке!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считают яблоки)</w:t>
      </w:r>
    </w:p>
    <w:p w:rsidR="008638C8" w:rsidRPr="00D623FF" w:rsidRDefault="00A148A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здесь в корзинке лежат яблоки,возьмите их. В сказке яблочки называют румяными,да наливными,как вы понимаете это выражение? </w:t>
      </w:r>
      <w:r w:rsidR="008638C8"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(Это яблоки красные,сочные,сладкие,спелые)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Яблонька благодарит нас за помощь и указывает,куда улетели гуси-лебеди.</w:t>
      </w:r>
    </w:p>
    <w:p w:rsidR="0070627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Прощай, яблонька! Нам пора идти дальше.</w:t>
      </w:r>
      <w:r w:rsidR="00002007"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идут по кругу вместе с воспитателем под музыку)</w:t>
      </w:r>
    </w:p>
    <w:p w:rsidR="008B40EA" w:rsidRDefault="008B40E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0EA" w:rsidRDefault="008B40E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0EA" w:rsidRDefault="008B40E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0EA" w:rsidRDefault="008B40E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0EA" w:rsidRDefault="008B40EA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40EA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Встреча с печкой.</w:t>
      </w:r>
      <w:r w:rsidR="001D3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(Воспитатель подводит детей к </w:t>
      </w:r>
      <w:r w:rsidR="001D3C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печке).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это что,дети?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печка!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Печка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говорит голос в микрофоне)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Мимо,путник,не пройди-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Пирожок мой прихвати!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Ребёнок 2: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Печка,скажи,куда гуси-лебеди полетели?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Печка: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Конечно! Только покажите,как пекут пирожки.</w:t>
      </w:r>
    </w:p>
    <w:p w:rsidR="008638C8" w:rsidRPr="00D623FF" w:rsidRDefault="008638C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Пальчиковая гимнастика ,,Печём пирожки”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 мнём,мнём,мнём!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(Давят кулаками вображаемое тесто)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 жмём,жмём,жмём!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(Резко сжимают-разжимают кулаки-сначала одновременно,потом поочерёдно)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Пирожки мы испечём!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(Лепят воображаемый пирог,перекладывая его из одной ладони в другую)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Давайте пофантазируем, с чем могут быть пирожки? </w:t>
      </w:r>
      <w:r w:rsidRPr="00D623FF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(Пирожки могут быть с капустой, с грибами, яблоками и с рыбой)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2007" w:rsidRPr="00D623FF" w:rsidRDefault="00002007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Воспитатель</w:t>
      </w: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в печке можно испечь не только пирожки, но и пироги. Пирожки по размеру маленькие, а пироги – большие. Если пирог с вишней, его называют вишневым пирогом. А как будет называться пирог с грибами, яблоками, </w:t>
      </w:r>
      <w:r w:rsidR="003E6515"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Печка благодарит нас и указывает,куда полетели гуси-лебеди.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думаете,ребята, что мы ещё увидим?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Молочную речку с кисельными берегами.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идут по кругу вместе с воспитателем под музыку)</w:t>
      </w:r>
    </w:p>
    <w:p w:rsidR="008B40EA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Встреча с речкой.</w:t>
      </w:r>
      <w:r w:rsidR="001D3C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E1438" w:rsidRPr="00D623FF" w:rsidRDefault="001E143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(Воспитатель подводит детей к </w:t>
      </w:r>
      <w:r w:rsidR="001D3C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речке). </w:t>
      </w:r>
    </w:p>
    <w:p w:rsidR="003E6515" w:rsidRPr="00D623FF" w:rsidRDefault="003E6515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="001D3C8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Почему речку назвали молочной? 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(Она из молока)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.Что значит кисельные берега?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(Берега из киселя).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Встаньте в круг и поочерёдно произнесите слова ,,кисель” и ,,молоко”.Будьте внимательны и запоминайте,кому какое слово достанется.Потом вам это пригодится.(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окончании считалки дети делятся на две команды.)</w:t>
      </w:r>
    </w:p>
    <w:p w:rsidR="003E6515" w:rsidRPr="00D623FF" w:rsidRDefault="003E6515" w:rsidP="001D3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="001D3C8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команда будет готовить блюда из молочных продуктов,а другая варить кисель из ягод.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(Воспитатель подводит детей к двум столам: на одном разложенны картинки с изображением ягод и фруктов.</w:t>
      </w:r>
      <w:r w:rsidR="001D3C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одной команды выбирают картинки с изображением молочных продуктов,дети другой команды-картинки с изображением ягод.Затем показывают картинки и рассказывают,что приготовили из молока</w:t>
      </w:r>
      <w:r w:rsidR="00AD3372"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из чего сварили кисель.Воспитатель задаёт вопросы: ,,Как называются продукты из молока? Как можно сказать по-другому ,,кисель из черники”, ,,кисель из клюквы”?</w:t>
      </w:r>
    </w:p>
    <w:p w:rsidR="00AD3372" w:rsidRPr="00D623FF" w:rsidRDefault="00AD3372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услышала,как речка прошептала,что гуси-лебеди полетели над ней в сторону болота.Я знаю,что за болотом стоит избушка на курьих ножках.Там и живёт баба-яга.Подойдём поближе может,что-нибудь услышим о братце Маши.</w:t>
      </w:r>
    </w:p>
    <w:p w:rsidR="00AD3372" w:rsidRPr="00D623FF" w:rsidRDefault="00AD3372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Дорога к Бабе-Яге.</w:t>
      </w:r>
    </w:p>
    <w:p w:rsidR="002C35B8" w:rsidRPr="00D623FF" w:rsidRDefault="002C35B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 к избушке не простая-то узкая,то широкая.то каменистая.Густой туман стелется под ногами.Но я вам помогу,буду указывать путь при помощи знаков-картинок.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(Воспитатель поочерёдно показывает картинки с изображением узкой,широкой и каменистой 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дорожек.Дети идут по кругу,имитируя ходьбу по соответствующим дорожкам.)</w:t>
      </w:r>
    </w:p>
    <w:p w:rsidR="008B40EA" w:rsidRPr="00D623FF" w:rsidRDefault="002C35B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избушки на курьих ножках.</w:t>
      </w:r>
    </w:p>
    <w:p w:rsidR="002C35B8" w:rsidRPr="00D623FF" w:rsidRDefault="002C35B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(Воспитатель подводит детей к мультимедийному экрану с изображением дома Бабы-яги).</w:t>
      </w:r>
    </w:p>
    <w:p w:rsidR="002C35B8" w:rsidRPr="00D623FF" w:rsidRDefault="002C35B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Ну-ка послушаем,что тут творится!</w:t>
      </w:r>
    </w:p>
    <w:p w:rsidR="002C35B8" w:rsidRPr="00D623FF" w:rsidRDefault="002C35B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Баба-Яга:(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голос в микрофоне).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Улетаю по делам!Оставляю стражниками гусей-лебедей.Ты,Ванюша,не вздумай уходить.Сиди тут и смотри в окошко.</w:t>
      </w:r>
    </w:p>
    <w:p w:rsidR="002C35B8" w:rsidRPr="00D623FF" w:rsidRDefault="002C35B8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Ребята,Баба-Яга в сказке добрая? 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(Нет,Баба-Яга в сказке злая)</w:t>
      </w:r>
    </w:p>
    <w:p w:rsidR="002F418B" w:rsidRPr="00D623FF" w:rsidRDefault="002F418B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молодая? 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(Нет,старая)</w:t>
      </w:r>
    </w:p>
    <w:p w:rsidR="002F418B" w:rsidRPr="00D623FF" w:rsidRDefault="002F418B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Она красивая? (Нет, она </w:t>
      </w:r>
      <w:r w:rsidRPr="00D623FF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страшная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: у нее нос – крючком, волосы – торчком и нога костяная).</w:t>
      </w:r>
    </w:p>
    <w:p w:rsidR="008B40EA" w:rsidRPr="00DD18D7" w:rsidRDefault="002F418B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3F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(</w:t>
      </w:r>
      <w:r w:rsidR="001D3C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D623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оявляется Ваня)</w:t>
      </w:r>
    </w:p>
    <w:p w:rsidR="002F418B" w:rsidRPr="00D623FF" w:rsidRDefault="002F418B" w:rsidP="00D6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623F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Ваня!Ванюша!</w:t>
      </w:r>
    </w:p>
    <w:p w:rsidR="002F418B" w:rsidRPr="00DD18D7" w:rsidRDefault="002F418B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Ванечка,мы тебя спасём.Бежим отсюда!Дети, кто нам</w:t>
      </w:r>
      <w:r w:rsidR="00121F26"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снова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поможет от гусей-лебедей спрятаться?</w:t>
      </w:r>
      <w:r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(молочная речка-кисельные берега).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Изобразим речку с помощью рук.(</w:t>
      </w:r>
      <w:r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руками изображают волны).</w:t>
      </w:r>
    </w:p>
    <w:p w:rsidR="002F418B" w:rsidRPr="00DD18D7" w:rsidRDefault="002F418B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ещё поможет?</w:t>
      </w:r>
      <w:r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(Печка)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Изобразим печку с помощью рук.</w:t>
      </w:r>
      <w:r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рисуют в воздухе печку).</w:t>
      </w:r>
    </w:p>
    <w:p w:rsidR="00121F26" w:rsidRPr="00DD18D7" w:rsidRDefault="00DD18D7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</w:t>
      </w:r>
      <w:r w:rsidR="002F418B"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тель:</w:t>
      </w:r>
      <w:r w:rsidR="002F418B"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и яблонька,она укроет нас своими ветками.</w:t>
      </w:r>
      <w:r w:rsidR="00121F26"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изображают качающиеся ветки яблони.)</w:t>
      </w:r>
    </w:p>
    <w:p w:rsidR="00121F26" w:rsidRDefault="00121F26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Маша:</w:t>
      </w:r>
      <w:r w:rsidR="001D3C8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1D3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 вам большое! 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нам с братцем пора-скоро матушка с батюшкой с ярмарки вернутся.</w:t>
      </w:r>
      <w:r w:rsidR="001D3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свидания!</w:t>
      </w:r>
    </w:p>
    <w:p w:rsidR="008B40EA" w:rsidRPr="008B40EA" w:rsidRDefault="008B40EA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F26" w:rsidRPr="00DD18D7" w:rsidRDefault="00121F26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Дети: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свидания!</w:t>
      </w:r>
    </w:p>
    <w:p w:rsidR="00121F26" w:rsidRPr="00DD18D7" w:rsidRDefault="00121F26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Дети,вам понравилось путешествие в сказку? Что запомнилось больше всего? </w:t>
      </w:r>
      <w:r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(Ответы детей).</w:t>
      </w:r>
      <w:r w:rsidRPr="00DD18D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нам пора в группу возвращаться.</w:t>
      </w:r>
    </w:p>
    <w:p w:rsidR="00121F26" w:rsidRPr="00DD18D7" w:rsidRDefault="00121F26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18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Звучит аудиозапись песни ,,Приходите в гости к нам”.</w:t>
      </w:r>
    </w:p>
    <w:p w:rsidR="002C35B8" w:rsidRPr="00DD18D7" w:rsidRDefault="002C35B8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438" w:rsidRPr="00DD18D7" w:rsidRDefault="001E1438" w:rsidP="00DD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sectPr w:rsidR="001E1438" w:rsidRPr="00DD18D7" w:rsidSect="00AD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02007"/>
    <w:rsid w:val="00002007"/>
    <w:rsid w:val="00121F26"/>
    <w:rsid w:val="001B1945"/>
    <w:rsid w:val="001D3C81"/>
    <w:rsid w:val="001E1438"/>
    <w:rsid w:val="002C35B8"/>
    <w:rsid w:val="002F418B"/>
    <w:rsid w:val="003E6515"/>
    <w:rsid w:val="005D09A3"/>
    <w:rsid w:val="00706278"/>
    <w:rsid w:val="008638C8"/>
    <w:rsid w:val="008B40EA"/>
    <w:rsid w:val="00A10534"/>
    <w:rsid w:val="00A148AA"/>
    <w:rsid w:val="00A5679A"/>
    <w:rsid w:val="00AB50F0"/>
    <w:rsid w:val="00AD3372"/>
    <w:rsid w:val="00AD3FC5"/>
    <w:rsid w:val="00B103CE"/>
    <w:rsid w:val="00B65018"/>
    <w:rsid w:val="00D623FF"/>
    <w:rsid w:val="00DD18D7"/>
    <w:rsid w:val="00E649BD"/>
    <w:rsid w:val="00E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BEE"/>
  <w15:docId w15:val="{052AF4F0-3420-4514-A643-BBE5760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C5"/>
  </w:style>
  <w:style w:type="paragraph" w:styleId="1">
    <w:name w:val="heading 1"/>
    <w:basedOn w:val="a"/>
    <w:link w:val="10"/>
    <w:uiPriority w:val="9"/>
    <w:qFormat/>
    <w:rsid w:val="0000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0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007"/>
  </w:style>
  <w:style w:type="paragraph" w:styleId="a3">
    <w:name w:val="Normal (Web)"/>
    <w:basedOn w:val="a"/>
    <w:uiPriority w:val="99"/>
    <w:semiHidden/>
    <w:unhideWhenUsed/>
    <w:rsid w:val="0000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0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ИМЯ</cp:lastModifiedBy>
  <cp:revision>7</cp:revision>
  <dcterms:created xsi:type="dcterms:W3CDTF">2017-01-16T12:25:00Z</dcterms:created>
  <dcterms:modified xsi:type="dcterms:W3CDTF">2020-08-18T17:25:00Z</dcterms:modified>
</cp:coreProperties>
</file>