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407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Абатского</w:t>
      </w:r>
      <w:proofErr w:type="spellEnd"/>
      <w:r w:rsidRPr="0040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детский сад «</w:t>
      </w:r>
      <w:proofErr w:type="spellStart"/>
      <w:r w:rsidRPr="00407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4077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00" w:rsidRP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700" w:rsidRPr="00407700" w:rsidRDefault="00407700" w:rsidP="0040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 xml:space="preserve">Семинар </w:t>
      </w:r>
    </w:p>
    <w:p w:rsidR="00407700" w:rsidRPr="00407700" w:rsidRDefault="00407700" w:rsidP="00407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«Развитие у дошкольников конструктивного творчества</w:t>
      </w:r>
      <w:r w:rsidRPr="00407700">
        <w:rPr>
          <w:rFonts w:ascii="Times New Roman" w:eastAsia="Times New Roman" w:hAnsi="Times New Roman" w:cs="Times New Roman"/>
          <w:bCs/>
          <w:iCs/>
          <w:color w:val="000000"/>
          <w:kern w:val="24"/>
          <w:sz w:val="36"/>
          <w:szCs w:val="36"/>
          <w:lang w:eastAsia="ru-RU"/>
        </w:rPr>
        <w:t>»</w:t>
      </w: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Презентация опыта работы</w:t>
      </w:r>
    </w:p>
    <w:p w:rsidR="00BD627D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E76475" w:rsidRPr="00A235FB">
        <w:rPr>
          <w:rFonts w:ascii="Times New Roman" w:hAnsi="Times New Roman" w:cs="Times New Roman"/>
          <w:b/>
          <w:sz w:val="36"/>
          <w:szCs w:val="36"/>
        </w:rPr>
        <w:t>Сенсорн</w:t>
      </w:r>
      <w:r w:rsidR="00126D83" w:rsidRPr="00A235FB">
        <w:rPr>
          <w:rFonts w:ascii="Times New Roman" w:hAnsi="Times New Roman" w:cs="Times New Roman"/>
          <w:b/>
          <w:sz w:val="36"/>
          <w:szCs w:val="36"/>
        </w:rPr>
        <w:t>ое развитие детей</w:t>
      </w:r>
      <w:r w:rsidR="00130527" w:rsidRPr="00A235FB">
        <w:rPr>
          <w:rFonts w:ascii="Times New Roman" w:hAnsi="Times New Roman" w:cs="Times New Roman"/>
          <w:b/>
          <w:sz w:val="36"/>
          <w:szCs w:val="36"/>
        </w:rPr>
        <w:t xml:space="preserve"> от ро</w:t>
      </w:r>
      <w:r w:rsidR="000F5AA6" w:rsidRPr="00A235FB">
        <w:rPr>
          <w:rFonts w:ascii="Times New Roman" w:hAnsi="Times New Roman" w:cs="Times New Roman"/>
          <w:b/>
          <w:sz w:val="36"/>
          <w:szCs w:val="36"/>
        </w:rPr>
        <w:t>ждения до 3</w:t>
      </w:r>
      <w:r w:rsidR="00130527" w:rsidRPr="00A235FB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2F5752C" wp14:editId="32936598">
            <wp:extent cx="3518226" cy="2638669"/>
            <wp:effectExtent l="0" t="0" r="6350" b="9525"/>
            <wp:docPr id="1028" name="Picture 4" descr="F:\для консульт сенсор коробка\20181204_15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для консульт сенсор коробка\20181204_155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226" cy="26386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P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77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Подготовила: воспитатель </w:t>
      </w:r>
    </w:p>
    <w:p w:rsidR="00407700" w:rsidRPr="00407700" w:rsidRDefault="00407700" w:rsidP="00407700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0770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Гущина М.Ю.</w:t>
      </w: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Default="00407700" w:rsidP="0013052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700" w:rsidRPr="00A235FB" w:rsidRDefault="00407700" w:rsidP="004077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Абатское</w:t>
      </w:r>
      <w:proofErr w:type="spellEnd"/>
    </w:p>
    <w:p w:rsidR="00B849EF" w:rsidRPr="00130527" w:rsidRDefault="00B849EF" w:rsidP="00256F0E">
      <w:pPr>
        <w:jc w:val="right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130527">
        <w:rPr>
          <w:rFonts w:ascii="Times New Roman" w:hAnsi="Times New Roman" w:cs="Times New Roman"/>
          <w:bCs/>
          <w:color w:val="191919"/>
          <w:sz w:val="28"/>
          <w:szCs w:val="28"/>
        </w:rPr>
        <w:lastRenderedPageBreak/>
        <w:t>Ум ребенка, находиться на кончиках пальцев, сказал когда-то известный педагог Василий  Александрович Сухомлинский.</w:t>
      </w:r>
    </w:p>
    <w:p w:rsidR="00B849EF" w:rsidRPr="006C3C83" w:rsidRDefault="00B849EF">
      <w:pPr>
        <w:rPr>
          <w:rFonts w:ascii="Times New Roman" w:hAnsi="Times New Roman" w:cs="Times New Roman"/>
          <w:b/>
          <w:sz w:val="36"/>
          <w:szCs w:val="36"/>
        </w:rPr>
      </w:pPr>
      <w:r w:rsidRPr="006C3C83">
        <w:rPr>
          <w:rFonts w:ascii="Times New Roman" w:hAnsi="Times New Roman" w:cs="Times New Roman"/>
          <w:b/>
          <w:bCs/>
          <w:color w:val="191919"/>
          <w:sz w:val="36"/>
          <w:szCs w:val="36"/>
        </w:rPr>
        <w:t>(слайд 2)</w:t>
      </w:r>
    </w:p>
    <w:p w:rsidR="00DE5F90" w:rsidRPr="00130527" w:rsidRDefault="00E76475">
      <w:pPr>
        <w:rPr>
          <w:rFonts w:ascii="Times New Roman" w:hAnsi="Times New Roman" w:cs="Times New Roman"/>
          <w:sz w:val="28"/>
          <w:szCs w:val="28"/>
        </w:rPr>
      </w:pPr>
      <w:r w:rsidRPr="00130527">
        <w:rPr>
          <w:rFonts w:ascii="Times New Roman" w:hAnsi="Times New Roman" w:cs="Times New Roman"/>
          <w:sz w:val="28"/>
          <w:szCs w:val="28"/>
        </w:rPr>
        <w:t xml:space="preserve">Известный педагог Мария </w:t>
      </w:r>
      <w:proofErr w:type="spellStart"/>
      <w:r w:rsidRPr="00130527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30527">
        <w:rPr>
          <w:rFonts w:ascii="Times New Roman" w:hAnsi="Times New Roman" w:cs="Times New Roman"/>
          <w:sz w:val="28"/>
          <w:szCs w:val="28"/>
        </w:rPr>
        <w:t xml:space="preserve"> установила, что возраст от рождения до 3 лет – это период активного сенсорного развития ребёнка. В этом возрасте малыш получает информацию о мире в основном через чувства: ощупывая, рассматривая предметы, познавая их свойства, ребёнок стремительно развивается.</w:t>
      </w:r>
      <w:r w:rsidR="00154FC7" w:rsidRPr="00154FC7">
        <w:rPr>
          <w:noProof/>
          <w:sz w:val="21"/>
          <w:szCs w:val="21"/>
        </w:rPr>
        <w:t xml:space="preserve"> </w:t>
      </w:r>
    </w:p>
    <w:p w:rsidR="00E76475" w:rsidRDefault="00E76475">
      <w:pPr>
        <w:rPr>
          <w:rFonts w:ascii="Times New Roman" w:hAnsi="Times New Roman" w:cs="Times New Roman"/>
          <w:sz w:val="28"/>
          <w:szCs w:val="28"/>
        </w:rPr>
      </w:pPr>
      <w:r w:rsidRPr="00130527">
        <w:rPr>
          <w:rFonts w:ascii="Times New Roman" w:hAnsi="Times New Roman" w:cs="Times New Roman"/>
          <w:sz w:val="28"/>
          <w:szCs w:val="28"/>
        </w:rPr>
        <w:t xml:space="preserve">Задача, как родителей, так и педагогов – создать для ребёнка среду, в которой он сможет получать как можно больше самых разных ощущений, в которой его пальчики будут активно работать. В этом деле сенсорная коробка – незаменимый помощник. Здесь ребёнок может трогать, пересыпать, переливать, складывать и перекладывать, мять, прятать и отыскивать предметы – в общем, исследовать без каких – либо </w:t>
      </w:r>
      <w:r w:rsidR="006257FB" w:rsidRPr="00130527">
        <w:rPr>
          <w:rFonts w:ascii="Times New Roman" w:hAnsi="Times New Roman" w:cs="Times New Roman"/>
          <w:sz w:val="28"/>
          <w:szCs w:val="28"/>
        </w:rPr>
        <w:t>ограничений. Игры в сенсорной коробке развивают мелкую моторику, внимание, усидчивость, координацию движений. И что очень важно – такую бесценную игрушку можно легко сделать своими руками практически без специальных материальных затрат.</w:t>
      </w:r>
    </w:p>
    <w:p w:rsidR="00A53D5B" w:rsidRPr="00A53D5B" w:rsidRDefault="00A53D5B" w:rsidP="00A53D5B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>
        <w:rPr>
          <w:b/>
          <w:bCs/>
          <w:color w:val="191919"/>
          <w:sz w:val="32"/>
          <w:szCs w:val="32"/>
        </w:rPr>
        <w:t>3</w:t>
      </w:r>
      <w:r w:rsidRPr="00766536">
        <w:rPr>
          <w:b/>
          <w:bCs/>
          <w:color w:val="191919"/>
          <w:sz w:val="32"/>
          <w:szCs w:val="32"/>
        </w:rPr>
        <w:t>)</w:t>
      </w:r>
      <w:r w:rsidRPr="00A53D5B">
        <w:rPr>
          <w:rFonts w:ascii="Helvetica" w:hAnsi="Helvetica" w:cs="Helvetica"/>
          <w:noProof/>
          <w:color w:val="3C3C3C"/>
          <w:sz w:val="20"/>
          <w:szCs w:val="20"/>
        </w:rPr>
        <w:t xml:space="preserve"> </w:t>
      </w:r>
    </w:p>
    <w:p w:rsidR="00130527" w:rsidRDefault="00130527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130527">
        <w:rPr>
          <w:bCs/>
          <w:color w:val="000000"/>
          <w:sz w:val="28"/>
          <w:szCs w:val="28"/>
        </w:rPr>
        <w:t xml:space="preserve">Первую </w:t>
      </w:r>
      <w:r w:rsidRPr="00130527">
        <w:rPr>
          <w:sz w:val="28"/>
          <w:szCs w:val="28"/>
        </w:rPr>
        <w:t xml:space="preserve">сенсорную коробку </w:t>
      </w:r>
      <w:r w:rsidRPr="00130527">
        <w:rPr>
          <w:bCs/>
          <w:color w:val="000000"/>
          <w:sz w:val="28"/>
          <w:szCs w:val="28"/>
        </w:rPr>
        <w:t xml:space="preserve">для ребенка можно сделать сразу, как только малыш научится сидеть. </w:t>
      </w:r>
      <w:proofErr w:type="gramStart"/>
      <w:r w:rsidRPr="00130527">
        <w:rPr>
          <w:bCs/>
          <w:color w:val="000000"/>
          <w:sz w:val="28"/>
          <w:szCs w:val="28"/>
        </w:rPr>
        <w:t>Мелких наполнителей в этом случае лучше избегать, положите в коробку что-нибудь покрупнее, например, хорошо подойдут клубочки, колокольчик, щетка, мячик-ежик, деревянная ложка, губка, кубики и т.п.</w:t>
      </w:r>
      <w:proofErr w:type="gramEnd"/>
      <w:r w:rsidRPr="00130527">
        <w:rPr>
          <w:bCs/>
          <w:color w:val="000000"/>
          <w:sz w:val="28"/>
          <w:szCs w:val="28"/>
        </w:rPr>
        <w:t xml:space="preserve"> </w:t>
      </w:r>
      <w:proofErr w:type="gramStart"/>
      <w:r w:rsidRPr="00130527">
        <w:rPr>
          <w:bCs/>
          <w:color w:val="000000"/>
          <w:sz w:val="28"/>
          <w:szCs w:val="28"/>
        </w:rPr>
        <w:t>Желательно, подобрать предметы так, что бы они отличались по цвету, форме и, главное, на ощупь – мягкие, твердые, колючие, шершавые</w:t>
      </w:r>
      <w:r w:rsidR="000F5AA6">
        <w:rPr>
          <w:bCs/>
          <w:color w:val="000000"/>
          <w:sz w:val="28"/>
          <w:szCs w:val="28"/>
        </w:rPr>
        <w:t>,</w:t>
      </w:r>
      <w:r w:rsidRPr="00130527">
        <w:rPr>
          <w:bCs/>
          <w:color w:val="000000"/>
          <w:sz w:val="28"/>
          <w:szCs w:val="28"/>
        </w:rPr>
        <w:t xml:space="preserve"> гладкие.</w:t>
      </w:r>
      <w:proofErr w:type="gramEnd"/>
      <w:r w:rsidRPr="00130527">
        <w:rPr>
          <w:bCs/>
          <w:color w:val="000000"/>
          <w:sz w:val="28"/>
          <w:szCs w:val="28"/>
        </w:rPr>
        <w:t xml:space="preserve"> Все вещи предварительно необходимо помыть</w:t>
      </w:r>
      <w:r w:rsidR="001C771D">
        <w:rPr>
          <w:bCs/>
          <w:color w:val="000000"/>
          <w:sz w:val="28"/>
          <w:szCs w:val="28"/>
        </w:rPr>
        <w:t>,</w:t>
      </w:r>
      <w:r w:rsidRPr="00130527">
        <w:rPr>
          <w:bCs/>
          <w:color w:val="000000"/>
          <w:sz w:val="28"/>
          <w:szCs w:val="28"/>
        </w:rPr>
        <w:t xml:space="preserve"> так как малыш будет пробовать их на вкус.</w:t>
      </w:r>
    </w:p>
    <w:p w:rsidR="006C3C83" w:rsidRDefault="00A53D5B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 9 – 10 месяцев у ребёнка начинается страсть к мелким предметам. Это время самое подходящее, что бы делать для детей сенсорные коробки с мелкими предметами.</w:t>
      </w:r>
    </w:p>
    <w:p w:rsidR="006C3C83" w:rsidRPr="006C3C83" w:rsidRDefault="006C3C83" w:rsidP="00A53D5B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36"/>
          <w:szCs w:val="36"/>
        </w:rPr>
      </w:pPr>
      <w:r w:rsidRPr="006C3C83">
        <w:rPr>
          <w:b/>
          <w:bCs/>
          <w:color w:val="000000"/>
          <w:sz w:val="36"/>
          <w:szCs w:val="36"/>
        </w:rPr>
        <w:t>(слайд 4)</w:t>
      </w:r>
    </w:p>
    <w:p w:rsidR="006C3C83" w:rsidRDefault="00A53D5B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Добавьте в крупу камушки, фасоль,</w:t>
      </w:r>
      <w:r w:rsidR="00266595">
        <w:rPr>
          <w:bCs/>
          <w:color w:val="000000"/>
          <w:sz w:val="28"/>
          <w:szCs w:val="28"/>
        </w:rPr>
        <w:t xml:space="preserve"> болтики, игральные кубики, пуговицы и прочую мелочевку. </w:t>
      </w:r>
    </w:p>
    <w:p w:rsidR="006C3C83" w:rsidRDefault="006C3C83" w:rsidP="00A53D5B">
      <w:pPr>
        <w:pStyle w:val="a3"/>
        <w:shd w:val="clear" w:color="auto" w:fill="FFFFFF"/>
        <w:spacing w:before="240" w:beforeAutospacing="0" w:after="240" w:afterAutospacing="0"/>
        <w:rPr>
          <w:rFonts w:eastAsia="+mj-ea"/>
          <w:color w:val="000000"/>
          <w:kern w:val="24"/>
          <w:sz w:val="32"/>
          <w:szCs w:val="32"/>
        </w:rPr>
      </w:pPr>
      <w:r w:rsidRPr="006C3C83">
        <w:rPr>
          <w:rFonts w:eastAsia="+mj-ea"/>
          <w:color w:val="9E0000"/>
          <w:kern w:val="24"/>
          <w:sz w:val="32"/>
          <w:szCs w:val="32"/>
        </w:rPr>
        <w:t xml:space="preserve">«Пальчиковый бассейн» </w:t>
      </w:r>
      <w:r>
        <w:rPr>
          <w:rFonts w:eastAsia="+mj-ea"/>
          <w:color w:val="000000"/>
          <w:kern w:val="24"/>
          <w:sz w:val="32"/>
          <w:szCs w:val="32"/>
        </w:rPr>
        <w:t xml:space="preserve">- это позволяет детям познакомиться с крупой.      </w:t>
      </w:r>
    </w:p>
    <w:p w:rsidR="006C3C83" w:rsidRDefault="006C3C83" w:rsidP="00A53D5B">
      <w:pPr>
        <w:pStyle w:val="a3"/>
        <w:shd w:val="clear" w:color="auto" w:fill="FFFFFF"/>
        <w:spacing w:before="240" w:beforeAutospacing="0" w:after="240" w:afterAutospacing="0"/>
        <w:rPr>
          <w:rFonts w:eastAsia="+mj-ea"/>
          <w:color w:val="000000"/>
          <w:kern w:val="24"/>
          <w:sz w:val="32"/>
          <w:szCs w:val="32"/>
        </w:rPr>
      </w:pPr>
      <w:r>
        <w:rPr>
          <w:rFonts w:eastAsia="+mj-ea"/>
          <w:color w:val="000000"/>
          <w:kern w:val="24"/>
          <w:sz w:val="32"/>
          <w:szCs w:val="32"/>
        </w:rPr>
        <w:t xml:space="preserve"> </w:t>
      </w:r>
      <w:r w:rsidRPr="006C3C83">
        <w:rPr>
          <w:rFonts w:eastAsia="+mj-ea"/>
          <w:color w:val="9E0000"/>
          <w:kern w:val="24"/>
          <w:sz w:val="32"/>
          <w:szCs w:val="32"/>
        </w:rPr>
        <w:t xml:space="preserve">Игра «Прячем ручки» </w:t>
      </w:r>
      <w:r>
        <w:rPr>
          <w:rFonts w:eastAsia="+mj-ea"/>
          <w:color w:val="000000"/>
          <w:kern w:val="24"/>
          <w:sz w:val="32"/>
          <w:szCs w:val="32"/>
        </w:rPr>
        <w:t xml:space="preserve">- снятие психоэмоционального напряжения. Закрепление понятий: глубоко, спрятаться, пошевелить, колется, </w:t>
      </w:r>
      <w:r>
        <w:rPr>
          <w:rFonts w:eastAsia="+mj-ea"/>
          <w:color w:val="000000"/>
          <w:kern w:val="24"/>
          <w:sz w:val="32"/>
          <w:szCs w:val="32"/>
        </w:rPr>
        <w:lastRenderedPageBreak/>
        <w:t>закопать, найти.</w:t>
      </w:r>
      <w:r>
        <w:rPr>
          <w:rFonts w:eastAsia="+mj-ea"/>
          <w:color w:val="000000"/>
          <w:kern w:val="24"/>
          <w:sz w:val="32"/>
          <w:szCs w:val="32"/>
        </w:rPr>
        <w:br/>
      </w:r>
      <w:r>
        <w:rPr>
          <w:rFonts w:eastAsia="+mj-ea"/>
          <w:color w:val="000000"/>
          <w:kern w:val="24"/>
          <w:sz w:val="32"/>
          <w:szCs w:val="32"/>
        </w:rPr>
        <w:br/>
      </w:r>
      <w:r w:rsidRPr="006C3C83">
        <w:rPr>
          <w:rFonts w:eastAsia="+mj-ea"/>
          <w:color w:val="9E0000"/>
          <w:kern w:val="24"/>
          <w:sz w:val="32"/>
          <w:szCs w:val="32"/>
        </w:rPr>
        <w:t xml:space="preserve"> </w:t>
      </w:r>
      <w:proofErr w:type="gramStart"/>
      <w:r w:rsidRPr="006C3C83">
        <w:rPr>
          <w:rFonts w:eastAsia="+mj-ea"/>
          <w:color w:val="9E0000"/>
          <w:kern w:val="24"/>
          <w:sz w:val="32"/>
          <w:szCs w:val="32"/>
        </w:rPr>
        <w:t xml:space="preserve">Игра «Пересыпаем крупу» </w:t>
      </w:r>
      <w:r>
        <w:rPr>
          <w:rFonts w:eastAsia="+mj-ea"/>
          <w:color w:val="000000"/>
          <w:kern w:val="24"/>
          <w:sz w:val="32"/>
          <w:szCs w:val="32"/>
        </w:rPr>
        <w:t>- обратить внимание, что звук от каждой крупы свой, уникальный: от гороха - звонкий, от риса – приглушенный, от манки – практически беззвучное шуршание.</w:t>
      </w:r>
      <w:proofErr w:type="gramEnd"/>
    </w:p>
    <w:p w:rsidR="006C3C83" w:rsidRPr="006C3C83" w:rsidRDefault="006C3C83" w:rsidP="00A53D5B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(слайд 5</w:t>
      </w:r>
      <w:r w:rsidRPr="006C3C83">
        <w:rPr>
          <w:b/>
          <w:bCs/>
          <w:color w:val="000000"/>
          <w:sz w:val="36"/>
          <w:szCs w:val="36"/>
        </w:rPr>
        <w:t>)</w:t>
      </w:r>
    </w:p>
    <w:p w:rsidR="006C3C83" w:rsidRPr="006C3C83" w:rsidRDefault="006C3C83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Ребёнку очень понравится выбирать предметы из крупы и складывать их в баночку. В процессе игры хорошо тренируется щипковый захват пальчиками.</w:t>
      </w:r>
    </w:p>
    <w:p w:rsidR="00A53D5B" w:rsidRDefault="00266595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Ребёнку постарше (примерно от 1 года 3 месяцев) можно предложить еще и сортировать найденные предметы по цветам или форме. </w:t>
      </w:r>
      <w:r w:rsidR="00A53D5B">
        <w:rPr>
          <w:bCs/>
          <w:color w:val="000000"/>
          <w:sz w:val="28"/>
          <w:szCs w:val="28"/>
        </w:rPr>
        <w:t xml:space="preserve"> </w:t>
      </w:r>
    </w:p>
    <w:p w:rsidR="0056497B" w:rsidRPr="006C3C83" w:rsidRDefault="0056497B" w:rsidP="00A53D5B">
      <w:pPr>
        <w:pStyle w:val="a3"/>
        <w:shd w:val="clear" w:color="auto" w:fill="FFFFFF"/>
        <w:spacing w:before="240" w:beforeAutospacing="0" w:after="24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649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6595" w:rsidRDefault="00266595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 же в такой коробке можно практиковать орудийные действия, поэтому подготовьте совки, ложки и ёмкости. Тем</w:t>
      </w:r>
      <w:r w:rsidR="001C771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кто научи</w:t>
      </w:r>
      <w:r w:rsidR="001C771D">
        <w:rPr>
          <w:bCs/>
          <w:color w:val="000000"/>
          <w:sz w:val="28"/>
          <w:szCs w:val="28"/>
        </w:rPr>
        <w:t>лся справляться с совком, можно показывать, как пересыпать крупу из одной тары в другую.</w:t>
      </w:r>
    </w:p>
    <w:p w:rsidR="006C3C83" w:rsidRDefault="001C771D" w:rsidP="00A53D5B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Малыш наверняка захочет попробовать новую игрушку на вкус, поэтому игра должна проходить под тщательным присмотром взрослого. После каждой попытки ребёнка засунуть в рот </w:t>
      </w:r>
      <w:proofErr w:type="gramStart"/>
      <w:r>
        <w:rPr>
          <w:bCs/>
          <w:color w:val="000000"/>
          <w:sz w:val="28"/>
          <w:szCs w:val="28"/>
        </w:rPr>
        <w:t xml:space="preserve">какую – </w:t>
      </w:r>
      <w:proofErr w:type="spellStart"/>
      <w:r>
        <w:rPr>
          <w:bCs/>
          <w:color w:val="000000"/>
          <w:sz w:val="28"/>
          <w:szCs w:val="28"/>
        </w:rPr>
        <w:t>нибудь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пуговицу, спокойно  уберите руку малыша ото рта и объясните, что с этими игрушками </w:t>
      </w:r>
      <w:r w:rsidR="0056497B">
        <w:rPr>
          <w:bCs/>
          <w:color w:val="000000"/>
          <w:sz w:val="28"/>
          <w:szCs w:val="28"/>
        </w:rPr>
        <w:t>можно играть только пальчиками.</w:t>
      </w:r>
      <w:r>
        <w:rPr>
          <w:bCs/>
          <w:color w:val="000000"/>
          <w:sz w:val="28"/>
          <w:szCs w:val="28"/>
        </w:rPr>
        <w:t xml:space="preserve">  </w:t>
      </w:r>
    </w:p>
    <w:p w:rsidR="001C771D" w:rsidRPr="006C3C83" w:rsidRDefault="001C771D" w:rsidP="00A53D5B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36"/>
          <w:szCs w:val="36"/>
        </w:rPr>
      </w:pPr>
      <w:r>
        <w:rPr>
          <w:bCs/>
          <w:color w:val="000000"/>
          <w:sz w:val="28"/>
          <w:szCs w:val="28"/>
        </w:rPr>
        <w:t xml:space="preserve"> </w:t>
      </w:r>
      <w:r w:rsidR="006C3C83">
        <w:rPr>
          <w:b/>
          <w:bCs/>
          <w:color w:val="000000"/>
          <w:sz w:val="36"/>
          <w:szCs w:val="36"/>
        </w:rPr>
        <w:t>(слайд 6</w:t>
      </w:r>
      <w:r w:rsidR="006C3C83" w:rsidRPr="006C3C83">
        <w:rPr>
          <w:b/>
          <w:bCs/>
          <w:color w:val="000000"/>
          <w:sz w:val="36"/>
          <w:szCs w:val="36"/>
        </w:rPr>
        <w:t>)</w:t>
      </w:r>
    </w:p>
    <w:p w:rsidR="00256F0E" w:rsidRPr="00256F0E" w:rsidRDefault="00537E61" w:rsidP="00537E61">
      <w:pPr>
        <w:pStyle w:val="a3"/>
        <w:rPr>
          <w:color w:val="000000"/>
          <w:sz w:val="28"/>
          <w:szCs w:val="28"/>
        </w:rPr>
      </w:pPr>
      <w:r w:rsidRPr="006C3C83">
        <w:rPr>
          <w:sz w:val="28"/>
          <w:szCs w:val="28"/>
        </w:rPr>
        <w:t xml:space="preserve">В </w:t>
      </w:r>
      <w:proofErr w:type="spellStart"/>
      <w:r w:rsidRPr="006C3C83">
        <w:rPr>
          <w:sz w:val="28"/>
          <w:szCs w:val="28"/>
        </w:rPr>
        <w:t>Монтессори</w:t>
      </w:r>
      <w:proofErr w:type="spellEnd"/>
      <w:r w:rsidRPr="006C3C83">
        <w:rPr>
          <w:sz w:val="28"/>
          <w:szCs w:val="28"/>
        </w:rPr>
        <w:t xml:space="preserve"> – педагогике сенсорных коробок нет, но есть их прототип «коробочка с сокровищами»</w:t>
      </w:r>
      <w:r w:rsidR="006C4A06" w:rsidRPr="006C3C83">
        <w:rPr>
          <w:sz w:val="28"/>
          <w:szCs w:val="28"/>
        </w:rPr>
        <w:t xml:space="preserve"> в </w:t>
      </w:r>
      <w:proofErr w:type="spellStart"/>
      <w:r w:rsidR="006C4A06" w:rsidRPr="006C3C83">
        <w:rPr>
          <w:sz w:val="28"/>
          <w:szCs w:val="28"/>
        </w:rPr>
        <w:t>тодлер</w:t>
      </w:r>
      <w:proofErr w:type="spellEnd"/>
      <w:r w:rsidR="006C4A06" w:rsidRPr="006C3C83">
        <w:rPr>
          <w:sz w:val="28"/>
          <w:szCs w:val="28"/>
        </w:rPr>
        <w:t xml:space="preserve"> группах </w:t>
      </w:r>
      <w:proofErr w:type="gramStart"/>
      <w:r w:rsidR="006C4A06" w:rsidRPr="006C3C83">
        <w:rPr>
          <w:sz w:val="28"/>
          <w:szCs w:val="28"/>
        </w:rPr>
        <w:t xml:space="preserve">( </w:t>
      </w:r>
      <w:proofErr w:type="gramEnd"/>
      <w:r w:rsidR="006C4A06" w:rsidRPr="006C3C83">
        <w:rPr>
          <w:sz w:val="28"/>
          <w:szCs w:val="28"/>
        </w:rPr>
        <w:t>возраст детей от 1 года 8 месяцев до 3 лет)</w:t>
      </w:r>
      <w:r w:rsidRPr="006C3C83">
        <w:rPr>
          <w:sz w:val="28"/>
          <w:szCs w:val="28"/>
        </w:rPr>
        <w:t xml:space="preserve">. </w:t>
      </w:r>
      <w:r w:rsidRPr="006F3DAA">
        <w:rPr>
          <w:color w:val="000000"/>
          <w:sz w:val="28"/>
          <w:szCs w:val="28"/>
        </w:rPr>
        <w:t xml:space="preserve">Это коробочка </w:t>
      </w:r>
      <w:r w:rsidRPr="005B216B">
        <w:rPr>
          <w:color w:val="000000"/>
          <w:sz w:val="28"/>
          <w:szCs w:val="28"/>
        </w:rPr>
        <w:t>или корзиночка с 4–5 знакомыми ребёнку предметами.</w:t>
      </w:r>
      <w:r w:rsidR="00B849EF">
        <w:rPr>
          <w:color w:val="000000"/>
          <w:sz w:val="28"/>
          <w:szCs w:val="28"/>
        </w:rPr>
        <w:t xml:space="preserve"> </w:t>
      </w:r>
      <w:r w:rsidRPr="005B216B">
        <w:rPr>
          <w:color w:val="000000"/>
          <w:sz w:val="28"/>
          <w:szCs w:val="28"/>
        </w:rPr>
        <w:t xml:space="preserve">Предметы из разных материалов, </w:t>
      </w:r>
      <w:proofErr w:type="gramStart"/>
      <w:r w:rsidRPr="005B216B">
        <w:rPr>
          <w:color w:val="000000"/>
          <w:sz w:val="28"/>
          <w:szCs w:val="28"/>
        </w:rPr>
        <w:t>приятными</w:t>
      </w:r>
      <w:proofErr w:type="gramEnd"/>
      <w:r w:rsidRPr="005B216B">
        <w:rPr>
          <w:color w:val="000000"/>
          <w:sz w:val="28"/>
          <w:szCs w:val="28"/>
        </w:rPr>
        <w:t xml:space="preserve"> на цвет и ощупь. Ребёнок будет изучать эти предметы, перебирать их, исследуя свойства. Предметы необходимо время от времени менять. Обычно дети любят подобные корзиночки. Для некоторых в возрасте до полутора лет перебирать предметы становится любимым занятием.</w:t>
      </w:r>
      <w:r w:rsidR="00B849EF">
        <w:rPr>
          <w:color w:val="000000"/>
          <w:sz w:val="28"/>
          <w:szCs w:val="28"/>
        </w:rPr>
        <w:t xml:space="preserve"> </w:t>
      </w:r>
      <w:r w:rsidRPr="005B216B">
        <w:rPr>
          <w:color w:val="000000"/>
          <w:sz w:val="28"/>
          <w:szCs w:val="28"/>
        </w:rPr>
        <w:t xml:space="preserve">К двум годам интерес к перебиранию предметов с различными сенсорными свойствами часто не проходит. </w:t>
      </w:r>
      <w:r>
        <w:rPr>
          <w:color w:val="000000"/>
          <w:sz w:val="28"/>
          <w:szCs w:val="28"/>
        </w:rPr>
        <w:t>Необходимо разнообразить</w:t>
      </w:r>
      <w:r w:rsidRPr="005B216B">
        <w:rPr>
          <w:color w:val="000000"/>
          <w:sz w:val="28"/>
          <w:szCs w:val="28"/>
        </w:rPr>
        <w:t xml:space="preserve"> кор</w:t>
      </w:r>
      <w:r>
        <w:rPr>
          <w:color w:val="000000"/>
          <w:sz w:val="28"/>
          <w:szCs w:val="28"/>
        </w:rPr>
        <w:t>обочки</w:t>
      </w:r>
      <w:r w:rsidRPr="005B216B">
        <w:rPr>
          <w:color w:val="000000"/>
          <w:sz w:val="28"/>
          <w:szCs w:val="28"/>
        </w:rPr>
        <w:t>, объединяя предметы по темам.</w:t>
      </w:r>
    </w:p>
    <w:p w:rsidR="00537E61" w:rsidRPr="005B216B" w:rsidRDefault="00537E61" w:rsidP="00537E61">
      <w:pPr>
        <w:pStyle w:val="a3"/>
        <w:rPr>
          <w:color w:val="000000"/>
          <w:sz w:val="28"/>
          <w:szCs w:val="28"/>
        </w:rPr>
      </w:pPr>
      <w:r w:rsidRPr="005B216B">
        <w:rPr>
          <w:rStyle w:val="a4"/>
          <w:b/>
          <w:bCs/>
          <w:color w:val="000000"/>
          <w:sz w:val="28"/>
          <w:szCs w:val="28"/>
        </w:rPr>
        <w:t>Например, объединить предметы:</w:t>
      </w:r>
    </w:p>
    <w:p w:rsidR="00537E61" w:rsidRDefault="00537E61" w:rsidP="00537E61">
      <w:pPr>
        <w:pStyle w:val="a3"/>
        <w:rPr>
          <w:color w:val="000000"/>
          <w:sz w:val="28"/>
          <w:szCs w:val="28"/>
        </w:rPr>
      </w:pPr>
      <w:r w:rsidRPr="005B216B">
        <w:rPr>
          <w:color w:val="000000"/>
          <w:sz w:val="28"/>
          <w:szCs w:val="28"/>
        </w:rPr>
        <w:t>– одного цвета;</w:t>
      </w:r>
    </w:p>
    <w:p w:rsidR="006C4A06" w:rsidRPr="005B216B" w:rsidRDefault="006C4A06" w:rsidP="006C4A06">
      <w:pPr>
        <w:pStyle w:val="a3"/>
        <w:rPr>
          <w:color w:val="000000"/>
          <w:sz w:val="28"/>
          <w:szCs w:val="28"/>
        </w:rPr>
      </w:pPr>
      <w:r w:rsidRPr="005B216B">
        <w:rPr>
          <w:color w:val="000000"/>
          <w:sz w:val="28"/>
          <w:szCs w:val="28"/>
        </w:rPr>
        <w:t>– одной временной или праздничной тематики (осенние, новогодние);</w:t>
      </w:r>
    </w:p>
    <w:p w:rsidR="006C4A06" w:rsidRPr="00CA617A" w:rsidRDefault="00CA617A" w:rsidP="00CA617A">
      <w:pPr>
        <w:pStyle w:val="a3"/>
        <w:shd w:val="clear" w:color="auto" w:fill="FFFFFF"/>
        <w:spacing w:before="240" w:beforeAutospacing="0" w:after="24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(слайд 7</w:t>
      </w:r>
      <w:r w:rsidRPr="006C3C83">
        <w:rPr>
          <w:b/>
          <w:bCs/>
          <w:color w:val="000000"/>
          <w:sz w:val="36"/>
          <w:szCs w:val="36"/>
        </w:rPr>
        <w:t>)</w:t>
      </w:r>
    </w:p>
    <w:p w:rsidR="00537E61" w:rsidRDefault="00537E61" w:rsidP="00537E61">
      <w:pPr>
        <w:pStyle w:val="a3"/>
        <w:rPr>
          <w:color w:val="000000"/>
          <w:sz w:val="28"/>
          <w:szCs w:val="28"/>
        </w:rPr>
      </w:pPr>
      <w:r w:rsidRPr="005B216B">
        <w:rPr>
          <w:color w:val="000000"/>
          <w:sz w:val="28"/>
          <w:szCs w:val="28"/>
        </w:rPr>
        <w:t>– одного назначения (кухонные принадлежности, туалетные принадлежности и т. п.);</w:t>
      </w:r>
    </w:p>
    <w:p w:rsidR="00537E61" w:rsidRPr="00766536" w:rsidRDefault="00537E61" w:rsidP="00537E61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lastRenderedPageBreak/>
        <w:t xml:space="preserve">(слайд </w:t>
      </w:r>
      <w:r w:rsidR="00CA617A">
        <w:rPr>
          <w:b/>
          <w:bCs/>
          <w:color w:val="191919"/>
          <w:sz w:val="32"/>
          <w:szCs w:val="32"/>
        </w:rPr>
        <w:t>8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537E61" w:rsidRDefault="00537E61" w:rsidP="00537E61">
      <w:pPr>
        <w:pStyle w:val="a3"/>
        <w:rPr>
          <w:color w:val="000000"/>
          <w:sz w:val="28"/>
          <w:szCs w:val="28"/>
        </w:rPr>
      </w:pPr>
      <w:r w:rsidRPr="005B216B">
        <w:rPr>
          <w:color w:val="000000"/>
          <w:sz w:val="28"/>
          <w:szCs w:val="28"/>
        </w:rPr>
        <w:t>– одной формы (например, шарики, различные на ощупь);</w:t>
      </w:r>
    </w:p>
    <w:p w:rsidR="00537E61" w:rsidRPr="00766536" w:rsidRDefault="00537E61" w:rsidP="00537E61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 w:rsidR="00CA617A">
        <w:rPr>
          <w:b/>
          <w:bCs/>
          <w:color w:val="191919"/>
          <w:sz w:val="32"/>
          <w:szCs w:val="32"/>
        </w:rPr>
        <w:t>9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537E61" w:rsidRPr="005B216B" w:rsidRDefault="00537E61" w:rsidP="00537E61">
      <w:pPr>
        <w:pStyle w:val="a3"/>
        <w:rPr>
          <w:color w:val="000000"/>
          <w:sz w:val="28"/>
          <w:szCs w:val="28"/>
        </w:rPr>
      </w:pPr>
      <w:r w:rsidRPr="005B216B">
        <w:rPr>
          <w:color w:val="000000"/>
          <w:sz w:val="28"/>
          <w:szCs w:val="28"/>
        </w:rPr>
        <w:t xml:space="preserve">– </w:t>
      </w:r>
      <w:proofErr w:type="gramStart"/>
      <w:r w:rsidRPr="005B216B">
        <w:rPr>
          <w:color w:val="000000"/>
          <w:sz w:val="28"/>
          <w:szCs w:val="28"/>
        </w:rPr>
        <w:t>сделанные</w:t>
      </w:r>
      <w:proofErr w:type="gramEnd"/>
      <w:r>
        <w:rPr>
          <w:color w:val="000000"/>
          <w:sz w:val="28"/>
          <w:szCs w:val="28"/>
        </w:rPr>
        <w:t xml:space="preserve">, </w:t>
      </w:r>
      <w:r w:rsidRPr="005B216B">
        <w:rPr>
          <w:color w:val="000000"/>
          <w:sz w:val="28"/>
          <w:szCs w:val="28"/>
        </w:rPr>
        <w:t xml:space="preserve"> из одинаковых или из контрастно разных материалов.</w:t>
      </w:r>
    </w:p>
    <w:p w:rsidR="00537E61" w:rsidRPr="00766536" w:rsidRDefault="00537E61" w:rsidP="00537E61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 w:rsidR="00CA617A">
        <w:rPr>
          <w:b/>
          <w:bCs/>
          <w:color w:val="191919"/>
          <w:sz w:val="32"/>
          <w:szCs w:val="32"/>
        </w:rPr>
        <w:t>10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537E61" w:rsidRPr="00CB11F9" w:rsidRDefault="00537E61" w:rsidP="00537E61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CB11F9">
        <w:rPr>
          <w:b/>
          <w:bCs/>
          <w:i/>
          <w:iCs/>
          <w:sz w:val="28"/>
          <w:szCs w:val="28"/>
        </w:rPr>
        <w:t>Так что же такое сенсорная коробка?</w:t>
      </w:r>
    </w:p>
    <w:p w:rsidR="00150889" w:rsidRPr="00CA617A" w:rsidRDefault="00537E61" w:rsidP="00150889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E17CF0">
        <w:rPr>
          <w:bCs/>
          <w:color w:val="000000"/>
          <w:sz w:val="28"/>
          <w:szCs w:val="28"/>
        </w:rPr>
        <w:t>Сенсорная коробка — это ёмкост</w:t>
      </w:r>
      <w:proofErr w:type="gramStart"/>
      <w:r w:rsidRPr="00E17CF0">
        <w:rPr>
          <w:bCs/>
          <w:color w:val="000000"/>
          <w:sz w:val="28"/>
          <w:szCs w:val="28"/>
        </w:rPr>
        <w:t>ь(</w:t>
      </w:r>
      <w:proofErr w:type="gramEnd"/>
      <w:r w:rsidRPr="00E17CF0">
        <w:rPr>
          <w:bCs/>
          <w:color w:val="000000"/>
          <w:sz w:val="28"/>
          <w:szCs w:val="28"/>
        </w:rPr>
        <w:t>тазик, кастрюля, контейнер, миска, деревянный ящик)с наполнителем (наполнителем может быть все что угодно: пшеница, гречка, овсяные хлопья, пшено, манка, рис</w:t>
      </w:r>
      <w:r w:rsidR="00CA617A">
        <w:rPr>
          <w:bCs/>
          <w:color w:val="000000"/>
          <w:sz w:val="28"/>
          <w:szCs w:val="28"/>
        </w:rPr>
        <w:t xml:space="preserve"> </w:t>
      </w:r>
      <w:r w:rsidR="00150889" w:rsidRPr="00E17CF0">
        <w:rPr>
          <w:bCs/>
          <w:color w:val="000000"/>
          <w:sz w:val="28"/>
          <w:szCs w:val="28"/>
        </w:rPr>
        <w:t>обычный и окрашенный пищевыми красителями), горох, фасоль, чечевица, соль (крупная и мелкая), макароны мука или кукурузный крахмал, кукурузные хлопья, орехи, снег, лед, шишки, желуди, нитки, бумажные салфетки (порванные на кусочки, целые или скомканные в маленькие ш</w:t>
      </w:r>
      <w:r w:rsidR="00CA617A">
        <w:rPr>
          <w:bCs/>
          <w:color w:val="000000"/>
          <w:sz w:val="28"/>
          <w:szCs w:val="28"/>
        </w:rPr>
        <w:t xml:space="preserve">арики), песок (сухой и мокрый), </w:t>
      </w:r>
      <w:r w:rsidR="00150889" w:rsidRPr="00E17CF0">
        <w:rPr>
          <w:bCs/>
          <w:color w:val="000000"/>
          <w:sz w:val="28"/>
          <w:szCs w:val="28"/>
        </w:rPr>
        <w:t>лоскуты ткани, трава, листья и другие природные материалы, галька и всякие мелкие камушки</w:t>
      </w:r>
      <w:r w:rsidR="00150889">
        <w:rPr>
          <w:bCs/>
          <w:color w:val="000000"/>
          <w:sz w:val="27"/>
          <w:szCs w:val="27"/>
        </w:rPr>
        <w:t>.</w:t>
      </w:r>
    </w:p>
    <w:p w:rsidR="00CA617A" w:rsidRPr="00CA617A" w:rsidRDefault="00CA617A" w:rsidP="00CA617A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>
        <w:rPr>
          <w:b/>
          <w:bCs/>
          <w:color w:val="191919"/>
          <w:sz w:val="32"/>
          <w:szCs w:val="32"/>
        </w:rPr>
        <w:t>11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060EE4" w:rsidRPr="00130527" w:rsidRDefault="00150889" w:rsidP="00150889">
      <w:pPr>
        <w:pStyle w:val="a3"/>
        <w:shd w:val="clear" w:color="auto" w:fill="FFFFFF"/>
        <w:spacing w:before="240" w:beforeAutospacing="0" w:after="240" w:afterAutospacing="0"/>
        <w:rPr>
          <w:bCs/>
          <w:color w:val="000000"/>
          <w:sz w:val="28"/>
          <w:szCs w:val="28"/>
        </w:rPr>
      </w:pPr>
      <w:r w:rsidRPr="002E6F1F">
        <w:rPr>
          <w:bCs/>
          <w:color w:val="000000"/>
          <w:sz w:val="28"/>
          <w:szCs w:val="28"/>
        </w:rPr>
        <w:t xml:space="preserve">Помимо наполнителя, в сенсорную коробку кладут другие предметы, с которыми можно играть. </w:t>
      </w:r>
      <w:proofErr w:type="gramStart"/>
      <w:r w:rsidRPr="002E6F1F">
        <w:rPr>
          <w:bCs/>
          <w:color w:val="000000"/>
          <w:sz w:val="28"/>
          <w:szCs w:val="28"/>
        </w:rPr>
        <w:t>Отлично подходят мелкие фигурки животных и людей, кубики, кольца, шарики, лоскуты, маленькие коробочки, камушки, игрушечные фрукты, искусственные и настоящие растения, деревянные буквы и цифры, лопатки, ложки, грабли, мисочки, чашки, щипцы, груша для воды, сито, воронка.</w:t>
      </w:r>
      <w:proofErr w:type="gramEnd"/>
    </w:p>
    <w:p w:rsidR="00150889" w:rsidRPr="007367FE" w:rsidRDefault="00150889" w:rsidP="00150889">
      <w:pPr>
        <w:pStyle w:val="a3"/>
        <w:shd w:val="clear" w:color="auto" w:fill="FFFFFF"/>
        <w:spacing w:before="240" w:beforeAutospacing="0" w:after="240" w:afterAutospacing="0"/>
        <w:rPr>
          <w:b/>
          <w:sz w:val="28"/>
          <w:szCs w:val="28"/>
        </w:rPr>
      </w:pPr>
      <w:r w:rsidRPr="007367FE">
        <w:rPr>
          <w:b/>
          <w:bCs/>
          <w:i/>
          <w:iCs/>
          <w:sz w:val="28"/>
          <w:szCs w:val="28"/>
        </w:rPr>
        <w:t>Как играть с сенсорной коробкой?</w:t>
      </w:r>
    </w:p>
    <w:p w:rsidR="00154FC7" w:rsidRDefault="00150889" w:rsidP="00154FC7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350F9C">
        <w:rPr>
          <w:bCs/>
          <w:color w:val="191919"/>
          <w:sz w:val="28"/>
          <w:szCs w:val="28"/>
        </w:rPr>
        <w:t>Малыши и без особых подсказок взрослых обычно быстро находят себе дело, связанное с этой игрушкой. Большинство сенсорных коробочек наполнены чем-то сыпучим, и в них можно играть так же, как в песочнице: пересыпать наполнитель из емкости в емкость, закапывать и откапывать предметы.</w:t>
      </w:r>
      <w:r w:rsidR="00154FC7">
        <w:rPr>
          <w:bCs/>
          <w:color w:val="191919"/>
          <w:sz w:val="28"/>
          <w:szCs w:val="28"/>
        </w:rPr>
        <w:t xml:space="preserve"> </w:t>
      </w:r>
      <w:r w:rsidR="00154FC7" w:rsidRPr="000F5AA6">
        <w:rPr>
          <w:sz w:val="28"/>
          <w:szCs w:val="28"/>
        </w:rPr>
        <w:t>Спрячьте 10-12 игрушек и попросите ребенка их найти. Предложите малышу рассортировать игрушки по цвету (красные и желтые), размеру (</w:t>
      </w:r>
      <w:proofErr w:type="gramStart"/>
      <w:r w:rsidR="00154FC7" w:rsidRPr="000F5AA6">
        <w:rPr>
          <w:sz w:val="28"/>
          <w:szCs w:val="28"/>
        </w:rPr>
        <w:t>большие-маленькие</w:t>
      </w:r>
      <w:proofErr w:type="gramEnd"/>
      <w:r w:rsidR="00154FC7" w:rsidRPr="000F5AA6">
        <w:rPr>
          <w:sz w:val="28"/>
          <w:szCs w:val="28"/>
        </w:rPr>
        <w:t>), фактуре (деревянные-тканевые) или форме (шарики и кубики) в две емкости (ведерки, тарелочки, баночки). Сенсорная коробка отлично развивает координацию движений и ловкость – к примеру, из контейнера, наполненного водой, можно сачком вылавливать рыбок или другие игрушки. Ближе к 2 годам дети уже могут играть в простейшие игры: покатать по проложенной в крупе дорожке машинку, приготовить «еду» и накормить животных-обитателей «фермы», посадить игрушечные растения.</w:t>
      </w:r>
    </w:p>
    <w:p w:rsidR="00CA617A" w:rsidRPr="00CA617A" w:rsidRDefault="00CA617A" w:rsidP="00CA617A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>
        <w:rPr>
          <w:b/>
          <w:bCs/>
          <w:color w:val="191919"/>
          <w:sz w:val="32"/>
          <w:szCs w:val="32"/>
        </w:rPr>
        <w:t>12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154FC7" w:rsidRPr="0050398A" w:rsidRDefault="00154FC7" w:rsidP="00154FC7">
      <w:pPr>
        <w:pStyle w:val="3"/>
        <w:spacing w:before="300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50398A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От 2,5-3 лет</w:t>
      </w:r>
    </w:p>
    <w:p w:rsidR="00154FC7" w:rsidRDefault="00154FC7" w:rsidP="00150889">
      <w:pPr>
        <w:pStyle w:val="a3"/>
        <w:shd w:val="clear" w:color="auto" w:fill="FFFFFF"/>
        <w:spacing w:before="240" w:beforeAutospacing="0" w:after="240" w:afterAutospacing="0"/>
        <w:jc w:val="both"/>
        <w:rPr>
          <w:bCs/>
          <w:color w:val="191919"/>
          <w:sz w:val="28"/>
          <w:szCs w:val="28"/>
        </w:rPr>
      </w:pPr>
      <w:r w:rsidRPr="000F5AA6">
        <w:rPr>
          <w:sz w:val="28"/>
          <w:szCs w:val="28"/>
        </w:rPr>
        <w:t>С детьми старше 2,5-3 лет уже можно организовывать настоящие тематические игры в сенсорной коробке. Игровые сюжеты вы можете придумать вместе с ребенком, исходя из его предп</w:t>
      </w:r>
      <w:r w:rsidR="00CA617A">
        <w:rPr>
          <w:sz w:val="28"/>
          <w:szCs w:val="28"/>
        </w:rPr>
        <w:t>очтений и собственной фантазии.</w:t>
      </w:r>
    </w:p>
    <w:p w:rsidR="00150889" w:rsidRPr="00D5640F" w:rsidRDefault="00150889" w:rsidP="00150889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7"/>
          <w:szCs w:val="27"/>
        </w:rPr>
      </w:pPr>
      <w:r w:rsidRPr="00350F9C">
        <w:rPr>
          <w:bCs/>
          <w:color w:val="191919"/>
          <w:sz w:val="28"/>
          <w:szCs w:val="28"/>
        </w:rPr>
        <w:t xml:space="preserve">Игровые сюжеты, применимые к сенсорной коробке, могут быть самыми разнообразными. 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rStyle w:val="a4"/>
          <w:b/>
          <w:bCs/>
          <w:sz w:val="28"/>
          <w:szCs w:val="28"/>
        </w:rPr>
        <w:t>Вот некоторые темы для сенсорных коробочек: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Животные и места их обитания.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Ферма.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Мир динозавров.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Сюжеты любимых сказок.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Транспорт.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Времена года (наполнить соответствующими природными материалами).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– Мотивы определённого праздника.</w:t>
      </w:r>
    </w:p>
    <w:p w:rsidR="00150889" w:rsidRPr="00D5640F" w:rsidRDefault="00150889" w:rsidP="00150889">
      <w:pPr>
        <w:pStyle w:val="a3"/>
        <w:rPr>
          <w:sz w:val="28"/>
          <w:szCs w:val="28"/>
        </w:rPr>
      </w:pPr>
      <w:r w:rsidRPr="00D5640F">
        <w:rPr>
          <w:sz w:val="28"/>
          <w:szCs w:val="28"/>
        </w:rPr>
        <w:t>Учитывайте идеи ребёнка при составлении сенсорных коробочек по темам.</w:t>
      </w:r>
    </w:p>
    <w:p w:rsidR="004E27C7" w:rsidRDefault="00150889" w:rsidP="00150889">
      <w:pPr>
        <w:pStyle w:val="a3"/>
        <w:shd w:val="clear" w:color="auto" w:fill="FFFFFF"/>
        <w:spacing w:before="240" w:beforeAutospacing="0" w:after="240" w:afterAutospacing="0"/>
        <w:rPr>
          <w:bCs/>
          <w:sz w:val="28"/>
          <w:szCs w:val="28"/>
        </w:rPr>
      </w:pPr>
      <w:r w:rsidRPr="00D5640F">
        <w:rPr>
          <w:bCs/>
          <w:sz w:val="28"/>
          <w:szCs w:val="28"/>
        </w:rPr>
        <w:t xml:space="preserve">Важно, чтобы предметов было немного, чтобы у ребенка было место для свободной игры. Именно свободная игра так привлекает детей к сенсорной коробке. Можно исследовать свойства наполнителя, наблюдать за пересыпанием (переливанием), находить предметы и закапывать их снова или просто играть в ферму или космос. Лучше менять содержимое коробочки </w:t>
      </w:r>
      <w:proofErr w:type="gramStart"/>
      <w:r w:rsidRPr="00D5640F">
        <w:rPr>
          <w:bCs/>
          <w:sz w:val="28"/>
          <w:szCs w:val="28"/>
        </w:rPr>
        <w:t>почаще</w:t>
      </w:r>
      <w:proofErr w:type="gramEnd"/>
      <w:r w:rsidRPr="00D5640F">
        <w:rPr>
          <w:bCs/>
          <w:sz w:val="28"/>
          <w:szCs w:val="28"/>
        </w:rPr>
        <w:t xml:space="preserve">, чтоб интерес играм не угасал. </w:t>
      </w:r>
    </w:p>
    <w:p w:rsidR="004E27C7" w:rsidRPr="00766536" w:rsidRDefault="004E27C7" w:rsidP="004E27C7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>
        <w:rPr>
          <w:b/>
          <w:bCs/>
          <w:color w:val="191919"/>
          <w:sz w:val="32"/>
          <w:szCs w:val="32"/>
        </w:rPr>
        <w:t>13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4E27C7" w:rsidRDefault="004E27C7" w:rsidP="00150889">
      <w:pPr>
        <w:pStyle w:val="a3"/>
        <w:shd w:val="clear" w:color="auto" w:fill="FFFFFF"/>
        <w:spacing w:before="240" w:beforeAutospacing="0" w:after="240" w:afterAutospacing="0"/>
        <w:rPr>
          <w:bCs/>
          <w:sz w:val="28"/>
          <w:szCs w:val="28"/>
        </w:rPr>
      </w:pPr>
    </w:p>
    <w:p w:rsidR="00150889" w:rsidRDefault="00150889" w:rsidP="00150889">
      <w:pPr>
        <w:pStyle w:val="a3"/>
        <w:shd w:val="clear" w:color="auto" w:fill="FFFFFF"/>
        <w:spacing w:before="240" w:beforeAutospacing="0" w:after="240" w:afterAutospacing="0"/>
        <w:rPr>
          <w:bCs/>
          <w:color w:val="191919"/>
          <w:sz w:val="28"/>
          <w:szCs w:val="28"/>
        </w:rPr>
      </w:pPr>
      <w:r w:rsidRPr="00D5640F">
        <w:rPr>
          <w:sz w:val="28"/>
          <w:szCs w:val="28"/>
        </w:rPr>
        <w:t>Мы можем придумывать сенсорные коробки к праздникам, подстраивать под темы, которые изучаем; использовать новые игрушки и найти применение старым.</w:t>
      </w:r>
      <w:r w:rsidR="006C4A06">
        <w:rPr>
          <w:sz w:val="28"/>
          <w:szCs w:val="28"/>
        </w:rPr>
        <w:t xml:space="preserve"> </w:t>
      </w:r>
      <w:r w:rsidRPr="00D5640F">
        <w:rPr>
          <w:bCs/>
          <w:sz w:val="28"/>
          <w:szCs w:val="28"/>
        </w:rPr>
        <w:t>Вместе с малышом благодаря сенсорной коробке вы можете изучать цвета, формы, другие свойства предметов.</w:t>
      </w:r>
    </w:p>
    <w:p w:rsidR="00150889" w:rsidRPr="00A235FB" w:rsidRDefault="004E27C7" w:rsidP="00150889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>
        <w:rPr>
          <w:b/>
          <w:bCs/>
          <w:color w:val="191919"/>
          <w:sz w:val="32"/>
          <w:szCs w:val="32"/>
        </w:rPr>
        <w:t>14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150889" w:rsidRDefault="00150889" w:rsidP="00150889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F2">
        <w:rPr>
          <w:rFonts w:ascii="Times New Roman" w:eastAsia="Times New Roman" w:hAnsi="Times New Roman" w:cs="Times New Roman"/>
          <w:sz w:val="28"/>
          <w:szCs w:val="28"/>
        </w:rPr>
        <w:t>Одна из самых простых коробок для сюжетно-ролевой игры – это ферма. Самое интересное для маленького ребенка здесь – это кормить домашних животных</w:t>
      </w:r>
      <w:r w:rsidRPr="000B26F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B26F2">
        <w:rPr>
          <w:rFonts w:ascii="Times New Roman" w:eastAsia="Times New Roman" w:hAnsi="Times New Roman" w:cs="Times New Roman"/>
          <w:sz w:val="28"/>
          <w:szCs w:val="28"/>
        </w:rPr>
        <w:t xml:space="preserve"> насыпая им корм в корыта и чашки. </w:t>
      </w:r>
    </w:p>
    <w:p w:rsidR="00150889" w:rsidRPr="00A235FB" w:rsidRDefault="00150889" w:rsidP="00A235FB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 w:rsidR="004E27C7">
        <w:rPr>
          <w:b/>
          <w:bCs/>
          <w:color w:val="191919"/>
          <w:sz w:val="32"/>
          <w:szCs w:val="32"/>
        </w:rPr>
        <w:t>15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150889" w:rsidRDefault="00150889" w:rsidP="00150889">
      <w:pPr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F2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также купать животных в водоеме, отправлять спать в сарай, сделанный из коробки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6F2">
        <w:rPr>
          <w:rFonts w:ascii="Times New Roman" w:eastAsia="Times New Roman" w:hAnsi="Times New Roman" w:cs="Times New Roman"/>
          <w:sz w:val="28"/>
          <w:szCs w:val="28"/>
        </w:rPr>
        <w:t>сока, и т.д.</w:t>
      </w:r>
    </w:p>
    <w:p w:rsidR="00150889" w:rsidRPr="00A235FB" w:rsidRDefault="00150889" w:rsidP="00A235FB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(слайд </w:t>
      </w:r>
      <w:r w:rsidR="004E27C7">
        <w:rPr>
          <w:b/>
          <w:bCs/>
          <w:color w:val="191919"/>
          <w:sz w:val="32"/>
          <w:szCs w:val="32"/>
        </w:rPr>
        <w:t>16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150889" w:rsidRDefault="00150889" w:rsidP="0015088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Сенсорная коробка </w:t>
      </w:r>
      <w:r w:rsidRPr="00547CB6">
        <w:rPr>
          <w:sz w:val="28"/>
          <w:szCs w:val="28"/>
        </w:rPr>
        <w:t>развивает тактильные ощущения, фантазию, внимание, усидчивость, </w:t>
      </w:r>
      <w:hyperlink r:id="rId8" w:tooltip="Гном из банки от детского чая. Игрушка на развитие мелкой моторики" w:history="1">
        <w:r w:rsidRPr="00547CB6">
          <w:rPr>
            <w:sz w:val="28"/>
            <w:szCs w:val="28"/>
          </w:rPr>
          <w:t>мелкую моторику</w:t>
        </w:r>
      </w:hyperlink>
      <w:r w:rsidRPr="00547CB6">
        <w:rPr>
          <w:sz w:val="28"/>
          <w:szCs w:val="28"/>
        </w:rPr>
        <w:t xml:space="preserve">, координацию движений. Большинство современных методик раннего развития немало внимания уделяют мелким предметам, ощупыванию, перебиранию сыпучих веществ и прочим тактильным играм. И недаром: свойство психики маленького ребенка таково, что он большую часть информации получает эмпирически, то есть посредством собственных ощущений. </w:t>
      </w:r>
      <w:r>
        <w:rPr>
          <w:sz w:val="28"/>
          <w:szCs w:val="28"/>
        </w:rPr>
        <w:t xml:space="preserve">Так же сенсорная коробка обеспечивает бесконечные возможности для творческой игры: дети могут играть так, как считают нужным, старшие дошкольники придумывают новые сюжеты и правила. </w:t>
      </w:r>
    </w:p>
    <w:p w:rsidR="00150889" w:rsidRPr="00A235FB" w:rsidRDefault="00150889" w:rsidP="00A235FB">
      <w:pPr>
        <w:pStyle w:val="a3"/>
        <w:rPr>
          <w:b/>
          <w:bCs/>
          <w:color w:val="191919"/>
          <w:sz w:val="32"/>
          <w:szCs w:val="32"/>
        </w:rPr>
      </w:pPr>
      <w:r w:rsidRPr="00766536">
        <w:rPr>
          <w:b/>
          <w:bCs/>
          <w:color w:val="191919"/>
          <w:sz w:val="32"/>
          <w:szCs w:val="32"/>
        </w:rPr>
        <w:t xml:space="preserve"> (слайд </w:t>
      </w:r>
      <w:r w:rsidR="004E27C7">
        <w:rPr>
          <w:b/>
          <w:bCs/>
          <w:color w:val="191919"/>
          <w:sz w:val="32"/>
          <w:szCs w:val="32"/>
        </w:rPr>
        <w:t>17</w:t>
      </w:r>
      <w:r w:rsidRPr="00766536">
        <w:rPr>
          <w:b/>
          <w:bCs/>
          <w:color w:val="191919"/>
          <w:sz w:val="32"/>
          <w:szCs w:val="32"/>
        </w:rPr>
        <w:t>)</w:t>
      </w:r>
    </w:p>
    <w:p w:rsidR="00150889" w:rsidRPr="00D5640F" w:rsidRDefault="0050398A" w:rsidP="001508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</w:t>
      </w:r>
      <w:r w:rsidR="00150889" w:rsidRPr="00D5640F">
        <w:rPr>
          <w:rFonts w:ascii="Times New Roman" w:hAnsi="Times New Roman" w:cs="Times New Roman"/>
          <w:b/>
          <w:sz w:val="40"/>
          <w:szCs w:val="40"/>
        </w:rPr>
        <w:t>лагодарю за внимание!</w:t>
      </w:r>
    </w:p>
    <w:p w:rsidR="003A545B" w:rsidRDefault="003A545B">
      <w:bookmarkStart w:id="0" w:name="_GoBack"/>
      <w:bookmarkEnd w:id="0"/>
    </w:p>
    <w:sectPr w:rsidR="003A545B" w:rsidSect="00A235F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F6"/>
    <w:multiLevelType w:val="hybridMultilevel"/>
    <w:tmpl w:val="0DB2D472"/>
    <w:lvl w:ilvl="0" w:tplc="96B8B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C3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CC6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0D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27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52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A6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E2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89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E1C76"/>
    <w:multiLevelType w:val="hybridMultilevel"/>
    <w:tmpl w:val="42CA8B64"/>
    <w:lvl w:ilvl="0" w:tplc="F7C86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89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E9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2FF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AD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AFF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C8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0C4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6D7"/>
    <w:rsid w:val="00060EE4"/>
    <w:rsid w:val="000F5AA6"/>
    <w:rsid w:val="00126D83"/>
    <w:rsid w:val="00130527"/>
    <w:rsid w:val="00150889"/>
    <w:rsid w:val="00154FC7"/>
    <w:rsid w:val="001C771D"/>
    <w:rsid w:val="00256F0E"/>
    <w:rsid w:val="00266595"/>
    <w:rsid w:val="003A545B"/>
    <w:rsid w:val="00404E81"/>
    <w:rsid w:val="00407700"/>
    <w:rsid w:val="004E27C7"/>
    <w:rsid w:val="0050398A"/>
    <w:rsid w:val="00537E61"/>
    <w:rsid w:val="0056497B"/>
    <w:rsid w:val="005716FD"/>
    <w:rsid w:val="00613357"/>
    <w:rsid w:val="006257FB"/>
    <w:rsid w:val="006C3C83"/>
    <w:rsid w:val="006C4A06"/>
    <w:rsid w:val="007106D7"/>
    <w:rsid w:val="007367FE"/>
    <w:rsid w:val="00A235FB"/>
    <w:rsid w:val="00A53D5B"/>
    <w:rsid w:val="00B849EF"/>
    <w:rsid w:val="00BD627D"/>
    <w:rsid w:val="00C91615"/>
    <w:rsid w:val="00CA617A"/>
    <w:rsid w:val="00CD1C98"/>
    <w:rsid w:val="00D24B0B"/>
    <w:rsid w:val="00DE5F90"/>
    <w:rsid w:val="00E175BF"/>
    <w:rsid w:val="00E76475"/>
    <w:rsid w:val="00FF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81"/>
  </w:style>
  <w:style w:type="paragraph" w:styleId="1">
    <w:name w:val="heading 1"/>
    <w:basedOn w:val="a"/>
    <w:link w:val="10"/>
    <w:uiPriority w:val="9"/>
    <w:qFormat/>
    <w:rsid w:val="0015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0889"/>
    <w:rPr>
      <w:i/>
      <w:iCs/>
    </w:rPr>
  </w:style>
  <w:style w:type="character" w:styleId="a5">
    <w:name w:val="Hyperlink"/>
    <w:basedOn w:val="a0"/>
    <w:uiPriority w:val="99"/>
    <w:semiHidden/>
    <w:unhideWhenUsed/>
    <w:rsid w:val="001508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D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4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4F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w-clever.com/2012/12/gnom-iz-bank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8D43-347E-479B-9513-5E3CD9A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Aleksandr</cp:lastModifiedBy>
  <cp:revision>15</cp:revision>
  <cp:lastPrinted>2019-01-22T08:52:00Z</cp:lastPrinted>
  <dcterms:created xsi:type="dcterms:W3CDTF">2019-01-18T07:31:00Z</dcterms:created>
  <dcterms:modified xsi:type="dcterms:W3CDTF">2021-11-05T18:26:00Z</dcterms:modified>
</cp:coreProperties>
</file>