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56" w:rsidRDefault="00B72E56" w:rsidP="00E0791E">
      <w:pPr>
        <w:spacing w:line="360" w:lineRule="auto"/>
        <w:ind w:firstLine="709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0791E" w:rsidRPr="00E0791E" w:rsidRDefault="00B72E56" w:rsidP="00E079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«</w:t>
      </w:r>
      <w:r w:rsidR="00E0791E" w:rsidRPr="00E0791E">
        <w:rPr>
          <w:rStyle w:val="c5"/>
          <w:rFonts w:ascii="Times New Roman" w:hAnsi="Times New Roman" w:cs="Times New Roman"/>
          <w:b/>
          <w:sz w:val="28"/>
          <w:szCs w:val="28"/>
        </w:rPr>
        <w:t>Игры-занятия с дидактическим материалом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 для малышей»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rStyle w:val="c0"/>
          <w:sz w:val="28"/>
          <w:szCs w:val="28"/>
        </w:rPr>
        <w:t>1.Поехала машина</w:t>
      </w:r>
    </w:p>
    <w:p w:rsidR="00E0791E" w:rsidRPr="00E0791E" w:rsidRDefault="00E0791E" w:rsidP="00E0791E">
      <w:pPr>
        <w:pStyle w:val="c8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детей, используя вспомогательное средство – веревочку, притягивать машину к себе. Развивать мелкую моторику. Развивать пассивный словарь: близко, далеко, к себе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2.</w:t>
      </w:r>
      <w:r w:rsidRPr="00E0791E">
        <w:rPr>
          <w:rStyle w:val="c0"/>
          <w:sz w:val="28"/>
          <w:szCs w:val="28"/>
        </w:rPr>
        <w:t> Молоток. Д\и «Забей молотком втулки»</w:t>
      </w:r>
    </w:p>
    <w:p w:rsidR="00E0791E" w:rsidRPr="00E0791E" w:rsidRDefault="00E0791E" w:rsidP="00E0791E">
      <w:pPr>
        <w:pStyle w:val="c8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Цель: Развитие движений, силы удара. Учить ударять по детали до тех пор, пока она не </w:t>
      </w:r>
      <w:r>
        <w:rPr>
          <w:sz w:val="28"/>
          <w:szCs w:val="28"/>
        </w:rPr>
        <w:t>с</w:t>
      </w:r>
      <w:r w:rsidRPr="00E0791E">
        <w:rPr>
          <w:sz w:val="28"/>
          <w:szCs w:val="28"/>
        </w:rPr>
        <w:t>пряталась. Развивать упорство, усидчивость (ударять до тех пор, пока все детали не спрятались).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3. </w:t>
      </w:r>
      <w:r w:rsidR="00182BC2">
        <w:rPr>
          <w:rStyle w:val="c0"/>
          <w:sz w:val="28"/>
          <w:szCs w:val="28"/>
        </w:rPr>
        <w:t xml:space="preserve">Вытягиваем </w:t>
      </w:r>
      <w:proofErr w:type="spellStart"/>
      <w:r w:rsidR="00182BC2">
        <w:rPr>
          <w:rStyle w:val="c0"/>
          <w:sz w:val="28"/>
          <w:szCs w:val="28"/>
        </w:rPr>
        <w:t>врёвку</w:t>
      </w:r>
      <w:proofErr w:type="spellEnd"/>
    </w:p>
    <w:p w:rsidR="00E0791E" w:rsidRDefault="00E0791E" w:rsidP="00E0791E">
      <w:pPr>
        <w:pStyle w:val="c8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вытягивать веревку с одной стороны, затем с другой стороны. Развивать мелкую моторику, тактильные ощущения</w:t>
      </w:r>
      <w:proofErr w:type="gramStart"/>
      <w:r w:rsidR="00182BC2">
        <w:rPr>
          <w:sz w:val="28"/>
          <w:szCs w:val="28"/>
        </w:rPr>
        <w:t xml:space="preserve"> </w:t>
      </w:r>
      <w:r w:rsidRPr="00E0791E">
        <w:rPr>
          <w:sz w:val="28"/>
          <w:szCs w:val="28"/>
        </w:rPr>
        <w:t>.</w:t>
      </w:r>
      <w:proofErr w:type="gramEnd"/>
    </w:p>
    <w:p w:rsidR="00182BC2" w:rsidRPr="00E0791E" w:rsidRDefault="00182BC2" w:rsidP="00E0791E">
      <w:pPr>
        <w:pStyle w:val="c8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2" name="Рисунок 2" descr="C:\Users\7\Desktop\Camera\20210304_09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Camera\20210304_091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4.</w:t>
      </w:r>
      <w:r w:rsidRPr="00E0791E">
        <w:rPr>
          <w:rStyle w:val="c0"/>
          <w:sz w:val="28"/>
          <w:szCs w:val="28"/>
        </w:rPr>
        <w:t> Доставание шариков ложкой из банки</w:t>
      </w:r>
    </w:p>
    <w:p w:rsidR="00E0791E" w:rsidRPr="00E0791E" w:rsidRDefault="00E0791E" w:rsidP="00E0791E">
      <w:pPr>
        <w:pStyle w:val="c8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развитие мелкой моторики. Учить детей держать ложку и действовать с ней. Формировать словарь: круглый, шарик.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lastRenderedPageBreak/>
        <w:t xml:space="preserve">5. </w:t>
      </w:r>
      <w:r w:rsidRPr="00E0791E">
        <w:rPr>
          <w:rStyle w:val="c0"/>
          <w:sz w:val="28"/>
          <w:szCs w:val="28"/>
        </w:rPr>
        <w:t>Поехали собачка и ослик</w:t>
      </w:r>
    </w:p>
    <w:p w:rsidR="00E0791E" w:rsidRPr="00E0791E" w:rsidRDefault="00E0791E" w:rsidP="00E0791E">
      <w:pPr>
        <w:pStyle w:val="c8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Цель: учить детей использовать вспомогательные средства-тесемочки, чтобы притянуть к себе игрушки. Формировать словарь: поехала, стоит, </w:t>
      </w:r>
      <w:proofErr w:type="spellStart"/>
      <w:r w:rsidRPr="00E0791E">
        <w:rPr>
          <w:sz w:val="28"/>
          <w:szCs w:val="28"/>
        </w:rPr>
        <w:t>ав-ав</w:t>
      </w:r>
      <w:proofErr w:type="spellEnd"/>
      <w:r w:rsidRPr="00E0791E">
        <w:rPr>
          <w:sz w:val="28"/>
          <w:szCs w:val="28"/>
        </w:rPr>
        <w:t>, на-на. Увидеть связь между тем, что игрушки движутся и крутят головой.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6. </w:t>
      </w:r>
      <w:r w:rsidRPr="00E0791E">
        <w:rPr>
          <w:rStyle w:val="c0"/>
          <w:sz w:val="28"/>
          <w:szCs w:val="28"/>
        </w:rPr>
        <w:t>Звенит колокольчик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Цель: учить детей для озвучивания колокольчика пользоваться тесемочкой. Формировать пассивный словарь: вперед-назад, и активный: бом, </w:t>
      </w:r>
      <w:proofErr w:type="spellStart"/>
      <w:r w:rsidRPr="00E0791E">
        <w:rPr>
          <w:sz w:val="28"/>
          <w:szCs w:val="28"/>
        </w:rPr>
        <w:t>дзынь</w:t>
      </w:r>
      <w:proofErr w:type="spellEnd"/>
      <w:r w:rsidRPr="00E0791E">
        <w:rPr>
          <w:sz w:val="28"/>
          <w:szCs w:val="28"/>
        </w:rPr>
        <w:t>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7. </w:t>
      </w:r>
      <w:r w:rsidRPr="00E0791E">
        <w:rPr>
          <w:rStyle w:val="c0"/>
          <w:sz w:val="28"/>
          <w:szCs w:val="28"/>
        </w:rPr>
        <w:t xml:space="preserve">Прокатывание шарика через </w:t>
      </w:r>
      <w:proofErr w:type="spellStart"/>
      <w:r w:rsidRPr="00E0791E">
        <w:rPr>
          <w:rStyle w:val="c0"/>
          <w:sz w:val="28"/>
          <w:szCs w:val="28"/>
        </w:rPr>
        <w:t>воротики</w:t>
      </w:r>
      <w:proofErr w:type="spellEnd"/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развивать координационное движение рук. Учить различать красный и синий цвет. Формировать словарь: шарик, красный, синий, ворота.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8. </w:t>
      </w:r>
      <w:r w:rsidRPr="00E0791E">
        <w:rPr>
          <w:rStyle w:val="c0"/>
          <w:sz w:val="28"/>
          <w:szCs w:val="28"/>
        </w:rPr>
        <w:t>Доставание шариков ложкой из банки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держать ложку и действовать с ней. Формировать словарь: шарик, круглый.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9.</w:t>
      </w:r>
      <w:r w:rsidRPr="00E0791E">
        <w:rPr>
          <w:rStyle w:val="c0"/>
          <w:sz w:val="28"/>
          <w:szCs w:val="28"/>
        </w:rPr>
        <w:t> Вылавливание игрушек из таза с водой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продолжать знакомить детей со свойствами предметов. Продолжать работу по формированию словаря детей (плавает, тонет, мокрая, сухая)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10. </w:t>
      </w:r>
      <w:r w:rsidRPr="00E0791E">
        <w:rPr>
          <w:rStyle w:val="c0"/>
          <w:sz w:val="28"/>
          <w:szCs w:val="28"/>
        </w:rPr>
        <w:t>Помашем флажками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держать флажок в руке, размахивать им. Учить держать флажок сначала в одной руке, затем по слову воспитателя в другой. Предложить помахать двумя флажкам.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11. </w:t>
      </w:r>
      <w:r w:rsidRPr="00E0791E">
        <w:rPr>
          <w:rStyle w:val="c0"/>
          <w:sz w:val="28"/>
          <w:szCs w:val="28"/>
        </w:rPr>
        <w:t xml:space="preserve">Откроем и закроем баночки 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 открывать и закрывать баночки. Учить находить крышку для своей баночки.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12. </w:t>
      </w:r>
      <w:proofErr w:type="spellStart"/>
      <w:r w:rsidRPr="00E0791E">
        <w:rPr>
          <w:rStyle w:val="c0"/>
          <w:sz w:val="28"/>
          <w:szCs w:val="28"/>
        </w:rPr>
        <w:t>Просовывание</w:t>
      </w:r>
      <w:proofErr w:type="spellEnd"/>
      <w:r w:rsidRPr="00E0791E">
        <w:rPr>
          <w:rStyle w:val="c0"/>
          <w:sz w:val="28"/>
          <w:szCs w:val="28"/>
        </w:rPr>
        <w:t xml:space="preserve"> шнурка в дырочки</w:t>
      </w:r>
    </w:p>
    <w:p w:rsid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lastRenderedPageBreak/>
        <w:t>Цель: развивать ручную умелость, учить детей просовывать шнурок в дырочку</w:t>
      </w:r>
    </w:p>
    <w:p w:rsidR="00182BC2" w:rsidRPr="00E0791E" w:rsidRDefault="00182BC2" w:rsidP="00E0791E">
      <w:pPr>
        <w:pStyle w:val="c2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3111" cy="3485317"/>
            <wp:effectExtent l="0" t="0" r="5715" b="1270"/>
            <wp:docPr id="1" name="Рисунок 1" descr="C:\Users\7\Desktop\фот\20201209_09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фот\20201209_095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08" cy="348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1E" w:rsidRDefault="00E0791E" w:rsidP="00E0791E">
      <w:pPr>
        <w:pStyle w:val="c2"/>
        <w:spacing w:line="360" w:lineRule="auto"/>
        <w:ind w:firstLine="709"/>
        <w:rPr>
          <w:rStyle w:val="c0"/>
          <w:sz w:val="28"/>
          <w:szCs w:val="28"/>
        </w:rPr>
      </w:pPr>
      <w:r w:rsidRPr="00E0791E">
        <w:rPr>
          <w:sz w:val="28"/>
          <w:szCs w:val="28"/>
        </w:rPr>
        <w:t xml:space="preserve">13. </w:t>
      </w:r>
      <w:r w:rsidRPr="00E0791E">
        <w:rPr>
          <w:rStyle w:val="c0"/>
          <w:sz w:val="28"/>
          <w:szCs w:val="28"/>
        </w:rPr>
        <w:t xml:space="preserve">Игра «Покатаем куклу» 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научить детей пользоваться тележкой для катания куклы в разных направлениях. Словарь: катать, прокатим, едем</w:t>
      </w:r>
    </w:p>
    <w:p w:rsidR="00E0791E" w:rsidRDefault="00E0791E" w:rsidP="00E0791E">
      <w:pPr>
        <w:pStyle w:val="c2"/>
        <w:spacing w:line="360" w:lineRule="auto"/>
        <w:ind w:firstLine="709"/>
        <w:rPr>
          <w:rStyle w:val="c9"/>
          <w:sz w:val="28"/>
          <w:szCs w:val="28"/>
        </w:rPr>
      </w:pPr>
      <w:r w:rsidRPr="00E0791E">
        <w:rPr>
          <w:sz w:val="28"/>
          <w:szCs w:val="28"/>
        </w:rPr>
        <w:t xml:space="preserve">14. </w:t>
      </w:r>
      <w:r w:rsidR="00182BC2">
        <w:rPr>
          <w:rStyle w:val="c0"/>
          <w:sz w:val="28"/>
          <w:szCs w:val="28"/>
        </w:rPr>
        <w:t>Игра «Музыкальные инструменты</w:t>
      </w:r>
      <w:r w:rsidRPr="00E0791E">
        <w:rPr>
          <w:rStyle w:val="c9"/>
          <w:sz w:val="28"/>
          <w:szCs w:val="28"/>
        </w:rPr>
        <w:t xml:space="preserve">» </w:t>
      </w:r>
    </w:p>
    <w:p w:rsid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научить д</w:t>
      </w:r>
      <w:r w:rsidR="00182BC2">
        <w:rPr>
          <w:sz w:val="28"/>
          <w:szCs w:val="28"/>
        </w:rPr>
        <w:t>етей пользоваться музыкальными инструментами</w:t>
      </w:r>
    </w:p>
    <w:p w:rsidR="00182BC2" w:rsidRPr="00E0791E" w:rsidRDefault="00182BC2" w:rsidP="00E0791E">
      <w:pPr>
        <w:pStyle w:val="c2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43200" cy="3654468"/>
            <wp:effectExtent l="0" t="0" r="0" b="3175"/>
            <wp:docPr id="3" name="Рисунок 3" descr="C:\Users\7\Desktop\фот\20201013_07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фот\20201013_073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2" cy="366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15. </w:t>
      </w:r>
      <w:r w:rsidRPr="00E0791E">
        <w:rPr>
          <w:rStyle w:val="c0"/>
          <w:sz w:val="28"/>
          <w:szCs w:val="28"/>
        </w:rPr>
        <w:t xml:space="preserve">Игры-забавы с использованием народных дидактических игрушек 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Цель: закрепить у детей представления о связи средства и цели действия. Материал: бубен, Петрушка, клюющая курочка, </w:t>
      </w:r>
      <w:proofErr w:type="spellStart"/>
      <w:r w:rsidRPr="00E0791E">
        <w:rPr>
          <w:sz w:val="28"/>
          <w:szCs w:val="28"/>
        </w:rPr>
        <w:t>грохотушка</w:t>
      </w:r>
      <w:proofErr w:type="spellEnd"/>
      <w:r w:rsidRPr="00E0791E">
        <w:rPr>
          <w:sz w:val="28"/>
          <w:szCs w:val="28"/>
        </w:rPr>
        <w:t>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16.</w:t>
      </w:r>
      <w:r w:rsidRPr="00E0791E">
        <w:rPr>
          <w:rStyle w:val="c5"/>
          <w:sz w:val="28"/>
          <w:szCs w:val="28"/>
        </w:rPr>
        <w:t>   </w:t>
      </w:r>
      <w:r w:rsidRPr="00E0791E">
        <w:rPr>
          <w:rStyle w:val="c0"/>
          <w:sz w:val="28"/>
          <w:szCs w:val="28"/>
        </w:rPr>
        <w:t xml:space="preserve">Игры с пластмассовым молоточком 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научить детей целенаправленно пользоваться игрушечным молоточком. Учить находить предмет-втулку такой же формы в другом ряду, такого же цвета в этом ряду.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17.   </w:t>
      </w:r>
      <w:r w:rsidRPr="00E0791E">
        <w:rPr>
          <w:rStyle w:val="c0"/>
          <w:sz w:val="28"/>
          <w:szCs w:val="28"/>
        </w:rPr>
        <w:t xml:space="preserve">Игры с песком 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играть с песком, используя формочки, совки. Учить играть с песком руками, делая пирожки.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18. </w:t>
      </w:r>
      <w:r w:rsidRPr="00E0791E">
        <w:rPr>
          <w:rStyle w:val="c0"/>
          <w:sz w:val="28"/>
          <w:szCs w:val="28"/>
        </w:rPr>
        <w:t>Игра «Ловись рыбка»  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вылавливать сочком игрушки из таза с водой. Словарь: учить называть игрушку и ее цвет.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19. </w:t>
      </w:r>
      <w:r w:rsidRPr="00E0791E">
        <w:rPr>
          <w:rStyle w:val="c0"/>
          <w:sz w:val="28"/>
          <w:szCs w:val="28"/>
        </w:rPr>
        <w:t>Игра «Что в трубке лежит»  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lastRenderedPageBreak/>
        <w:t>Цель: учить детей пользоваться палочкой, чтобы выталкивать мелкие предметы из полой трубки. Развивать усидчивость, терпение. Вызвать чувство радости и удивления.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20. </w:t>
      </w:r>
      <w:r w:rsidRPr="00E0791E">
        <w:rPr>
          <w:rStyle w:val="c0"/>
          <w:sz w:val="28"/>
          <w:szCs w:val="28"/>
        </w:rPr>
        <w:t xml:space="preserve">Звени колокольчик 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научить детей пользоваться веревочкой для вызывания звучания колокольчика.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21. </w:t>
      </w:r>
      <w:r w:rsidRPr="00E0791E">
        <w:rPr>
          <w:rStyle w:val="c0"/>
          <w:sz w:val="28"/>
          <w:szCs w:val="28"/>
        </w:rPr>
        <w:t>Покатаем куклу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Закреплять представление детей о назначении тесемочки, привязанной к машине, тележке. Развивать ручную умелость. Закреплять понятие большой и маленький.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22. </w:t>
      </w:r>
      <w:r w:rsidRPr="00E0791E">
        <w:rPr>
          <w:rStyle w:val="c0"/>
          <w:sz w:val="28"/>
          <w:szCs w:val="28"/>
        </w:rPr>
        <w:t>Ловись рыбка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вылавливать сачком мелкие предметы из воды. Учить называть пойманный предмет. Словарь: тонет, не тонет.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23. </w:t>
      </w:r>
      <w:r w:rsidRPr="00E0791E">
        <w:rPr>
          <w:rStyle w:val="c0"/>
          <w:sz w:val="28"/>
          <w:szCs w:val="28"/>
        </w:rPr>
        <w:t>Игра с воздушными шариками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Цель: познакомить детей с качествами предмета: </w:t>
      </w:r>
      <w:proofErr w:type="gramStart"/>
      <w:r w:rsidRPr="00E0791E">
        <w:rPr>
          <w:sz w:val="28"/>
          <w:szCs w:val="28"/>
        </w:rPr>
        <w:t>легкий</w:t>
      </w:r>
      <w:proofErr w:type="gramEnd"/>
      <w:r w:rsidRPr="00E0791E">
        <w:rPr>
          <w:sz w:val="28"/>
          <w:szCs w:val="28"/>
        </w:rPr>
        <w:t>, прозрачный, воздушный, круглый. Учить при помощи нитки притягивать шарик к себе. Учить различать и называть цвета.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24. </w:t>
      </w:r>
      <w:r w:rsidRPr="00E0791E">
        <w:rPr>
          <w:rStyle w:val="c0"/>
          <w:sz w:val="28"/>
          <w:szCs w:val="28"/>
        </w:rPr>
        <w:t>Игры с султанчиками и флажками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махать флажками поочередно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Обеими руками, перекладывая его по словесному указанию воспитателя. Закреплять понятия «вниз», «вверх».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25. </w:t>
      </w:r>
      <w:r w:rsidRPr="00E0791E">
        <w:rPr>
          <w:rStyle w:val="c0"/>
          <w:sz w:val="28"/>
          <w:szCs w:val="28"/>
        </w:rPr>
        <w:t>Игры с водой «Достань шарик черпачком»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знакомство с качествами предметов: тонет, не тонет. Развитие ручной умелости. Закрепление цветов: синий, красный.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26. </w:t>
      </w:r>
      <w:r w:rsidRPr="00E0791E">
        <w:rPr>
          <w:rStyle w:val="c0"/>
          <w:sz w:val="28"/>
          <w:szCs w:val="28"/>
        </w:rPr>
        <w:t>Поехала машина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lastRenderedPageBreak/>
        <w:t>Цель: учить наматывать веревочку от машины на палочку та, чтобы машина ехала вперед. Развивать ручную умелость. Закреплять величину: большой, маленький. Словарь: вперед, едет, стоит.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27. </w:t>
      </w:r>
      <w:r w:rsidRPr="00E0791E">
        <w:rPr>
          <w:rStyle w:val="c0"/>
          <w:sz w:val="28"/>
          <w:szCs w:val="28"/>
        </w:rPr>
        <w:t>Салют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выталкивать мелкие предметы из трубки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28. </w:t>
      </w:r>
      <w:r w:rsidRPr="00E0791E">
        <w:rPr>
          <w:rStyle w:val="c0"/>
          <w:sz w:val="28"/>
          <w:szCs w:val="28"/>
        </w:rPr>
        <w:t>Молоток (ударь по квадрату, кругу…: ударь по всем зеленым фигурам….)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ориентироваться в форме предметов. Продолжать учить детей различать основные цвета.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29. </w:t>
      </w:r>
      <w:r w:rsidRPr="00E0791E">
        <w:rPr>
          <w:rStyle w:val="c0"/>
          <w:sz w:val="28"/>
          <w:szCs w:val="28"/>
        </w:rPr>
        <w:t>Колокольчик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Цель: учить детей дергать за веревочку и слышать звон колокольчика. Закреплять понятие: большой, маленький. Развивать </w:t>
      </w:r>
      <w:proofErr w:type="gramStart"/>
      <w:r w:rsidRPr="00E0791E">
        <w:rPr>
          <w:sz w:val="28"/>
          <w:szCs w:val="28"/>
        </w:rPr>
        <w:t>слух</w:t>
      </w:r>
      <w:proofErr w:type="gramEnd"/>
      <w:r w:rsidRPr="00E0791E">
        <w:rPr>
          <w:sz w:val="28"/>
          <w:szCs w:val="28"/>
        </w:rPr>
        <w:t>: какой колокольчик звенит громче. Игра "Где звенит колокольчик", закрепить в речи предлоги.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30. </w:t>
      </w:r>
      <w:r w:rsidRPr="00E0791E">
        <w:rPr>
          <w:rStyle w:val="c0"/>
          <w:sz w:val="28"/>
          <w:szCs w:val="28"/>
        </w:rPr>
        <w:t>Ловись рыбка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учить детей ловить рыбку удочкой, на конце которой магнит. Закрепить название цветов, размеров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 xml:space="preserve">31. </w:t>
      </w:r>
      <w:r w:rsidRPr="00E0791E">
        <w:rPr>
          <w:rStyle w:val="c0"/>
          <w:sz w:val="28"/>
          <w:szCs w:val="28"/>
        </w:rPr>
        <w:t>Вылавливание игрушек из таза с водой</w:t>
      </w:r>
    </w:p>
    <w:p w:rsidR="00E0791E" w:rsidRPr="00E0791E" w:rsidRDefault="00E0791E" w:rsidP="00E0791E">
      <w:pPr>
        <w:pStyle w:val="c2"/>
        <w:spacing w:line="360" w:lineRule="auto"/>
        <w:ind w:firstLine="709"/>
        <w:rPr>
          <w:sz w:val="28"/>
          <w:szCs w:val="28"/>
        </w:rPr>
      </w:pPr>
      <w:r w:rsidRPr="00E0791E">
        <w:rPr>
          <w:sz w:val="28"/>
          <w:szCs w:val="28"/>
        </w:rPr>
        <w:t>Цель: развивать ручную умелость. Знакомить с качествами предметов: тонет - не тонет. Обратить внимание на прозрачность воды: предметы, которые утонули видны</w:t>
      </w:r>
    </w:p>
    <w:p w:rsidR="00FF5B5A" w:rsidRPr="00FF5B5A" w:rsidRDefault="00FF5B5A" w:rsidP="00FF5B5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B5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FF5B5A" w:rsidRPr="00FF5B5A" w:rsidRDefault="00FF5B5A" w:rsidP="00FF5B5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FF5B5A" w:rsidRPr="00FF5B5A" w:rsidRDefault="00FF5B5A" w:rsidP="00FF5B5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B5A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                                                                                        корпус №1</w:t>
      </w:r>
      <w:r w:rsidRPr="00FF5B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FF5B5A">
        <w:rPr>
          <w:rFonts w:ascii="Times New Roman" w:eastAsia="Calibri" w:hAnsi="Times New Roman" w:cs="Times New Roman"/>
          <w:sz w:val="28"/>
          <w:szCs w:val="28"/>
        </w:rPr>
        <w:t>Полупан</w:t>
      </w:r>
      <w:proofErr w:type="spellEnd"/>
      <w:r w:rsidRPr="00FF5B5A">
        <w:rPr>
          <w:rFonts w:ascii="Times New Roman" w:eastAsia="Calibri" w:hAnsi="Times New Roman" w:cs="Times New Roman"/>
          <w:sz w:val="28"/>
          <w:szCs w:val="28"/>
        </w:rPr>
        <w:t xml:space="preserve"> Елена  Андреевна</w:t>
      </w:r>
    </w:p>
    <w:p w:rsidR="00E0791E" w:rsidRPr="00E0791E" w:rsidRDefault="00E0791E" w:rsidP="00E079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91E" w:rsidRPr="00E0791E" w:rsidSect="005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1E"/>
    <w:rsid w:val="000B16EF"/>
    <w:rsid w:val="00182BC2"/>
    <w:rsid w:val="0054328C"/>
    <w:rsid w:val="00B72E56"/>
    <w:rsid w:val="00CB2CAE"/>
    <w:rsid w:val="00D874D8"/>
    <w:rsid w:val="00E0791E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0791E"/>
  </w:style>
  <w:style w:type="paragraph" w:customStyle="1" w:styleId="c2">
    <w:name w:val="c2"/>
    <w:basedOn w:val="a"/>
    <w:rsid w:val="00E079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91E"/>
  </w:style>
  <w:style w:type="paragraph" w:customStyle="1" w:styleId="c8">
    <w:name w:val="c8"/>
    <w:basedOn w:val="a"/>
    <w:rsid w:val="00E079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791E"/>
  </w:style>
  <w:style w:type="paragraph" w:styleId="a3">
    <w:name w:val="Balloon Text"/>
    <w:basedOn w:val="a"/>
    <w:link w:val="a4"/>
    <w:uiPriority w:val="99"/>
    <w:semiHidden/>
    <w:unhideWhenUsed/>
    <w:rsid w:val="001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0791E"/>
  </w:style>
  <w:style w:type="paragraph" w:customStyle="1" w:styleId="c2">
    <w:name w:val="c2"/>
    <w:basedOn w:val="a"/>
    <w:rsid w:val="00E079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91E"/>
  </w:style>
  <w:style w:type="paragraph" w:customStyle="1" w:styleId="c8">
    <w:name w:val="c8"/>
    <w:basedOn w:val="a"/>
    <w:rsid w:val="00E0791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791E"/>
  </w:style>
  <w:style w:type="paragraph" w:styleId="a3">
    <w:name w:val="Balloon Text"/>
    <w:basedOn w:val="a"/>
    <w:link w:val="a4"/>
    <w:uiPriority w:val="99"/>
    <w:semiHidden/>
    <w:unhideWhenUsed/>
    <w:rsid w:val="001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5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7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8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3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3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45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1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9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72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0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12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664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487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5</cp:revision>
  <dcterms:created xsi:type="dcterms:W3CDTF">2021-03-11T09:13:00Z</dcterms:created>
  <dcterms:modified xsi:type="dcterms:W3CDTF">2021-03-12T11:50:00Z</dcterms:modified>
</cp:coreProperties>
</file>