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52" w:rsidRDefault="00A60656" w:rsidP="00EA2C52">
      <w:pPr>
        <w:jc w:val="center"/>
        <w:rPr>
          <w:rFonts w:ascii="Comic Sans MS" w:hAnsi="Comic Sans MS"/>
          <w:color w:val="FF0000"/>
          <w:sz w:val="96"/>
          <w:szCs w:val="96"/>
        </w:rPr>
      </w:pPr>
      <w:r w:rsidRPr="00EA2C52">
        <w:rPr>
          <w:rFonts w:ascii="Comic Sans MS" w:hAnsi="Comic Sans MS"/>
          <w:color w:val="FF0000"/>
          <w:sz w:val="96"/>
          <w:szCs w:val="96"/>
        </w:rPr>
        <w:t xml:space="preserve"> </w:t>
      </w:r>
      <w:r w:rsidR="00EA2C52" w:rsidRPr="00EA2C52">
        <w:rPr>
          <w:rFonts w:ascii="Comic Sans MS" w:hAnsi="Comic Sans MS"/>
          <w:color w:val="FF0000"/>
          <w:sz w:val="96"/>
          <w:szCs w:val="96"/>
        </w:rPr>
        <w:t>«СНЕГ ИДЕТ»</w:t>
      </w:r>
    </w:p>
    <w:p w:rsidR="00EA2C52" w:rsidRPr="00EA2C52" w:rsidRDefault="00EA2C52" w:rsidP="00EA2C52">
      <w:pPr>
        <w:spacing w:line="276" w:lineRule="auto"/>
        <w:ind w:right="397"/>
        <w:jc w:val="both"/>
        <w:rPr>
          <w:rFonts w:ascii="Comic Sans MS" w:hAnsi="Comic Sans MS" w:cs="Arial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EA2C52">
        <w:rPr>
          <w:rFonts w:ascii="Comic Sans MS" w:hAnsi="Comic Sans MS" w:cs="Arial"/>
          <w:b/>
          <w:bCs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EA2C52">
        <w:rPr>
          <w:rFonts w:ascii="Comic Sans MS" w:hAnsi="Comic Sans MS" w:cs="Arial"/>
          <w:b/>
          <w:bCs/>
          <w:color w:val="000000"/>
          <w:sz w:val="28"/>
          <w:szCs w:val="28"/>
          <w:shd w:val="clear" w:color="auto" w:fill="FFFFFF"/>
        </w:rPr>
        <w:t xml:space="preserve"> в детском саду представляет собой создание лепных картин с изображением более или менее выпуклых объектов на горизонтальной поверхности. Можно создавать не сложные картины с малышами, изображая один или два предмета.</w:t>
      </w:r>
      <w:r w:rsidR="00A60656" w:rsidRPr="00A60656">
        <w:rPr>
          <w:rFonts w:ascii="Comic Sans MS" w:hAnsi="Comic Sans MS"/>
          <w:noProof/>
          <w:color w:val="FF0000"/>
          <w:sz w:val="96"/>
          <w:szCs w:val="96"/>
          <w:lang w:eastAsia="ru-RU"/>
        </w:rPr>
        <w:t xml:space="preserve"> </w:t>
      </w:r>
    </w:p>
    <w:p w:rsidR="00EA2C52" w:rsidRPr="00EA2C52" w:rsidRDefault="00EA2C52" w:rsidP="00EA2C52">
      <w:pPr>
        <w:spacing w:line="276" w:lineRule="auto"/>
        <w:ind w:right="397"/>
        <w:jc w:val="both"/>
        <w:rPr>
          <w:rFonts w:ascii="Comic Sans MS" w:hAnsi="Comic Sans MS" w:cs="Arial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EA2C52">
        <w:rPr>
          <w:rFonts w:ascii="Comic Sans MS" w:hAnsi="Comic Sans MS"/>
          <w:b/>
          <w:bCs/>
          <w:color w:val="000000"/>
          <w:sz w:val="28"/>
          <w:szCs w:val="28"/>
          <w:u w:val="single"/>
          <w:shd w:val="clear" w:color="auto" w:fill="FFFFFF"/>
        </w:rPr>
        <w:t>Пластилинография</w:t>
      </w:r>
      <w:proofErr w:type="spellEnd"/>
      <w:r w:rsidRPr="00EA2C52"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, как синтез рисования, лепки и аппликации, способствует развитию творческих способностей, воображения, развивает усидчивость, терпение, прилежание, аккуратность, внимание, выступает одним из эффективных средств развития мелкой моторики рук.</w:t>
      </w:r>
    </w:p>
    <w:p w:rsidR="00EA2C52" w:rsidRPr="00EA2C52" w:rsidRDefault="00EA2C52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Вот и мы с первой младшей группой «Ягодки» из детского сада «</w:t>
      </w:r>
      <w:proofErr w:type="spellStart"/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Сибирячок</w:t>
      </w:r>
      <w:proofErr w:type="spellEnd"/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» научились отщипывать пластилин и скатывать шарики, а затем пальчиком наносить их на плоскую основу в виде заготовленной снежной картины. И вот что у нас вышло:</w:t>
      </w:r>
    </w:p>
    <w:p w:rsidR="00EA2C52" w:rsidRDefault="00A60656" w:rsidP="00EA2C52">
      <w:pPr>
        <w:ind w:right="39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5384222" cy="3382193"/>
            <wp:effectExtent l="19050" t="0" r="6928" b="0"/>
            <wp:docPr id="5" name="Рисунок 0" descr="Ga4TK8Ygf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4TK8YgfU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399" cy="338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52" w:rsidRPr="00EA2C52" w:rsidRDefault="00EA2C52" w:rsidP="00EA2C52">
      <w:pPr>
        <w:rPr>
          <w:rFonts w:ascii="Comic Sans MS" w:hAnsi="Comic Sans MS"/>
          <w:color w:val="FF0000"/>
          <w:sz w:val="28"/>
          <w:szCs w:val="28"/>
        </w:rPr>
      </w:pPr>
    </w:p>
    <w:sectPr w:rsidR="00EA2C52" w:rsidRPr="00EA2C52" w:rsidSect="00EA2C52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394E"/>
    <w:rsid w:val="00001D9E"/>
    <w:rsid w:val="004B3BC9"/>
    <w:rsid w:val="0056394E"/>
    <w:rsid w:val="00823E27"/>
    <w:rsid w:val="00A60656"/>
    <w:rsid w:val="00BA3C8D"/>
    <w:rsid w:val="00EA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TEREMOK-03</cp:lastModifiedBy>
  <cp:revision>3</cp:revision>
  <dcterms:created xsi:type="dcterms:W3CDTF">2021-01-17T10:57:00Z</dcterms:created>
  <dcterms:modified xsi:type="dcterms:W3CDTF">2021-01-18T08:34:00Z</dcterms:modified>
</cp:coreProperties>
</file>