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14" w:rsidRDefault="00C51614" w:rsidP="00C51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невежливости, что с этим делать?!</w:t>
      </w:r>
    </w:p>
    <w:p w:rsidR="00C51614" w:rsidRPr="001A478C" w:rsidRDefault="00C51614" w:rsidP="00C51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8C">
        <w:rPr>
          <w:rFonts w:ascii="Times New Roman" w:hAnsi="Times New Roman" w:cs="Times New Roman"/>
          <w:b/>
          <w:sz w:val="28"/>
          <w:szCs w:val="28"/>
        </w:rPr>
        <w:t>Если ребенок перебивает взрослых…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 xml:space="preserve">Как неприятно, когда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1A478C">
        <w:rPr>
          <w:rFonts w:ascii="Times New Roman" w:hAnsi="Times New Roman" w:cs="Times New Roman"/>
          <w:sz w:val="28"/>
          <w:szCs w:val="28"/>
        </w:rPr>
        <w:t xml:space="preserve"> перебивают!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A478C">
        <w:rPr>
          <w:rFonts w:ascii="Times New Roman" w:hAnsi="Times New Roman" w:cs="Times New Roman"/>
          <w:sz w:val="28"/>
          <w:szCs w:val="28"/>
        </w:rPr>
        <w:t>то делать, если ребенок перебивает взрослых?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1A478C">
        <w:rPr>
          <w:rFonts w:ascii="Times New Roman" w:hAnsi="Times New Roman" w:cs="Times New Roman"/>
          <w:sz w:val="28"/>
          <w:szCs w:val="28"/>
        </w:rPr>
        <w:t xml:space="preserve"> не дает поговорить, постоянно требует, чтобы </w:t>
      </w:r>
      <w:r>
        <w:rPr>
          <w:rFonts w:ascii="Times New Roman" w:hAnsi="Times New Roman" w:cs="Times New Roman"/>
          <w:sz w:val="28"/>
          <w:szCs w:val="28"/>
        </w:rPr>
        <w:t>с н</w:t>
      </w:r>
      <w:r w:rsidRPr="001A478C">
        <w:rPr>
          <w:rFonts w:ascii="Times New Roman" w:hAnsi="Times New Roman" w:cs="Times New Roman"/>
          <w:sz w:val="28"/>
          <w:szCs w:val="28"/>
        </w:rPr>
        <w:t xml:space="preserve">им занимались: и почитай, и поиграй и т.п.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1A478C">
        <w:rPr>
          <w:rFonts w:ascii="Times New Roman" w:hAnsi="Times New Roman" w:cs="Times New Roman"/>
          <w:sz w:val="28"/>
          <w:szCs w:val="28"/>
        </w:rPr>
        <w:t xml:space="preserve"> влезает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478C">
        <w:rPr>
          <w:rFonts w:ascii="Times New Roman" w:hAnsi="Times New Roman" w:cs="Times New Roman"/>
          <w:sz w:val="28"/>
          <w:szCs w:val="28"/>
        </w:rPr>
        <w:t>разговор, требует, чтобы слушали только его».</w:t>
      </w:r>
    </w:p>
    <w:p w:rsidR="00C51614" w:rsidRPr="00176DA5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 xml:space="preserve">Первые слова, первые фразы…как мы радуемся тому, что ребенок умеет говорить! Проходит время, и мы замечаем, что малыш не только научился разговаривать </w:t>
      </w:r>
      <w:proofErr w:type="gramStart"/>
      <w:r w:rsidRPr="001A47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478C">
        <w:rPr>
          <w:rFonts w:ascii="Times New Roman" w:hAnsi="Times New Roman" w:cs="Times New Roman"/>
          <w:sz w:val="28"/>
          <w:szCs w:val="28"/>
        </w:rPr>
        <w:t xml:space="preserve"> взрослыми, он научился взрослых перебивать. </w:t>
      </w:r>
      <w:r w:rsidRPr="00176DA5">
        <w:rPr>
          <w:rFonts w:ascii="Times New Roman" w:hAnsi="Times New Roman" w:cs="Times New Roman"/>
          <w:sz w:val="28"/>
          <w:szCs w:val="28"/>
        </w:rPr>
        <w:t>Детям трудно понять, что разговор взрослых перебивать неприлично. Но все же необходимо объяснить ребенку, что без особой необходимости перебивать говорящего человека нельзя. Почему ребенок не может подождать и перебивает взрослого?  Есть несколько причин:</w:t>
      </w:r>
    </w:p>
    <w:p w:rsidR="00C51614" w:rsidRPr="00176DA5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5">
        <w:rPr>
          <w:rFonts w:ascii="Times New Roman" w:hAnsi="Times New Roman" w:cs="Times New Roman"/>
          <w:sz w:val="28"/>
          <w:szCs w:val="28"/>
        </w:rPr>
        <w:t>-ребенок воспринимает себя как «центр вселенной», значит проблема дома, его так воспитывают, по первому требованию его капризы исполняются;</w:t>
      </w:r>
    </w:p>
    <w:p w:rsidR="00C51614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5">
        <w:rPr>
          <w:rFonts w:ascii="Times New Roman" w:hAnsi="Times New Roman" w:cs="Times New Roman"/>
          <w:sz w:val="28"/>
          <w:szCs w:val="28"/>
        </w:rPr>
        <w:t>-ребенок совершенно не уважает взрослого, ему не интересно, что говорит взрослый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78C">
        <w:rPr>
          <w:rFonts w:ascii="Times New Roman" w:hAnsi="Times New Roman" w:cs="Times New Roman"/>
          <w:sz w:val="28"/>
          <w:szCs w:val="28"/>
        </w:rPr>
        <w:t>Необходимо знать, что, когда ребенок перебивает взрослого, влезает в разговор без спроса, - это может означать, что он: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>не умеет слушать;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>не обладает достаточным запасом терпения;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>недополучает родительского внимания.</w:t>
      </w:r>
    </w:p>
    <w:p w:rsidR="00C51614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 xml:space="preserve">Известно, что появление нетерпеливости связано с чувством беспокойства и характерно для детей, имеющих повышенное нервное напряжение. Когда ребенок много говорит, вмешиваться в разговоры взрослых и других детей, вторгается в чужие игры – это может быть одним из симптомов </w:t>
      </w:r>
      <w:proofErr w:type="spellStart"/>
      <w:r w:rsidRPr="001A478C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1A478C">
        <w:rPr>
          <w:rFonts w:ascii="Times New Roman" w:hAnsi="Times New Roman" w:cs="Times New Roman"/>
          <w:sz w:val="28"/>
          <w:szCs w:val="28"/>
        </w:rPr>
        <w:t>.</w:t>
      </w:r>
    </w:p>
    <w:p w:rsidR="00C51614" w:rsidRPr="001A478C" w:rsidRDefault="00C51614" w:rsidP="00C516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3925" cy="2164953"/>
            <wp:effectExtent l="19050" t="0" r="3175" b="0"/>
            <wp:docPr id="1" name="Рисунок 1" descr="https://avatars.mds.yandex.net/get-zen_doc/98844/pub_5abe4e4e2394df3eb1ba81a8_5abe4e54a815f1eea1995ba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8844/pub_5abe4e4e2394df3eb1ba81a8_5abe4e54a815f1eea1995ba1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6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14" w:rsidRDefault="00C51614" w:rsidP="00C51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614" w:rsidRPr="001A478C" w:rsidRDefault="00C51614" w:rsidP="00C51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8C">
        <w:rPr>
          <w:rFonts w:ascii="Times New Roman" w:hAnsi="Times New Roman" w:cs="Times New Roman"/>
          <w:b/>
          <w:sz w:val="28"/>
          <w:szCs w:val="28"/>
        </w:rPr>
        <w:t>Если ребенок не здоровается…</w:t>
      </w:r>
    </w:p>
    <w:p w:rsidR="00C51614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5">
        <w:rPr>
          <w:rFonts w:ascii="Times New Roman" w:hAnsi="Times New Roman" w:cs="Times New Roman"/>
          <w:sz w:val="28"/>
          <w:szCs w:val="28"/>
        </w:rPr>
        <w:t xml:space="preserve">Одни дети здороваются охотно и приветливо, другие </w:t>
      </w:r>
      <w:proofErr w:type="gramStart"/>
      <w:r w:rsidRPr="00176DA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76DA5">
        <w:rPr>
          <w:rFonts w:ascii="Times New Roman" w:hAnsi="Times New Roman" w:cs="Times New Roman"/>
          <w:sz w:val="28"/>
          <w:szCs w:val="28"/>
        </w:rPr>
        <w:t xml:space="preserve">олько после напоминания, а третьи -не здороваются совсем. Не стоит каждый случай рассматривать, как проявление невежливости. Лучше разобраться, почему </w:t>
      </w:r>
      <w:r w:rsidRPr="00176DA5">
        <w:rPr>
          <w:rFonts w:ascii="Times New Roman" w:hAnsi="Times New Roman" w:cs="Times New Roman"/>
          <w:sz w:val="28"/>
          <w:szCs w:val="28"/>
        </w:rPr>
        <w:lastRenderedPageBreak/>
        <w:t>ребенок не поздоровался, помочь ему справиться. Часто дети здороваются формально, не понимая смысл этого правила.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 xml:space="preserve">Для некоторых детей ситуация прихода и ухода, когда требуется поздороваться или попрощаться, вызывают сильное напряжение. У детей с нарушениями нервной системы ситуации напряжения вызывают защитную реакцию в виде ступора. Выйти из этого состояния поможет естественное поведение взрослого, который, к примеру, поздоровается за себя и за своего малыша, да и попрощается два раза.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478C">
        <w:rPr>
          <w:rFonts w:ascii="Times New Roman" w:hAnsi="Times New Roman" w:cs="Times New Roman"/>
          <w:sz w:val="28"/>
          <w:szCs w:val="28"/>
        </w:rPr>
        <w:t xml:space="preserve">аждый раз в ситуации прощания и приветствия, мы предлагаем родителям увлекательные способы приветствия и прощания: плечиками, ступнями ног, ладошками и т.п.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1A478C">
        <w:rPr>
          <w:rFonts w:ascii="Times New Roman" w:hAnsi="Times New Roman" w:cs="Times New Roman"/>
          <w:sz w:val="28"/>
          <w:szCs w:val="28"/>
        </w:rPr>
        <w:t xml:space="preserve">нравятся такие веселые способы, а однажды, когда пройдет уже несколько месяцев, мы услышим от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1A478C">
        <w:rPr>
          <w:rFonts w:ascii="Times New Roman" w:hAnsi="Times New Roman" w:cs="Times New Roman"/>
          <w:sz w:val="28"/>
          <w:szCs w:val="28"/>
        </w:rPr>
        <w:t xml:space="preserve"> вслед за мамой сказанное им приветствие: «Здравствуйте!».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>Причиной того, что ребенок не здоровается и не прощается, может быть и неблагоприятная семейная атмосфера.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что родители сами не с кем не здороваются, имеют плохие отношения с родственниками или знакомыми.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 xml:space="preserve">Нетрудно догадаться, что в семье не только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1A478C">
        <w:rPr>
          <w:rFonts w:ascii="Times New Roman" w:hAnsi="Times New Roman" w:cs="Times New Roman"/>
          <w:sz w:val="28"/>
          <w:szCs w:val="28"/>
        </w:rPr>
        <w:t xml:space="preserve"> так себя ведет, но и другие члены семьи. В условиях этой семьи действительно трудно научить вежливым словам, ведь необходимо менять не только поведение каждого взрослого члена семьи, но и неблагоприятную атмосферу, в которой волшебные слова не могут жить.</w:t>
      </w:r>
    </w:p>
    <w:p w:rsidR="00C51614" w:rsidRPr="00176DA5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A5">
        <w:rPr>
          <w:rFonts w:ascii="Times New Roman" w:hAnsi="Times New Roman" w:cs="Times New Roman"/>
          <w:sz w:val="28"/>
          <w:szCs w:val="28"/>
        </w:rPr>
        <w:t xml:space="preserve">Нужно объяснить, что, здороваясь, люди желают друг </w:t>
      </w:r>
      <w:proofErr w:type="gramStart"/>
      <w:r w:rsidRPr="00176DA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76DA5">
        <w:rPr>
          <w:rFonts w:ascii="Times New Roman" w:hAnsi="Times New Roman" w:cs="Times New Roman"/>
          <w:sz w:val="28"/>
          <w:szCs w:val="28"/>
        </w:rPr>
        <w:t>ругу хорошего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DA5">
        <w:rPr>
          <w:rFonts w:ascii="Times New Roman" w:hAnsi="Times New Roman" w:cs="Times New Roman"/>
          <w:sz w:val="28"/>
          <w:szCs w:val="28"/>
        </w:rPr>
        <w:t xml:space="preserve">здоровья и настроения. Важен так же пример взрослых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76DA5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DA5">
        <w:rPr>
          <w:rFonts w:ascii="Times New Roman" w:hAnsi="Times New Roman" w:cs="Times New Roman"/>
          <w:sz w:val="28"/>
          <w:szCs w:val="28"/>
        </w:rPr>
        <w:t>детского сада и родителей. Их приветливость и доброжелательность передаются детям.</w:t>
      </w:r>
    </w:p>
    <w:p w:rsidR="00C51614" w:rsidRDefault="00C51614" w:rsidP="00C5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8625" cy="1979083"/>
            <wp:effectExtent l="19050" t="0" r="3175" b="0"/>
            <wp:docPr id="4" name="Рисунок 4" descr="https://avatars.mds.yandex.net/get-zen_doc/171120/pub_5d5996a2118d7f00b099bc1d_5d5997334e057700ad6e237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71120/pub_5d5996a2118d7f00b099bc1d_5d5997334e057700ad6e237c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97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14" w:rsidRPr="001A478C" w:rsidRDefault="00C51614" w:rsidP="00C51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614" w:rsidRPr="001A478C" w:rsidRDefault="00C51614" w:rsidP="00C51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8C">
        <w:rPr>
          <w:rFonts w:ascii="Times New Roman" w:hAnsi="Times New Roman" w:cs="Times New Roman"/>
          <w:b/>
          <w:sz w:val="28"/>
          <w:szCs w:val="28"/>
        </w:rPr>
        <w:t xml:space="preserve">Если ребенок ругается </w:t>
      </w:r>
      <w:r>
        <w:rPr>
          <w:rFonts w:ascii="Times New Roman" w:hAnsi="Times New Roman" w:cs="Times New Roman"/>
          <w:b/>
          <w:sz w:val="28"/>
          <w:szCs w:val="28"/>
        </w:rPr>
        <w:t>бранными словами</w:t>
      </w:r>
      <w:r w:rsidRPr="001A478C">
        <w:rPr>
          <w:rFonts w:ascii="Times New Roman" w:hAnsi="Times New Roman" w:cs="Times New Roman"/>
          <w:b/>
          <w:sz w:val="28"/>
          <w:szCs w:val="28"/>
        </w:rPr>
        <w:t>…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>Действительно, вежливые слова помогают в общении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478C">
        <w:rPr>
          <w:rFonts w:ascii="Times New Roman" w:hAnsi="Times New Roman" w:cs="Times New Roman"/>
          <w:sz w:val="28"/>
          <w:szCs w:val="28"/>
        </w:rPr>
        <w:t>А что делать, если малыш говорит слова, которые относят к ненормативной лексике?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 xml:space="preserve">Распространение неприличных слов в последнее время приняло угрожающий масштаб, и дети дошкольного возраста оказались наиболее незащищенными перед сквернословием. Сегодня известно, что словесная информация оказывает влияние на ДНК человека, а сквернословие разрушает волновые программы, отвечающие за нормальную работу организма ребенка. </w:t>
      </w:r>
      <w:r w:rsidRPr="001A478C">
        <w:rPr>
          <w:rFonts w:ascii="Times New Roman" w:hAnsi="Times New Roman" w:cs="Times New Roman"/>
          <w:sz w:val="28"/>
          <w:szCs w:val="28"/>
        </w:rPr>
        <w:lastRenderedPageBreak/>
        <w:t>Взрослым, которые в своей речи употребляют лексический мусор и являются источником заражения ребенка, необходимо понимать, что они наносят вред здоровью ребенка.</w:t>
      </w:r>
    </w:p>
    <w:p w:rsidR="00C51614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 xml:space="preserve">За психологической помощью обратилась мама: «У сына проблема с мусорными словами, они буквально вылетают изо рта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1A478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1A478C">
        <w:rPr>
          <w:rFonts w:ascii="Times New Roman" w:hAnsi="Times New Roman" w:cs="Times New Roman"/>
          <w:sz w:val="28"/>
          <w:szCs w:val="28"/>
        </w:rPr>
        <w:t xml:space="preserve"> единственный ребенок в семье, воспитанием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1A478C">
        <w:rPr>
          <w:rFonts w:ascii="Times New Roman" w:hAnsi="Times New Roman" w:cs="Times New Roman"/>
          <w:sz w:val="28"/>
          <w:szCs w:val="28"/>
        </w:rPr>
        <w:t xml:space="preserve"> занимается мама. </w:t>
      </w:r>
      <w:r>
        <w:rPr>
          <w:rFonts w:ascii="Times New Roman" w:hAnsi="Times New Roman" w:cs="Times New Roman"/>
          <w:sz w:val="28"/>
          <w:szCs w:val="28"/>
        </w:rPr>
        <w:t xml:space="preserve">Но когда </w:t>
      </w:r>
      <w:r w:rsidRPr="001A478C">
        <w:rPr>
          <w:rFonts w:ascii="Times New Roman" w:hAnsi="Times New Roman" w:cs="Times New Roman"/>
          <w:sz w:val="28"/>
          <w:szCs w:val="28"/>
        </w:rPr>
        <w:t>папа остается с мальчиком дома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1A478C">
        <w:rPr>
          <w:rFonts w:ascii="Times New Roman" w:hAnsi="Times New Roman" w:cs="Times New Roman"/>
          <w:sz w:val="28"/>
          <w:szCs w:val="28"/>
        </w:rPr>
        <w:t>не стесняется в употреблении бранных слов в присутствии сына.</w:t>
      </w:r>
      <w:r>
        <w:rPr>
          <w:rFonts w:ascii="Times New Roman" w:hAnsi="Times New Roman" w:cs="Times New Roman"/>
          <w:sz w:val="28"/>
          <w:szCs w:val="28"/>
        </w:rPr>
        <w:t xml:space="preserve"> Мальчик</w:t>
      </w:r>
      <w:r w:rsidRPr="001A478C">
        <w:rPr>
          <w:rFonts w:ascii="Times New Roman" w:hAnsi="Times New Roman" w:cs="Times New Roman"/>
          <w:sz w:val="28"/>
          <w:szCs w:val="28"/>
        </w:rPr>
        <w:t xml:space="preserve"> чрезвычайно интеллектуально развитый ребенок, и такое поведение можно расценивать как проявление демонстративного поведения, означающего: «Обратите на меня внимание!» </w:t>
      </w:r>
    </w:p>
    <w:p w:rsidR="00C51614" w:rsidRDefault="00C51614" w:rsidP="00C5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478C">
        <w:rPr>
          <w:rFonts w:ascii="Times New Roman" w:hAnsi="Times New Roman" w:cs="Times New Roman"/>
          <w:sz w:val="28"/>
          <w:szCs w:val="28"/>
        </w:rPr>
        <w:t xml:space="preserve">Привлекательность и живучесть ненормативной лексики связана с тем, что она снимает напряжение в тех ситуациях, когда эмоции переполняют и захлестывают, когда трудно выразить то, что чувствуешь, словами. У детей дошкольного возраста эти сложности связаны с возрастными особенностями.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1614" w:rsidRPr="001A478C" w:rsidRDefault="00C51614" w:rsidP="00C5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478C">
        <w:rPr>
          <w:rFonts w:ascii="Times New Roman" w:hAnsi="Times New Roman" w:cs="Times New Roman"/>
          <w:sz w:val="28"/>
          <w:szCs w:val="28"/>
        </w:rPr>
        <w:t>В связи с этим важным является обучение дошкольников конструктивным формам выражения своих как положительных, так и отрицательных эмоций.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>«Наш сын ругается матом. Пробовали не обращать внимания, ругать и наказывать – ничего не помогает! Как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1A478C">
        <w:rPr>
          <w:rFonts w:ascii="Times New Roman" w:hAnsi="Times New Roman" w:cs="Times New Roman"/>
          <w:sz w:val="28"/>
          <w:szCs w:val="28"/>
        </w:rPr>
        <w:t xml:space="preserve"> быть?»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>Дело в том, что ребенок 4 лет уже осознанно использует неприличные слова, и перечисленные способы действительно могут быть неэффективны. Попробуйте разрешить вашему ребенку ругаться (ведь это все равно происходит), но только в определенном месте (например, у мусорного ведра - слова-то у вашего сына мусорные).</w:t>
      </w:r>
    </w:p>
    <w:p w:rsidR="00C51614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>Однако к этому способу необходимо прибегнуть только в крайнем случае. Прежде всего, надо показать ребенку свое непринятие неприличной брани: «Мне не нравятся такие слова», «У нас в детском саду (в семье) так не говорят» и т.п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614" w:rsidRDefault="00C51614" w:rsidP="00C516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4854" cy="1972365"/>
            <wp:effectExtent l="19050" t="0" r="0" b="0"/>
            <wp:docPr id="7" name="Рисунок 7" descr="https://avatars.mds.yandex.net/get-zen_doc/1542444/pub_5d53c41e8da1ce00acf6a415_5d53c743c49f2900ad4e91c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542444/pub_5d53c41e8da1ce00acf6a415_5d53c743c49f2900ad4e91ce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67" cy="197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14" w:rsidRPr="001A478C" w:rsidRDefault="00C51614" w:rsidP="00C516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614" w:rsidRPr="00327933" w:rsidRDefault="00C51614" w:rsidP="00C51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33">
        <w:rPr>
          <w:rFonts w:ascii="Times New Roman" w:hAnsi="Times New Roman" w:cs="Times New Roman"/>
          <w:b/>
          <w:sz w:val="28"/>
          <w:szCs w:val="28"/>
        </w:rPr>
        <w:t>Что делать, если ребенок употребляет грубые слова, ненормативную лексику?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>Для начала нужно разобраться, откуда он «набрался» этих слов. Сам он их не придумал, значит, где-то услышал. Где?- Не всегда надо заострять внимание, если ребенок маленький, он быстро забудет.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>•</w:t>
      </w:r>
      <w:r w:rsidRPr="001A478C">
        <w:rPr>
          <w:rFonts w:ascii="Times New Roman" w:hAnsi="Times New Roman" w:cs="Times New Roman"/>
          <w:sz w:val="28"/>
          <w:szCs w:val="28"/>
        </w:rPr>
        <w:tab/>
        <w:t xml:space="preserve">Если постарше </w:t>
      </w:r>
      <w:proofErr w:type="gramStart"/>
      <w:r w:rsidRPr="001A478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A478C">
        <w:rPr>
          <w:rFonts w:ascii="Times New Roman" w:hAnsi="Times New Roman" w:cs="Times New Roman"/>
          <w:sz w:val="28"/>
          <w:szCs w:val="28"/>
        </w:rPr>
        <w:t>адо дать понять, что вы не хотите слышать таких слов, они обидные, плохие, грязные, хорошие дети так не говорят.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A478C">
        <w:rPr>
          <w:rFonts w:ascii="Times New Roman" w:hAnsi="Times New Roman" w:cs="Times New Roman"/>
          <w:sz w:val="28"/>
          <w:szCs w:val="28"/>
        </w:rPr>
        <w:tab/>
        <w:t>Можно определить место, куда выбрасывать такие слова (мусорное ведро, мешок).</w:t>
      </w:r>
    </w:p>
    <w:p w:rsidR="00C51614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8C">
        <w:rPr>
          <w:rFonts w:ascii="Times New Roman" w:hAnsi="Times New Roman" w:cs="Times New Roman"/>
          <w:sz w:val="28"/>
          <w:szCs w:val="28"/>
        </w:rPr>
        <w:t>•</w:t>
      </w:r>
      <w:r w:rsidRPr="001A478C">
        <w:rPr>
          <w:rFonts w:ascii="Times New Roman" w:hAnsi="Times New Roman" w:cs="Times New Roman"/>
          <w:sz w:val="28"/>
          <w:szCs w:val="28"/>
        </w:rPr>
        <w:tab/>
        <w:t>Часто взрослые являются источником заражения ребенка, употребляя лексический мусор. Необходимо следить за своей речью в первую очередь, ведь ребенок копирует родителей полностью. Очень трудно объяснять ребенку, что так говорить нельзя, когда он возражает: «А так моя мама говорит».</w:t>
      </w:r>
    </w:p>
    <w:p w:rsidR="00C51614" w:rsidRPr="001A478C" w:rsidRDefault="00C51614" w:rsidP="00C5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уважаемые родители, есть такое выражение: «</w:t>
      </w:r>
      <w:r w:rsidR="0074145D">
        <w:rPr>
          <w:rFonts w:ascii="Times New Roman" w:hAnsi="Times New Roman" w:cs="Times New Roman"/>
          <w:sz w:val="28"/>
          <w:szCs w:val="28"/>
        </w:rPr>
        <w:t>Хочешь, что-</w:t>
      </w:r>
      <w:r>
        <w:rPr>
          <w:rFonts w:ascii="Times New Roman" w:hAnsi="Times New Roman" w:cs="Times New Roman"/>
          <w:sz w:val="28"/>
          <w:szCs w:val="28"/>
        </w:rPr>
        <w:t>то изменить, начни с себя!!! Показывайте детям собственный пример вежливости! Спасибо за внимание!!!</w:t>
      </w:r>
    </w:p>
    <w:p w:rsidR="008814F5" w:rsidRDefault="008814F5"/>
    <w:p w:rsidR="0074145D" w:rsidRPr="0074145D" w:rsidRDefault="0074145D">
      <w:pPr>
        <w:rPr>
          <w:rFonts w:ascii="Times New Roman" w:hAnsi="Times New Roman" w:cs="Times New Roman"/>
          <w:sz w:val="28"/>
          <w:szCs w:val="28"/>
        </w:rPr>
      </w:pPr>
      <w:r w:rsidRPr="0074145D">
        <w:rPr>
          <w:rFonts w:ascii="Times New Roman" w:hAnsi="Times New Roman" w:cs="Times New Roman"/>
          <w:sz w:val="28"/>
          <w:szCs w:val="28"/>
        </w:rPr>
        <w:t>Материал подготовила Леонтьева Е.Ю., педагог-психолог</w:t>
      </w:r>
    </w:p>
    <w:sectPr w:rsidR="0074145D" w:rsidRPr="0074145D" w:rsidSect="000F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614"/>
    <w:rsid w:val="00290C24"/>
    <w:rsid w:val="005027DD"/>
    <w:rsid w:val="0074145D"/>
    <w:rsid w:val="008814F5"/>
    <w:rsid w:val="00B74A4E"/>
    <w:rsid w:val="00C51614"/>
    <w:rsid w:val="00DC5FBA"/>
    <w:rsid w:val="00E43060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5</cp:revision>
  <dcterms:created xsi:type="dcterms:W3CDTF">2020-12-21T05:48:00Z</dcterms:created>
  <dcterms:modified xsi:type="dcterms:W3CDTF">2020-12-21T06:43:00Z</dcterms:modified>
</cp:coreProperties>
</file>