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0F" w:rsidRDefault="003A670F" w:rsidP="008867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79F" w:rsidRDefault="00B77269" w:rsidP="009A19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логики ребенка</w:t>
      </w:r>
    </w:p>
    <w:p w:rsidR="003A670F" w:rsidRPr="0088679F" w:rsidRDefault="003A670F" w:rsidP="009A19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269" w:rsidRDefault="00B77269" w:rsidP="009A19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 1 года до 2 лет</w:t>
      </w:r>
    </w:p>
    <w:p w:rsidR="0088679F" w:rsidRPr="0088679F" w:rsidRDefault="0088679F" w:rsidP="008867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0DF" w:rsidRPr="004110DF" w:rsidRDefault="004110DF" w:rsidP="004110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      Для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ребенка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важно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логическое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мышление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. Умение мыслить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логически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 для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малыша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заключается в способности анализировать, сравнивать, обобщать. Именно путем анализа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ребенок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может обработать то количество информации, которое получает ежедневно. А количество это поистине огромно! Мы предлагаем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ребенку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новые и новые игрушки, учим использовать их по назначению. Повторяя за нами, и исследуя мир, детки сравнивают предметы, классифицируют их, делают определенные выводы. Эти знания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ребенок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будет использовать всю жизнь, именно умение мыслить </w:t>
      </w:r>
      <w:r w:rsidRPr="004110DF">
        <w:rPr>
          <w:rStyle w:val="extended-textfull"/>
          <w:rFonts w:ascii="Times New Roman" w:hAnsi="Times New Roman" w:cs="Times New Roman"/>
          <w:bCs/>
          <w:color w:val="000000" w:themeColor="text1"/>
          <w:sz w:val="28"/>
          <w:szCs w:val="28"/>
        </w:rPr>
        <w:t>логически</w:t>
      </w:r>
      <w:r w:rsidRPr="004110DF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 позволяет людям не теряться в нестандартных ситуациях</w:t>
      </w:r>
    </w:p>
    <w:p w:rsidR="00B77269" w:rsidRPr="0088679F" w:rsidRDefault="004110DF" w:rsidP="004110D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269" w:rsidRPr="0088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Малыши в группе «Солнышко» развивают логику игровыми упражнениями, просим родителей нас поддержать и поиграть дома.</w:t>
      </w:r>
    </w:p>
    <w:p w:rsidR="00B77269" w:rsidRDefault="00B77269" w:rsidP="0088679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679F">
        <w:rPr>
          <w:rFonts w:ascii="Times New Roman" w:hAnsi="Times New Roman" w:cs="Times New Roman"/>
          <w:sz w:val="28"/>
          <w:szCs w:val="28"/>
        </w:rPr>
        <w:t>«Собери только» (учиться выбрать из разбросанных предметов только определенные - по заданию мамы.</w:t>
      </w:r>
      <w:proofErr w:type="gramEnd"/>
      <w:r w:rsidRPr="00886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79F">
        <w:rPr>
          <w:rFonts w:ascii="Times New Roman" w:hAnsi="Times New Roman" w:cs="Times New Roman"/>
          <w:sz w:val="28"/>
          <w:szCs w:val="28"/>
        </w:rPr>
        <w:t>Например – сложи в коробочку только шишки, только красные предметы и т.п.).</w:t>
      </w:r>
      <w:proofErr w:type="gramEnd"/>
    </w:p>
    <w:p w:rsidR="003A670F" w:rsidRPr="0088679F" w:rsidRDefault="003A670F" w:rsidP="0088679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679F" w:rsidRDefault="00B77269" w:rsidP="003A67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728" cy="3852334"/>
            <wp:effectExtent l="19050" t="0" r="0" b="0"/>
            <wp:docPr id="1" name="Рисунок 1" descr="C:\Users\7\Desktop\статья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я 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69" cy="38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8C" w:rsidRPr="0088679F" w:rsidRDefault="00B77269" w:rsidP="0088679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hAnsi="Times New Roman" w:cs="Times New Roman"/>
          <w:sz w:val="28"/>
          <w:szCs w:val="28"/>
        </w:rPr>
        <w:lastRenderedPageBreak/>
        <w:br/>
        <w:t>2.Учиться сортировать предметы (по форме, по размеру, по цвету).</w:t>
      </w:r>
      <w:r w:rsidRPr="0088679F">
        <w:rPr>
          <w:rFonts w:ascii="Times New Roman" w:hAnsi="Times New Roman" w:cs="Times New Roman"/>
          <w:sz w:val="28"/>
          <w:szCs w:val="28"/>
        </w:rPr>
        <w:br/>
        <w:t xml:space="preserve">3. Собирать </w:t>
      </w:r>
      <w:hyperlink r:id="rId6" w:tgtFrame="_blank" w:history="1">
        <w:r w:rsidRPr="0088679F">
          <w:rPr>
            <w:rFonts w:ascii="Times New Roman" w:hAnsi="Times New Roman" w:cs="Times New Roman"/>
            <w:sz w:val="28"/>
            <w:szCs w:val="28"/>
          </w:rPr>
          <w:t xml:space="preserve">простейшие </w:t>
        </w:r>
        <w:proofErr w:type="spellStart"/>
        <w:r w:rsidRPr="0088679F">
          <w:rPr>
            <w:rFonts w:ascii="Times New Roman" w:hAnsi="Times New Roman" w:cs="Times New Roman"/>
            <w:sz w:val="28"/>
            <w:szCs w:val="28"/>
          </w:rPr>
          <w:t>пазлы</w:t>
        </w:r>
        <w:proofErr w:type="spellEnd"/>
      </w:hyperlink>
      <w:r w:rsidRPr="0088679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8679F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88679F">
        <w:rPr>
          <w:rFonts w:ascii="Times New Roman" w:hAnsi="Times New Roman" w:cs="Times New Roman"/>
          <w:sz w:val="28"/>
          <w:szCs w:val="28"/>
        </w:rPr>
        <w:t xml:space="preserve"> разрезанные на части (в полтора года это будут </w:t>
      </w:r>
      <w:proofErr w:type="spellStart"/>
      <w:r w:rsidRPr="0088679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8679F">
        <w:rPr>
          <w:rFonts w:ascii="Times New Roman" w:hAnsi="Times New Roman" w:cs="Times New Roman"/>
          <w:sz w:val="28"/>
          <w:szCs w:val="28"/>
        </w:rPr>
        <w:t xml:space="preserve"> из двух деталей, более сложные формы ребенок обычно учиться складывать самостоятельно после двух лет).</w:t>
      </w:r>
      <w:r w:rsidRPr="0088679F">
        <w:rPr>
          <w:rFonts w:ascii="Times New Roman" w:hAnsi="Times New Roman" w:cs="Times New Roman"/>
          <w:sz w:val="28"/>
          <w:szCs w:val="28"/>
        </w:rPr>
        <w:br/>
        <w:t>4. Собери из частей – игры из мягких конструкторов (</w:t>
      </w:r>
      <w:proofErr w:type="spellStart"/>
      <w:r w:rsidRPr="0088679F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88679F">
        <w:rPr>
          <w:rFonts w:ascii="Times New Roman" w:hAnsi="Times New Roman" w:cs="Times New Roman"/>
          <w:sz w:val="28"/>
          <w:szCs w:val="28"/>
        </w:rPr>
        <w:t>, фетр) или бумажных шаблонов, играя с которыми, ребенок учится складывать простейшие фигурки -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ребенка).</w:t>
      </w:r>
    </w:p>
    <w:p w:rsidR="0098084B" w:rsidRDefault="00E2518C" w:rsidP="0098084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265" cy="3623733"/>
            <wp:effectExtent l="19050" t="0" r="0" b="0"/>
            <wp:docPr id="2" name="Рисунок 2" descr="C:\Users\7\Desktop\статья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я 1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63" cy="36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4B" w:rsidRDefault="00B77269" w:rsidP="0098084B">
      <w:pPr>
        <w:spacing w:after="0" w:line="360" w:lineRule="auto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679F">
        <w:rPr>
          <w:rFonts w:ascii="Times New Roman" w:hAnsi="Times New Roman" w:cs="Times New Roman"/>
          <w:sz w:val="28"/>
          <w:szCs w:val="28"/>
        </w:rPr>
        <w:br/>
        <w:t>5.</w:t>
      </w:r>
      <w:r w:rsidR="00ED73DF">
        <w:rPr>
          <w:rFonts w:ascii="Times New Roman" w:hAnsi="Times New Roman" w:cs="Times New Roman"/>
          <w:sz w:val="28"/>
          <w:szCs w:val="28"/>
        </w:rPr>
        <w:t xml:space="preserve"> </w:t>
      </w:r>
      <w:r w:rsidRPr="0088679F">
        <w:rPr>
          <w:rFonts w:ascii="Times New Roman" w:hAnsi="Times New Roman" w:cs="Times New Roman"/>
          <w:sz w:val="28"/>
          <w:szCs w:val="28"/>
        </w:rPr>
        <w:t xml:space="preserve">Игры с </w:t>
      </w:r>
      <w:hyperlink r:id="rId8" w:tgtFrame="_blank" w:history="1">
        <w:r w:rsidRPr="008867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рамками-вкладышами</w:t>
        </w:r>
      </w:hyperlink>
      <w:r w:rsidR="00E2518C" w:rsidRPr="0088679F">
        <w:rPr>
          <w:rFonts w:ascii="Times New Roman" w:hAnsi="Times New Roman" w:cs="Times New Roman"/>
          <w:sz w:val="28"/>
          <w:szCs w:val="28"/>
        </w:rPr>
        <w:t xml:space="preserve"> и их бумажными аналогами.</w:t>
      </w:r>
      <w:r w:rsidRPr="0088679F">
        <w:rPr>
          <w:rFonts w:ascii="Times New Roman" w:hAnsi="Times New Roman" w:cs="Times New Roman"/>
          <w:sz w:val="28"/>
          <w:szCs w:val="28"/>
        </w:rPr>
        <w:br/>
        <w:t xml:space="preserve">6. Ближе к двум годам – собирание пирамидки из </w:t>
      </w:r>
      <w:hyperlink r:id="rId9" w:tgtFrame="_blank" w:history="1">
        <w:r w:rsidRPr="008867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кубиков разного размера</w:t>
        </w:r>
      </w:hyperlink>
      <w:r w:rsidRPr="0088679F">
        <w:rPr>
          <w:rFonts w:ascii="Times New Roman" w:hAnsi="Times New Roman" w:cs="Times New Roman"/>
          <w:sz w:val="28"/>
          <w:szCs w:val="28"/>
        </w:rPr>
        <w:t>:</w:t>
      </w:r>
      <w:r w:rsidRPr="0088679F">
        <w:rPr>
          <w:rFonts w:ascii="Times New Roman" w:hAnsi="Times New Roman" w:cs="Times New Roman"/>
          <w:sz w:val="28"/>
          <w:szCs w:val="28"/>
        </w:rPr>
        <w:br/>
        <w:t xml:space="preserve">7. </w:t>
      </w:r>
      <w:hyperlink r:id="rId10" w:tgtFrame="_blank" w:history="1">
        <w:r w:rsidRPr="008867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Сложи стаканчики</w:t>
        </w:r>
      </w:hyperlink>
      <w:r w:rsidR="002E6C4E" w:rsidRPr="0088679F">
        <w:rPr>
          <w:rFonts w:ascii="Times New Roman" w:hAnsi="Times New Roman" w:cs="Times New Roman"/>
          <w:sz w:val="28"/>
          <w:szCs w:val="28"/>
        </w:rPr>
        <w:t>, построй башню из стаканчиков.</w:t>
      </w:r>
      <w:r w:rsidR="002E6C4E" w:rsidRPr="008867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084B" w:rsidRDefault="002E6C4E" w:rsidP="0098084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0974" cy="3437466"/>
            <wp:effectExtent l="19050" t="0" r="0" b="0"/>
            <wp:docPr id="4" name="Рисунок 4" descr="C:\Users\7\Desktop\статья 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атья 1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4" cy="344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4B" w:rsidRDefault="00B77269" w:rsidP="0098084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88679F">
        <w:rPr>
          <w:rFonts w:ascii="Times New Roman" w:hAnsi="Times New Roman" w:cs="Times New Roman"/>
          <w:sz w:val="28"/>
          <w:szCs w:val="28"/>
        </w:rPr>
        <w:br/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сортировку).</w:t>
      </w:r>
      <w:r w:rsidRPr="0088679F">
        <w:rPr>
          <w:rFonts w:ascii="Times New Roman" w:hAnsi="Times New Roman" w:cs="Times New Roman"/>
          <w:sz w:val="28"/>
          <w:szCs w:val="28"/>
        </w:rPr>
        <w:br/>
        <w:t xml:space="preserve">9. Игры со </w:t>
      </w:r>
      <w:proofErr w:type="gramStart"/>
      <w:r w:rsidRPr="0088679F">
        <w:rPr>
          <w:rFonts w:ascii="Times New Roman" w:hAnsi="Times New Roman" w:cs="Times New Roman"/>
          <w:sz w:val="28"/>
          <w:szCs w:val="28"/>
        </w:rPr>
        <w:t>всевозможными</w:t>
      </w:r>
      <w:proofErr w:type="gramEnd"/>
      <w:r w:rsidRPr="0088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79F">
        <w:rPr>
          <w:rFonts w:ascii="Times New Roman" w:hAnsi="Times New Roman" w:cs="Times New Roman"/>
          <w:sz w:val="28"/>
          <w:szCs w:val="28"/>
        </w:rPr>
        <w:t>сортерами</w:t>
      </w:r>
      <w:proofErr w:type="spellEnd"/>
      <w:r w:rsidRPr="0088679F">
        <w:rPr>
          <w:rFonts w:ascii="Times New Roman" w:hAnsi="Times New Roman" w:cs="Times New Roman"/>
          <w:sz w:val="28"/>
          <w:szCs w:val="28"/>
        </w:rPr>
        <w:t>.</w:t>
      </w:r>
      <w:r w:rsidR="002E6C4E" w:rsidRPr="0088679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7269" w:rsidRDefault="002E6C4E" w:rsidP="0098084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886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3615" cy="3547533"/>
            <wp:effectExtent l="19050" t="0" r="3385" b="0"/>
            <wp:docPr id="5" name="Рисунок 5" descr="C:\Users\7\Desktop\статья 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статья 1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12" cy="35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61" w:rsidRPr="0088679F" w:rsidRDefault="009A1961" w:rsidP="0098084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CB2CAE" w:rsidRPr="00B77269" w:rsidRDefault="002C4364" w:rsidP="009A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9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  <w:r w:rsidR="003A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679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МА ДОУ АР детский сад «Сибирячок»</w:t>
      </w:r>
      <w:r w:rsidR="003A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корпус №1 </w:t>
      </w:r>
      <w:proofErr w:type="spellStart"/>
      <w:r w:rsidRPr="0088679F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886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  <w:bookmarkStart w:id="0" w:name="_GoBack"/>
      <w:bookmarkEnd w:id="0"/>
    </w:p>
    <w:sectPr w:rsidR="00CB2CAE" w:rsidRPr="00B77269" w:rsidSect="003A67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C1F42"/>
    <w:rsid w:val="000B16EF"/>
    <w:rsid w:val="000F16FD"/>
    <w:rsid w:val="002C4364"/>
    <w:rsid w:val="002E6C4E"/>
    <w:rsid w:val="003A670F"/>
    <w:rsid w:val="004110DF"/>
    <w:rsid w:val="0088679F"/>
    <w:rsid w:val="0098084B"/>
    <w:rsid w:val="009A1961"/>
    <w:rsid w:val="00AC1F42"/>
    <w:rsid w:val="00B77269"/>
    <w:rsid w:val="00CB2CAE"/>
    <w:rsid w:val="00E2518C"/>
    <w:rsid w:val="00E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9"/>
  </w:style>
  <w:style w:type="paragraph" w:styleId="2">
    <w:name w:val="heading 2"/>
    <w:basedOn w:val="a"/>
    <w:link w:val="20"/>
    <w:uiPriority w:val="9"/>
    <w:qFormat/>
    <w:rsid w:val="0041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269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B77269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77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1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4110DF"/>
  </w:style>
  <w:style w:type="character" w:customStyle="1" w:styleId="extended-textfull">
    <w:name w:val="extended-text__full"/>
    <w:basedOn w:val="a0"/>
    <w:rsid w:val="0041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269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B77269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77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33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c.ru/interest/artikle?id=1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c.ru/interest/artikle?id=1204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mamac.ru/interest/artikle?id=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mac.ru/interest/artikle?id=1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3374-6AC1-43DF-9917-F3FC6095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2020-10-01T08:02:00Z</dcterms:created>
  <dcterms:modified xsi:type="dcterms:W3CDTF">2020-10-15T06:08:00Z</dcterms:modified>
</cp:coreProperties>
</file>