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E" w:rsidRDefault="003F1D80" w:rsidP="00366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Танцевальное искусство</w:t>
      </w:r>
      <w:r w:rsidR="00366E5E">
        <w:rPr>
          <w:rFonts w:ascii="Times New Roman" w:hAnsi="Times New Roman" w:cs="Times New Roman"/>
          <w:b/>
          <w:sz w:val="32"/>
          <w:szCs w:val="32"/>
        </w:rPr>
        <w:t xml:space="preserve"> в ДОУ</w:t>
      </w:r>
    </w:p>
    <w:p w:rsidR="00F85685" w:rsidRDefault="003F1D80" w:rsidP="003F1D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– это тайный язык души</w:t>
      </w:r>
    </w:p>
    <w:p w:rsidR="00A5061B" w:rsidRPr="003F1D80" w:rsidRDefault="003F1D80" w:rsidP="00AA2CE0">
      <w:pPr>
        <w:ind w:left="-993"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Марта Грэхем</w:t>
      </w:r>
    </w:p>
    <w:p w:rsidR="00AA2CE0" w:rsidRDefault="00AA2CE0" w:rsidP="008F1967">
      <w:pPr>
        <w:spacing w:after="0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наше время благодаря телевизионным проектам, благодаря увеличению количества танцевальных студий, кружков для детей и взрослых, отношение общества к танцу изменилось. Танец стал практически самым популярным видом творческой деятельности, и главное он стал доступным. </w:t>
      </w:r>
    </w:p>
    <w:p w:rsidR="00AA2CE0" w:rsidRDefault="00AA2CE0" w:rsidP="00AA2CE0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B157C">
        <w:rPr>
          <w:rFonts w:ascii="Times New Roman" w:hAnsi="Times New Roman" w:cs="Times New Roman"/>
          <w:sz w:val="28"/>
          <w:szCs w:val="28"/>
        </w:rPr>
        <w:t>вижение под музык</w:t>
      </w:r>
      <w:r>
        <w:rPr>
          <w:rFonts w:ascii="Times New Roman" w:hAnsi="Times New Roman" w:cs="Times New Roman"/>
          <w:sz w:val="28"/>
          <w:szCs w:val="28"/>
        </w:rPr>
        <w:t>у, танец, является для ребенка</w:t>
      </w:r>
      <w:r w:rsidRPr="001B157C">
        <w:rPr>
          <w:rFonts w:ascii="Times New Roman" w:hAnsi="Times New Roman" w:cs="Times New Roman"/>
          <w:sz w:val="28"/>
          <w:szCs w:val="28"/>
        </w:rPr>
        <w:t xml:space="preserve"> одним из самых привлекательных видов деятельности, игрой, возможностью выразить эмоции, реализовать свою энергию, поэтому оно в целом сказывается благотворитель</w:t>
      </w:r>
      <w:r>
        <w:rPr>
          <w:rFonts w:ascii="Times New Roman" w:hAnsi="Times New Roman" w:cs="Times New Roman"/>
          <w:sz w:val="28"/>
          <w:szCs w:val="28"/>
        </w:rPr>
        <w:t>но на его состоянии и развитии</w:t>
      </w:r>
      <w:r w:rsidR="008F1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F1967">
        <w:rPr>
          <w:rFonts w:ascii="Times New Roman" w:hAnsi="Times New Roman" w:cs="Times New Roman"/>
          <w:sz w:val="28"/>
          <w:szCs w:val="28"/>
        </w:rPr>
        <w:t xml:space="preserve"> ещё,</w:t>
      </w:r>
      <w:r>
        <w:rPr>
          <w:rFonts w:ascii="Times New Roman" w:hAnsi="Times New Roman" w:cs="Times New Roman"/>
          <w:sz w:val="28"/>
          <w:szCs w:val="28"/>
        </w:rPr>
        <w:t xml:space="preserve"> это позволяет смотреть на обучение элементам танцевального искусства в дошкольном учреждении как на важный и нужный процесс развития детей.</w:t>
      </w:r>
    </w:p>
    <w:p w:rsidR="00AA2CE0" w:rsidRDefault="00AA2CE0" w:rsidP="00AA2CE0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детьми – значит ежедневно отдавать ребенку свой жизненный и духовный опыт, приобщать маленького человека к миру прекрасного. Танец, также как и музыка, обладает уникальной возможностью воздействия на эмоциональное состояние, на чувства и на мировоззрение ребенка. </w:t>
      </w:r>
    </w:p>
    <w:p w:rsidR="00A00769" w:rsidRDefault="00A00769" w:rsidP="00AA2CE0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преподавания элементов танцевального искусства в ДОУ педагогу необходимо, в первую очередь, самому четко </w:t>
      </w:r>
      <w:r w:rsidR="00B15C02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что такое танец, и какие функции он в себе несет.</w:t>
      </w:r>
    </w:p>
    <w:p w:rsidR="00A00769" w:rsidRDefault="009E76FB" w:rsidP="00D46D72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«Соврем</w:t>
      </w:r>
      <w:r w:rsidR="006F66C5">
        <w:rPr>
          <w:rFonts w:ascii="Times New Roman" w:hAnsi="Times New Roman" w:cs="Times New Roman"/>
          <w:sz w:val="28"/>
          <w:szCs w:val="28"/>
        </w:rPr>
        <w:t>енный словарь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6C5">
        <w:rPr>
          <w:rFonts w:ascii="Times New Roman" w:hAnsi="Times New Roman" w:cs="Times New Roman"/>
          <w:sz w:val="28"/>
          <w:szCs w:val="28"/>
        </w:rPr>
        <w:t xml:space="preserve"> справочник по искусству» дает такое определение танцу: Танец – один из древнейших видов искусства выделившийся из первичного единства с музыкой и пением из целостного ритуального действа. Танец раскрывает внутренний мир человека, передает эмоционально эстетическую оценку бытие средствами выразительных движений человеческого тела.</w:t>
      </w:r>
    </w:p>
    <w:p w:rsidR="00C42376" w:rsidRDefault="00C42376" w:rsidP="009E76FB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– это универсальный язык. Он воплощает человеческую идентичность и празднование человеческого духа. Танец – это творческое сердце родства всего живого. Танец – это универсальное священное лекарство».</w:t>
      </w:r>
    </w:p>
    <w:p w:rsidR="008334C5" w:rsidRDefault="00C42376" w:rsidP="00D46D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B15C02">
        <w:rPr>
          <w:rFonts w:ascii="Times New Roman" w:hAnsi="Times New Roman" w:cs="Times New Roman"/>
          <w:sz w:val="28"/>
          <w:szCs w:val="28"/>
        </w:rPr>
        <w:t>нец существует столько же тысячелетий,</w:t>
      </w:r>
      <w:r>
        <w:rPr>
          <w:rFonts w:ascii="Times New Roman" w:hAnsi="Times New Roman" w:cs="Times New Roman"/>
          <w:sz w:val="28"/>
          <w:szCs w:val="28"/>
        </w:rPr>
        <w:t xml:space="preserve"> сколько и человек. Человеческое общество еще в начале своей истории через движение открыло способы выражения своих эмоций и мыслей. В танце нет слова, но выразительность пластики человека настолько сильна, что язык танца понятен всем, он интернационален.</w:t>
      </w:r>
    </w:p>
    <w:p w:rsidR="008334C5" w:rsidRDefault="008334C5" w:rsidP="00D46D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Интегративный смысл танца состоит в том, что: интеллектуальные, эмоциональные, физические и духовные процессы в танце соединяются в одно единое целое действие. Для выражения чувств в танце нет посредника, такого как музыкальные инструменты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для музыканта или холст и краски для художника. И создателем и инструментом является само тело человека.</w:t>
      </w:r>
    </w:p>
    <w:p w:rsidR="00796D64" w:rsidRDefault="005F025C" w:rsidP="009E76F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Маленькие дети владеют естественной грацией и свободой тела. Шустрые, энергичные, все свое поведение они проявляют через движение. Чем младше ребенок, тем больше свободы и легкости имеет его тело, его движения. </w:t>
      </w:r>
    </w:p>
    <w:p w:rsidR="00A9374D" w:rsidRDefault="00A9374D" w:rsidP="00E92C7F">
      <w:pPr>
        <w:tabs>
          <w:tab w:val="left" w:pos="3440"/>
        </w:tabs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42932" cy="3632200"/>
            <wp:effectExtent l="19050" t="0" r="0" b="0"/>
            <wp:docPr id="1" name="Рисунок 1" descr="C:\Users\user\Desktop\кружок танцы 2019-2020\фото кружок2020\IMG_20200130_15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ок танцы 2019-2020\фото кружок2020\IMG_20200130_154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10" cy="36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5B" w:rsidRDefault="00A9374D" w:rsidP="0067325B">
      <w:pPr>
        <w:tabs>
          <w:tab w:val="left" w:pos="344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45050" cy="3633788"/>
            <wp:effectExtent l="19050" t="0" r="0" b="0"/>
            <wp:docPr id="3" name="Рисунок 3" descr="C:\Users\user\Desktop\кружок танцы 2019-2020\фото кружок2020\IMG_20200128_15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ужок танцы 2019-2020\фото кружок2020\IMG_20200128_151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36" cy="36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74D" w:rsidRPr="0067325B" w:rsidRDefault="0067325B" w:rsidP="006732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25B">
        <w:rPr>
          <w:rFonts w:ascii="Times New Roman" w:hAnsi="Times New Roman" w:cs="Times New Roman"/>
          <w:sz w:val="28"/>
          <w:szCs w:val="28"/>
        </w:rPr>
        <w:t xml:space="preserve">Глебова Т.А., музыкальный руководитель </w:t>
      </w:r>
    </w:p>
    <w:sectPr w:rsidR="00A9374D" w:rsidRPr="0067325B" w:rsidSect="006732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30" w:rsidRDefault="00266E30" w:rsidP="00E92C7F">
      <w:pPr>
        <w:spacing w:after="0" w:line="240" w:lineRule="auto"/>
      </w:pPr>
      <w:r>
        <w:separator/>
      </w:r>
    </w:p>
  </w:endnote>
  <w:endnote w:type="continuationSeparator" w:id="1">
    <w:p w:rsidR="00266E30" w:rsidRDefault="00266E30" w:rsidP="00E9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30" w:rsidRDefault="00266E30" w:rsidP="00E92C7F">
      <w:pPr>
        <w:spacing w:after="0" w:line="240" w:lineRule="auto"/>
      </w:pPr>
      <w:r>
        <w:separator/>
      </w:r>
    </w:p>
  </w:footnote>
  <w:footnote w:type="continuationSeparator" w:id="1">
    <w:p w:rsidR="00266E30" w:rsidRDefault="00266E30" w:rsidP="00E9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46E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9F0"/>
    <w:rsid w:val="00036E0E"/>
    <w:rsid w:val="00132502"/>
    <w:rsid w:val="0017087C"/>
    <w:rsid w:val="001C6ED7"/>
    <w:rsid w:val="00266E30"/>
    <w:rsid w:val="002C774A"/>
    <w:rsid w:val="002D6C38"/>
    <w:rsid w:val="003077C6"/>
    <w:rsid w:val="00366E5E"/>
    <w:rsid w:val="003974BF"/>
    <w:rsid w:val="003F1D80"/>
    <w:rsid w:val="003F512F"/>
    <w:rsid w:val="0044347B"/>
    <w:rsid w:val="00491636"/>
    <w:rsid w:val="004C383E"/>
    <w:rsid w:val="004E11C7"/>
    <w:rsid w:val="004E19C2"/>
    <w:rsid w:val="0055006D"/>
    <w:rsid w:val="005A3321"/>
    <w:rsid w:val="005F025C"/>
    <w:rsid w:val="0067325B"/>
    <w:rsid w:val="006809F0"/>
    <w:rsid w:val="0069613E"/>
    <w:rsid w:val="006F66C5"/>
    <w:rsid w:val="007466CE"/>
    <w:rsid w:val="007722F7"/>
    <w:rsid w:val="00790DE2"/>
    <w:rsid w:val="00796D64"/>
    <w:rsid w:val="007C772D"/>
    <w:rsid w:val="008176FD"/>
    <w:rsid w:val="008334C5"/>
    <w:rsid w:val="008670CE"/>
    <w:rsid w:val="00875ECE"/>
    <w:rsid w:val="008D691B"/>
    <w:rsid w:val="008F1967"/>
    <w:rsid w:val="00902834"/>
    <w:rsid w:val="0092647A"/>
    <w:rsid w:val="00926B79"/>
    <w:rsid w:val="009E76FB"/>
    <w:rsid w:val="009F3F20"/>
    <w:rsid w:val="00A00769"/>
    <w:rsid w:val="00A07AD9"/>
    <w:rsid w:val="00A5061B"/>
    <w:rsid w:val="00A65879"/>
    <w:rsid w:val="00A70FFA"/>
    <w:rsid w:val="00A9374D"/>
    <w:rsid w:val="00AA2CE0"/>
    <w:rsid w:val="00B15C02"/>
    <w:rsid w:val="00B65BAF"/>
    <w:rsid w:val="00B76E71"/>
    <w:rsid w:val="00C42376"/>
    <w:rsid w:val="00C42D9D"/>
    <w:rsid w:val="00C811B2"/>
    <w:rsid w:val="00D124FF"/>
    <w:rsid w:val="00D2413F"/>
    <w:rsid w:val="00D46D72"/>
    <w:rsid w:val="00E03983"/>
    <w:rsid w:val="00E2088E"/>
    <w:rsid w:val="00E57B91"/>
    <w:rsid w:val="00E925AE"/>
    <w:rsid w:val="00E92C7F"/>
    <w:rsid w:val="00F4141F"/>
    <w:rsid w:val="00F8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C7F"/>
  </w:style>
  <w:style w:type="paragraph" w:styleId="a5">
    <w:name w:val="footer"/>
    <w:basedOn w:val="a"/>
    <w:link w:val="a6"/>
    <w:uiPriority w:val="99"/>
    <w:semiHidden/>
    <w:unhideWhenUsed/>
    <w:rsid w:val="00E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C7F"/>
  </w:style>
  <w:style w:type="paragraph" w:styleId="a7">
    <w:name w:val="Balloon Text"/>
    <w:basedOn w:val="a"/>
    <w:link w:val="a8"/>
    <w:uiPriority w:val="99"/>
    <w:semiHidden/>
    <w:unhideWhenUsed/>
    <w:rsid w:val="004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2014-11-13T09:40:00Z</cp:lastPrinted>
  <dcterms:created xsi:type="dcterms:W3CDTF">2013-03-25T17:56:00Z</dcterms:created>
  <dcterms:modified xsi:type="dcterms:W3CDTF">2020-04-23T20:31:00Z</dcterms:modified>
</cp:coreProperties>
</file>