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F8" w:rsidRDefault="005938F8" w:rsidP="000561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938F8" w:rsidRPr="005938F8" w:rsidRDefault="00B1146C" w:rsidP="005938F8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Конкурс </w:t>
      </w:r>
      <w:r w:rsidR="005938F8" w:rsidRPr="005938F8">
        <w:rPr>
          <w:rFonts w:ascii="Times New Roman" w:hAnsi="Times New Roman"/>
          <w:sz w:val="36"/>
          <w:szCs w:val="36"/>
        </w:rPr>
        <w:t xml:space="preserve">  профессионального мастерства</w:t>
      </w:r>
    </w:p>
    <w:p w:rsidR="005938F8" w:rsidRPr="005938F8" w:rsidRDefault="00B1146C" w:rsidP="005938F8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«Воспитатель года</w:t>
      </w:r>
      <w:r w:rsidR="005938F8" w:rsidRPr="005938F8">
        <w:rPr>
          <w:rFonts w:ascii="Times New Roman" w:hAnsi="Times New Roman"/>
          <w:sz w:val="36"/>
          <w:szCs w:val="36"/>
        </w:rPr>
        <w:t>»</w:t>
      </w:r>
    </w:p>
    <w:p w:rsidR="005938F8" w:rsidRDefault="005938F8" w:rsidP="000561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938F8" w:rsidRDefault="005938F8" w:rsidP="000561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938F8" w:rsidRDefault="005938F8" w:rsidP="000561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938F8" w:rsidRDefault="005938F8" w:rsidP="000561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B5642" w:rsidRPr="005938F8" w:rsidRDefault="00411400" w:rsidP="000561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 w:themeColor="text1"/>
          <w:sz w:val="36"/>
          <w:szCs w:val="36"/>
        </w:rPr>
      </w:pPr>
      <w:r w:rsidRPr="005938F8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Авторская идея в моей педагогической практике</w:t>
      </w:r>
    </w:p>
    <w:p w:rsidR="005938F8" w:rsidRDefault="005938F8" w:rsidP="000561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5938F8" w:rsidRDefault="005938F8" w:rsidP="000561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5938F8" w:rsidRDefault="005938F8" w:rsidP="000561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5938F8" w:rsidRDefault="005938F8" w:rsidP="000561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5938F8" w:rsidRDefault="005938F8" w:rsidP="000561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411400" w:rsidRPr="005938F8" w:rsidRDefault="00411400" w:rsidP="000561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 w:themeColor="text1"/>
          <w:sz w:val="72"/>
          <w:szCs w:val="72"/>
        </w:rPr>
      </w:pPr>
      <w:r w:rsidRPr="005938F8">
        <w:rPr>
          <w:rFonts w:ascii="Times New Roman" w:hAnsi="Times New Roman"/>
          <w:b/>
          <w:bCs/>
          <w:i/>
          <w:iCs/>
          <w:color w:val="000000" w:themeColor="text1"/>
          <w:sz w:val="72"/>
          <w:szCs w:val="72"/>
        </w:rPr>
        <w:t>«Использование информационно - коммуникативных   технологий в коррекционной работе учителя-логопеда».</w:t>
      </w:r>
    </w:p>
    <w:p w:rsidR="005938F8" w:rsidRPr="005938F8" w:rsidRDefault="005938F8" w:rsidP="00E075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72"/>
          <w:szCs w:val="72"/>
        </w:rPr>
      </w:pPr>
    </w:p>
    <w:p w:rsidR="005938F8" w:rsidRDefault="005938F8" w:rsidP="00E075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5938F8" w:rsidRDefault="005938F8" w:rsidP="00E075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5938F8" w:rsidRDefault="005938F8" w:rsidP="00E075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5938F8" w:rsidRDefault="005938F8" w:rsidP="005938F8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1146C" w:rsidRDefault="00B1146C" w:rsidP="005938F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</w:p>
    <w:p w:rsidR="00B1146C" w:rsidRDefault="00B1146C" w:rsidP="005938F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</w:p>
    <w:p w:rsidR="005938F8" w:rsidRPr="005938F8" w:rsidRDefault="005938F8" w:rsidP="005938F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  <w:r w:rsidRPr="005938F8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 xml:space="preserve">Сайдуганова Марина Павловна, </w:t>
      </w:r>
    </w:p>
    <w:p w:rsidR="005938F8" w:rsidRPr="005938F8" w:rsidRDefault="005938F8" w:rsidP="005938F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  <w:r w:rsidRPr="005938F8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 xml:space="preserve">учитель – логопед </w:t>
      </w:r>
      <w:r w:rsidR="00B1146C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>высшей</w:t>
      </w:r>
      <w:r w:rsidRPr="005938F8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 xml:space="preserve"> квалификационной категории</w:t>
      </w:r>
    </w:p>
    <w:p w:rsidR="005938F8" w:rsidRPr="005938F8" w:rsidRDefault="005938F8" w:rsidP="005938F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</w:p>
    <w:p w:rsidR="005938F8" w:rsidRDefault="005938F8" w:rsidP="005938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  <w:r w:rsidRPr="005938F8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>с. Абатское</w:t>
      </w:r>
    </w:p>
    <w:p w:rsidR="005938F8" w:rsidRPr="005938F8" w:rsidRDefault="005938F8" w:rsidP="005938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</w:p>
    <w:p w:rsidR="005938F8" w:rsidRPr="005938F8" w:rsidRDefault="00B1146C" w:rsidP="005938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>11.11.2019</w:t>
      </w:r>
    </w:p>
    <w:p w:rsidR="005938F8" w:rsidRDefault="005938F8" w:rsidP="00E075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B1B49" w:rsidRPr="00E075BC" w:rsidRDefault="00BB1B49" w:rsidP="00E075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E075BC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lastRenderedPageBreak/>
        <w:t>Введение</w:t>
      </w:r>
    </w:p>
    <w:p w:rsidR="00411400" w:rsidRPr="0005613F" w:rsidRDefault="00411400" w:rsidP="00056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1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Информационные технологии в последнее время стали перспективным средством коррекционно-развивающей работы с детьми, имеющими нарушения речи. Повсеместная компьютеризация открывает новые, еще не исследованные варианты обучения. Они связаны с уникальными возможностями современно</w:t>
      </w:r>
      <w:r w:rsidR="005B5642" w:rsidRPr="000561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электроники и телекоммуникации</w:t>
      </w:r>
      <w:r w:rsidRPr="000561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11400" w:rsidRPr="0005613F" w:rsidRDefault="00411400" w:rsidP="000561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5613F">
        <w:rPr>
          <w:color w:val="000000" w:themeColor="text1"/>
          <w:sz w:val="28"/>
          <w:szCs w:val="28"/>
        </w:rPr>
        <w:t>С введением ФГОС в дошкольное образование уделяется особое внимание развитию личностного потенциала и способностей каждого ребёнка дошкольного возраста, а также развитие интереса и мотивации детей к познанию мира и творчеству.</w:t>
      </w:r>
    </w:p>
    <w:p w:rsidR="00BB1B49" w:rsidRPr="0005613F" w:rsidRDefault="00BB1B49" w:rsidP="000561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05613F">
        <w:rPr>
          <w:b/>
          <w:color w:val="000000" w:themeColor="text1"/>
          <w:sz w:val="28"/>
          <w:szCs w:val="28"/>
        </w:rPr>
        <w:t>Актуальность опыта работы</w:t>
      </w:r>
    </w:p>
    <w:p w:rsidR="00411400" w:rsidRPr="0005613F" w:rsidRDefault="00411400" w:rsidP="000561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5613F">
        <w:rPr>
          <w:color w:val="000000" w:themeColor="text1"/>
          <w:sz w:val="28"/>
          <w:szCs w:val="28"/>
        </w:rPr>
        <w:t xml:space="preserve"> Чтобы заинтересовать ребенка, сделать обучение осознанным, нужны нестандартные подходы, индивидуальные программы развития, новые технологии. Почему же я  решила применить в своей деятельности компьютерные технологии? Владею компьютером достаточно давно и свою деятельность без него не представляю. Если говорить о детях, ни для кого  не секрет, что современного ребенка</w:t>
      </w:r>
      <w:r w:rsidR="005B5642" w:rsidRPr="0005613F">
        <w:rPr>
          <w:color w:val="000000" w:themeColor="text1"/>
          <w:sz w:val="28"/>
          <w:szCs w:val="28"/>
        </w:rPr>
        <w:t>,</w:t>
      </w:r>
      <w:r w:rsidRPr="0005613F">
        <w:rPr>
          <w:color w:val="000000" w:themeColor="text1"/>
          <w:sz w:val="28"/>
          <w:szCs w:val="28"/>
        </w:rPr>
        <w:t xml:space="preserve">  с раннего </w:t>
      </w:r>
      <w:proofErr w:type="gramStart"/>
      <w:r w:rsidRPr="0005613F">
        <w:rPr>
          <w:color w:val="000000" w:themeColor="text1"/>
          <w:sz w:val="28"/>
          <w:szCs w:val="28"/>
        </w:rPr>
        <w:t>возраста</w:t>
      </w:r>
      <w:proofErr w:type="gramEnd"/>
      <w:r w:rsidRPr="0005613F">
        <w:rPr>
          <w:color w:val="000000" w:themeColor="text1"/>
          <w:sz w:val="28"/>
          <w:szCs w:val="28"/>
        </w:rPr>
        <w:t xml:space="preserve"> включенного </w:t>
      </w:r>
      <w:r w:rsidR="005B5642" w:rsidRPr="0005613F">
        <w:rPr>
          <w:color w:val="000000" w:themeColor="text1"/>
          <w:sz w:val="28"/>
          <w:szCs w:val="28"/>
        </w:rPr>
        <w:t xml:space="preserve">в </w:t>
      </w:r>
      <w:r w:rsidRPr="0005613F">
        <w:rPr>
          <w:color w:val="000000" w:themeColor="text1"/>
          <w:sz w:val="28"/>
          <w:szCs w:val="28"/>
        </w:rPr>
        <w:t xml:space="preserve">ауди и видео среду, трудно удивить обычными средствами наглядности – картинками, игрушками.  Наблюдая за ними, я поняла,  что для них намного интереснее занятия с применением ИКТ. Дети получают эмоциональный и познавательный заряд, вызывающий у них желание рассмотреть, действовать, играть, вернуться к занятию вновь.  </w:t>
      </w:r>
      <w:r w:rsidRPr="0005613F">
        <w:rPr>
          <w:rFonts w:eastAsia="Times New Roman"/>
          <w:color w:val="000000" w:themeColor="text1"/>
          <w:sz w:val="28"/>
          <w:szCs w:val="28"/>
        </w:rPr>
        <w:t xml:space="preserve">Это повышение мотивации,  </w:t>
      </w:r>
      <w:r w:rsidRPr="0005613F">
        <w:rPr>
          <w:color w:val="000000" w:themeColor="text1"/>
          <w:sz w:val="28"/>
          <w:szCs w:val="28"/>
        </w:rPr>
        <w:t xml:space="preserve">индивидуализированный подход, благополучный эмоциональный фон, развитие творческих способностей. </w:t>
      </w:r>
    </w:p>
    <w:p w:rsidR="00411400" w:rsidRPr="0005613F" w:rsidRDefault="00411400" w:rsidP="000561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5613F">
        <w:rPr>
          <w:color w:val="000000" w:themeColor="text1"/>
          <w:sz w:val="28"/>
          <w:szCs w:val="28"/>
        </w:rPr>
        <w:t>Э</w:t>
      </w:r>
      <w:r w:rsidRPr="0005613F">
        <w:rPr>
          <w:color w:val="000000" w:themeColor="text1"/>
          <w:sz w:val="28"/>
          <w:szCs w:val="28"/>
          <w:shd w:val="clear" w:color="auto" w:fill="FFFFFF"/>
        </w:rPr>
        <w:t>ти инновации принадлежат к числу эффективных средств  коррекционно - развивающей работы  и помогают достигнуть максимально успешных результатов  в преодолении речевой патологии  у детей дошкольного возраста. На фоне комплексной логопедической помощи инновационные методы оптимизируют процесс коррекции речи детей и способствуют оздоровлению всего организма.</w:t>
      </w:r>
    </w:p>
    <w:p w:rsidR="005B5642" w:rsidRPr="0005613F" w:rsidRDefault="005B5642" w:rsidP="000561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B1B49" w:rsidRPr="0005613F" w:rsidRDefault="005B5642" w:rsidP="000561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5613F">
        <w:rPr>
          <w:color w:val="000000" w:themeColor="text1"/>
          <w:sz w:val="28"/>
          <w:szCs w:val="28"/>
          <w:shd w:val="clear" w:color="auto" w:fill="FFFFFF"/>
        </w:rPr>
        <w:t xml:space="preserve"> Работая по теме «Использование информационно - коммуникативных   технологий в коррекционной работе учителя-логопеда»</w:t>
      </w:r>
      <w:r w:rsidR="00411400" w:rsidRPr="000561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613F">
        <w:rPr>
          <w:color w:val="000000" w:themeColor="text1"/>
          <w:sz w:val="28"/>
          <w:szCs w:val="28"/>
          <w:shd w:val="clear" w:color="auto" w:fill="FFFFFF"/>
        </w:rPr>
        <w:t xml:space="preserve">поставила </w:t>
      </w:r>
    </w:p>
    <w:p w:rsidR="00411400" w:rsidRPr="0005613F" w:rsidRDefault="00BB1B49" w:rsidP="000561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5613F">
        <w:rPr>
          <w:b/>
          <w:color w:val="000000" w:themeColor="text1"/>
          <w:sz w:val="28"/>
          <w:szCs w:val="28"/>
        </w:rPr>
        <w:t>Цель</w:t>
      </w:r>
      <w:r w:rsidR="00411400" w:rsidRPr="0005613F">
        <w:rPr>
          <w:b/>
          <w:color w:val="000000" w:themeColor="text1"/>
          <w:sz w:val="28"/>
          <w:szCs w:val="28"/>
        </w:rPr>
        <w:t>:</w:t>
      </w:r>
    </w:p>
    <w:p w:rsidR="00411400" w:rsidRPr="0005613F" w:rsidRDefault="00826575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Повысить </w:t>
      </w:r>
      <w:r w:rsidR="00411400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эффек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>тивность</w:t>
      </w:r>
      <w:r w:rsidR="00411400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коррекционно-образовательного процесса средствами  компьютерных технологий.</w:t>
      </w:r>
    </w:p>
    <w:p w:rsidR="00BB1B49" w:rsidRPr="0005613F" w:rsidRDefault="00BB1B49" w:rsidP="0005613F">
      <w:pPr>
        <w:pStyle w:val="a4"/>
        <w:shd w:val="clear" w:color="auto" w:fill="FFFFFF"/>
        <w:spacing w:before="0" w:beforeAutospacing="0" w:after="0" w:afterAutospacing="0"/>
        <w:ind w:right="-36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5613F">
        <w:rPr>
          <w:b/>
          <w:color w:val="000000" w:themeColor="text1"/>
          <w:sz w:val="28"/>
          <w:szCs w:val="28"/>
        </w:rPr>
        <w:t xml:space="preserve">Задачи </w:t>
      </w:r>
      <w:r w:rsidR="00411400" w:rsidRPr="0005613F">
        <w:rPr>
          <w:color w:val="000000" w:themeColor="text1"/>
          <w:sz w:val="28"/>
          <w:szCs w:val="28"/>
        </w:rPr>
        <w:t xml:space="preserve"> </w:t>
      </w:r>
    </w:p>
    <w:p w:rsidR="00BB1B49" w:rsidRPr="0005613F" w:rsidRDefault="00826575" w:rsidP="004F39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5613F">
        <w:rPr>
          <w:color w:val="000000" w:themeColor="text1"/>
          <w:sz w:val="28"/>
          <w:szCs w:val="28"/>
        </w:rPr>
        <w:t>Подобрать и изучить научную, психолого-педагогическую литературу, передовой педагогический опыт</w:t>
      </w:r>
      <w:r w:rsidR="00411400" w:rsidRPr="0005613F">
        <w:rPr>
          <w:color w:val="000000" w:themeColor="text1"/>
          <w:sz w:val="28"/>
          <w:szCs w:val="28"/>
        </w:rPr>
        <w:t xml:space="preserve"> по проблеме внедрения в работу учителя – логопеда инновационных образовательных технологий с </w:t>
      </w:r>
      <w:r w:rsidR="00BB1B49" w:rsidRPr="0005613F">
        <w:rPr>
          <w:color w:val="000000" w:themeColor="text1"/>
          <w:sz w:val="28"/>
          <w:szCs w:val="28"/>
        </w:rPr>
        <w:t>применением ИКТ.</w:t>
      </w:r>
    </w:p>
    <w:p w:rsidR="00411400" w:rsidRPr="0005613F" w:rsidRDefault="00494EAD" w:rsidP="004F39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5613F">
        <w:rPr>
          <w:color w:val="000000" w:themeColor="text1"/>
          <w:sz w:val="28"/>
          <w:szCs w:val="28"/>
          <w:shd w:val="clear" w:color="auto" w:fill="FFFFFF"/>
        </w:rPr>
        <w:t>планомерно</w:t>
      </w:r>
      <w:r w:rsidR="00411400" w:rsidRPr="0005613F">
        <w:rPr>
          <w:color w:val="000000" w:themeColor="text1"/>
          <w:sz w:val="28"/>
          <w:szCs w:val="28"/>
          <w:shd w:val="clear" w:color="auto" w:fill="FFFFFF"/>
        </w:rPr>
        <w:t xml:space="preserve"> и с</w:t>
      </w:r>
      <w:r w:rsidRPr="0005613F">
        <w:rPr>
          <w:color w:val="000000" w:themeColor="text1"/>
          <w:sz w:val="28"/>
          <w:szCs w:val="28"/>
          <w:shd w:val="clear" w:color="auto" w:fill="FFFFFF"/>
        </w:rPr>
        <w:t>истематически совершенствовать</w:t>
      </w:r>
      <w:r w:rsidR="00826575" w:rsidRPr="0005613F">
        <w:rPr>
          <w:color w:val="000000" w:themeColor="text1"/>
          <w:sz w:val="28"/>
          <w:szCs w:val="28"/>
          <w:shd w:val="clear" w:color="auto" w:fill="FFFFFF"/>
        </w:rPr>
        <w:t xml:space="preserve"> форм</w:t>
      </w:r>
      <w:r w:rsidRPr="0005613F">
        <w:rPr>
          <w:color w:val="000000" w:themeColor="text1"/>
          <w:sz w:val="28"/>
          <w:szCs w:val="28"/>
          <w:shd w:val="clear" w:color="auto" w:fill="FFFFFF"/>
        </w:rPr>
        <w:t>ы</w:t>
      </w:r>
      <w:r w:rsidR="00826575" w:rsidRPr="0005613F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05613F">
        <w:rPr>
          <w:color w:val="000000" w:themeColor="text1"/>
          <w:sz w:val="28"/>
          <w:szCs w:val="28"/>
          <w:shd w:val="clear" w:color="auto" w:fill="FFFFFF"/>
        </w:rPr>
        <w:t xml:space="preserve"> методы</w:t>
      </w:r>
      <w:r w:rsidR="00411400" w:rsidRPr="000561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26575" w:rsidRPr="0005613F">
        <w:rPr>
          <w:color w:val="000000" w:themeColor="text1"/>
          <w:sz w:val="28"/>
          <w:szCs w:val="28"/>
          <w:shd w:val="clear" w:color="auto" w:fill="FFFFFF"/>
        </w:rPr>
        <w:t xml:space="preserve">внедрения ИКТ в коррекционно-развивающий логопедический </w:t>
      </w:r>
      <w:r w:rsidR="00411400" w:rsidRPr="0005613F">
        <w:rPr>
          <w:color w:val="000000" w:themeColor="text1"/>
          <w:sz w:val="28"/>
          <w:szCs w:val="28"/>
          <w:shd w:val="clear" w:color="auto" w:fill="FFFFFF"/>
        </w:rPr>
        <w:t xml:space="preserve"> процесс.</w:t>
      </w:r>
    </w:p>
    <w:p w:rsidR="00826575" w:rsidRPr="0005613F" w:rsidRDefault="0044208E" w:rsidP="004F3966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5613F">
        <w:rPr>
          <w:b/>
          <w:color w:val="000000" w:themeColor="text1"/>
          <w:sz w:val="28"/>
          <w:szCs w:val="28"/>
          <w:shd w:val="clear" w:color="auto" w:fill="FFFFFF"/>
        </w:rPr>
        <w:t>Гипотеза</w:t>
      </w:r>
      <w:r w:rsidR="00826575" w:rsidRPr="0005613F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11400" w:rsidRPr="0005613F" w:rsidRDefault="00826575" w:rsidP="004F3966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proofErr w:type="gramStart"/>
      <w:r w:rsidRPr="0005613F">
        <w:rPr>
          <w:color w:val="000000" w:themeColor="text1"/>
          <w:sz w:val="28"/>
          <w:szCs w:val="28"/>
          <w:shd w:val="clear" w:color="auto" w:fill="FFFFFF"/>
        </w:rPr>
        <w:t xml:space="preserve">Исходя из цели и задач </w:t>
      </w:r>
      <w:r w:rsidR="00A93E8A" w:rsidRPr="0005613F">
        <w:rPr>
          <w:color w:val="000000" w:themeColor="text1"/>
          <w:sz w:val="28"/>
          <w:szCs w:val="28"/>
        </w:rPr>
        <w:t xml:space="preserve"> предположила</w:t>
      </w:r>
      <w:proofErr w:type="gramEnd"/>
      <w:r w:rsidR="00A93E8A" w:rsidRPr="0005613F">
        <w:rPr>
          <w:color w:val="000000" w:themeColor="text1"/>
          <w:sz w:val="28"/>
          <w:szCs w:val="28"/>
        </w:rPr>
        <w:t>, что эффективность коррекционно – развивающей работы логопункта повыситься, если:</w:t>
      </w:r>
    </w:p>
    <w:p w:rsidR="00A93E8A" w:rsidRPr="0005613F" w:rsidRDefault="008A3AE2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826575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создать условия для </w:t>
      </w:r>
      <w:r w:rsidR="00826575" w:rsidRPr="000561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совершенствования </w:t>
      </w:r>
      <w:r w:rsidRPr="000561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коррекционно-развивающего логопедического процесса</w:t>
      </w:r>
      <w:r w:rsidR="00826575" w:rsidRPr="000561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средствами ИКТ</w:t>
      </w:r>
      <w:r w:rsidRPr="0005613F">
        <w:rPr>
          <w:rFonts w:ascii="Times New Roman" w:hAnsi="Times New Roman"/>
          <w:bCs/>
          <w:color w:val="000000" w:themeColor="text1"/>
          <w:sz w:val="28"/>
          <w:szCs w:val="28"/>
        </w:rPr>
        <w:t>. </w:t>
      </w:r>
    </w:p>
    <w:p w:rsidR="008A3AE2" w:rsidRPr="0005613F" w:rsidRDefault="008A3AE2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94EAD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>новые интерактивные форм</w:t>
      </w:r>
      <w:r w:rsidR="00494EAD" w:rsidRPr="0005613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работы с педагогами и родителями, способствующ</w:t>
      </w:r>
      <w:r w:rsidR="00494EAD" w:rsidRPr="0005613F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формированию речевых навыков у детей</w:t>
      </w:r>
      <w:r w:rsidR="00494EAD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с патологией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0E6A" w:rsidRPr="0005613F" w:rsidRDefault="00170E6A" w:rsidP="0005613F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05613F">
        <w:rPr>
          <w:bCs/>
          <w:color w:val="000000" w:themeColor="text1"/>
          <w:sz w:val="28"/>
          <w:szCs w:val="28"/>
        </w:rPr>
        <w:t xml:space="preserve">Работа </w:t>
      </w:r>
      <w:r w:rsidR="00494EAD" w:rsidRPr="0005613F">
        <w:rPr>
          <w:bCs/>
          <w:color w:val="000000" w:themeColor="text1"/>
          <w:sz w:val="28"/>
          <w:szCs w:val="28"/>
        </w:rPr>
        <w:t xml:space="preserve">по теме </w:t>
      </w:r>
      <w:r w:rsidRPr="0005613F">
        <w:rPr>
          <w:bCs/>
          <w:color w:val="000000" w:themeColor="text1"/>
          <w:sz w:val="28"/>
          <w:szCs w:val="28"/>
        </w:rPr>
        <w:t>проводилась в три этапа: подготовительный (информационно-аналитиче</w:t>
      </w:r>
      <w:r w:rsidR="0005613F">
        <w:rPr>
          <w:bCs/>
          <w:color w:val="000000" w:themeColor="text1"/>
          <w:sz w:val="28"/>
          <w:szCs w:val="28"/>
        </w:rPr>
        <w:t>ский)</w:t>
      </w:r>
      <w:proofErr w:type="gramStart"/>
      <w:r w:rsidR="0005613F">
        <w:rPr>
          <w:bCs/>
          <w:color w:val="000000" w:themeColor="text1"/>
          <w:sz w:val="28"/>
          <w:szCs w:val="28"/>
        </w:rPr>
        <w:t>,о</w:t>
      </w:r>
      <w:proofErr w:type="gramEnd"/>
      <w:r w:rsidR="0005613F">
        <w:rPr>
          <w:bCs/>
          <w:color w:val="000000" w:themeColor="text1"/>
          <w:sz w:val="28"/>
          <w:szCs w:val="28"/>
        </w:rPr>
        <w:t xml:space="preserve">сновной (практический), </w:t>
      </w:r>
      <w:r w:rsidRPr="0005613F">
        <w:rPr>
          <w:bCs/>
          <w:color w:val="000000" w:themeColor="text1"/>
          <w:sz w:val="28"/>
          <w:szCs w:val="28"/>
        </w:rPr>
        <w:t>заключительный.</w:t>
      </w:r>
    </w:p>
    <w:p w:rsidR="000D4226" w:rsidRPr="0005613F" w:rsidRDefault="000D4226" w:rsidP="0005613F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70E6A" w:rsidRPr="0005613F" w:rsidRDefault="000D4226" w:rsidP="000561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13F">
        <w:rPr>
          <w:b/>
          <w:bCs/>
          <w:color w:val="000000" w:themeColor="text1"/>
          <w:sz w:val="28"/>
          <w:szCs w:val="28"/>
        </w:rPr>
        <w:t xml:space="preserve">1 этап – подготовительный </w:t>
      </w:r>
      <w:r w:rsidRPr="0005613F">
        <w:rPr>
          <w:b/>
          <w:color w:val="000000" w:themeColor="text1"/>
          <w:sz w:val="28"/>
          <w:szCs w:val="28"/>
        </w:rPr>
        <w:t>(информационно-аналитический)</w:t>
      </w:r>
    </w:p>
    <w:p w:rsidR="00F12A32" w:rsidRPr="0005613F" w:rsidRDefault="006563BB" w:rsidP="000561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13F">
        <w:rPr>
          <w:color w:val="000000" w:themeColor="text1"/>
          <w:sz w:val="28"/>
          <w:szCs w:val="28"/>
        </w:rPr>
        <w:t>На первом этапе св</w:t>
      </w:r>
      <w:r w:rsidR="00582002" w:rsidRPr="0005613F">
        <w:rPr>
          <w:color w:val="000000" w:themeColor="text1"/>
          <w:sz w:val="28"/>
          <w:szCs w:val="28"/>
        </w:rPr>
        <w:t>о</w:t>
      </w:r>
      <w:r w:rsidRPr="0005613F">
        <w:rPr>
          <w:color w:val="000000" w:themeColor="text1"/>
          <w:sz w:val="28"/>
          <w:szCs w:val="28"/>
        </w:rPr>
        <w:t xml:space="preserve">ей работы </w:t>
      </w:r>
      <w:r w:rsidR="00DE289E" w:rsidRPr="0005613F">
        <w:rPr>
          <w:color w:val="000000" w:themeColor="text1"/>
          <w:sz w:val="28"/>
          <w:szCs w:val="28"/>
        </w:rPr>
        <w:t>п</w:t>
      </w:r>
      <w:r w:rsidR="00582002" w:rsidRPr="0005613F">
        <w:rPr>
          <w:color w:val="000000" w:themeColor="text1"/>
          <w:sz w:val="28"/>
          <w:szCs w:val="28"/>
        </w:rPr>
        <w:t xml:space="preserve">ровела диагностику детей зачисленных на логопедический пункт по  </w:t>
      </w:r>
      <w:r w:rsidR="00793BC5" w:rsidRPr="0005613F">
        <w:rPr>
          <w:color w:val="000000" w:themeColor="text1"/>
          <w:sz w:val="28"/>
          <w:szCs w:val="28"/>
        </w:rPr>
        <w:t>заключению</w:t>
      </w:r>
      <w:r w:rsidR="00582002" w:rsidRPr="0005613F">
        <w:rPr>
          <w:color w:val="000000" w:themeColor="text1"/>
          <w:sz w:val="28"/>
          <w:szCs w:val="28"/>
        </w:rPr>
        <w:t xml:space="preserve"> ПМПК</w:t>
      </w:r>
      <w:r w:rsidR="00793BC5" w:rsidRPr="0005613F">
        <w:rPr>
          <w:color w:val="000000" w:themeColor="text1"/>
          <w:sz w:val="28"/>
          <w:szCs w:val="28"/>
        </w:rPr>
        <w:t xml:space="preserve"> отдела образования администрации Абатского муниципального района</w:t>
      </w:r>
      <w:r w:rsidR="00582002" w:rsidRPr="0005613F">
        <w:rPr>
          <w:color w:val="000000" w:themeColor="text1"/>
          <w:sz w:val="28"/>
          <w:szCs w:val="28"/>
        </w:rPr>
        <w:t xml:space="preserve">. </w:t>
      </w:r>
    </w:p>
    <w:p w:rsidR="0005613F" w:rsidRDefault="0005613F" w:rsidP="000561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F12A32" w:rsidRPr="0005613F" w:rsidRDefault="00494EAD" w:rsidP="000561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13F">
        <w:rPr>
          <w:color w:val="000000" w:themeColor="text1"/>
          <w:sz w:val="28"/>
          <w:szCs w:val="28"/>
        </w:rPr>
        <w:t>По результатам</w:t>
      </w:r>
      <w:r w:rsidR="001948A6" w:rsidRPr="0005613F">
        <w:rPr>
          <w:color w:val="000000" w:themeColor="text1"/>
          <w:sz w:val="28"/>
          <w:szCs w:val="28"/>
        </w:rPr>
        <w:t xml:space="preserve"> диагностики</w:t>
      </w:r>
      <w:r w:rsidRPr="0005613F">
        <w:rPr>
          <w:color w:val="000000" w:themeColor="text1"/>
          <w:sz w:val="28"/>
          <w:szCs w:val="28"/>
        </w:rPr>
        <w:t>, выявила, что н</w:t>
      </w:r>
      <w:r w:rsidR="00582002" w:rsidRPr="0005613F">
        <w:rPr>
          <w:color w:val="000000" w:themeColor="text1"/>
          <w:sz w:val="28"/>
          <w:szCs w:val="28"/>
        </w:rPr>
        <w:t>а начало года все дети имели низкий уровень развития,</w:t>
      </w:r>
      <w:r w:rsidR="00C27B7F" w:rsidRPr="0005613F">
        <w:rPr>
          <w:color w:val="000000" w:themeColor="text1"/>
          <w:sz w:val="28"/>
          <w:szCs w:val="28"/>
        </w:rPr>
        <w:t xml:space="preserve"> у трех детей речь отсутствовала</w:t>
      </w:r>
    </w:p>
    <w:p w:rsidR="00F12A32" w:rsidRPr="0005613F" w:rsidRDefault="00F12A32" w:rsidP="000561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F12A32" w:rsidRPr="0005613F" w:rsidRDefault="00F12A32" w:rsidP="00E075BC">
      <w:pPr>
        <w:pStyle w:val="Default"/>
        <w:jc w:val="center"/>
        <w:rPr>
          <w:color w:val="000000" w:themeColor="text1"/>
          <w:sz w:val="28"/>
          <w:szCs w:val="28"/>
        </w:rPr>
      </w:pPr>
      <w:r w:rsidRPr="0005613F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81700" cy="33432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2A32" w:rsidRPr="0005613F" w:rsidRDefault="00F12A32" w:rsidP="000561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948A6" w:rsidRPr="0005613F" w:rsidRDefault="001948A6" w:rsidP="00E075BC">
      <w:pPr>
        <w:pStyle w:val="Default"/>
        <w:jc w:val="both"/>
        <w:rPr>
          <w:color w:val="000000" w:themeColor="text1"/>
          <w:sz w:val="28"/>
          <w:szCs w:val="28"/>
        </w:rPr>
      </w:pPr>
      <w:r w:rsidRPr="0005613F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81700" cy="37623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48A6" w:rsidRPr="0005613F" w:rsidRDefault="001948A6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2A32" w:rsidRPr="0005613F" w:rsidRDefault="00F12A32" w:rsidP="000561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13F">
        <w:rPr>
          <w:color w:val="000000" w:themeColor="text1"/>
          <w:sz w:val="28"/>
          <w:szCs w:val="28"/>
        </w:rPr>
        <w:t xml:space="preserve">  У  детей грубо нарушено звукопроизношение. Недостаточно сформированы фонематические представления, фонематический слух и фонематическое восприятие. Наблюдаются большие проблемы в  лексико-грамматическом развитии языка. Характерны недостаточные умения пользоваться способами словообразования, словарь не соответствует возрастной норме, допускают ошибки в грамматическом оформлении слов  и словосочетаний. В общении пользуются фразовой речью с употреблением простых предлогов.   Испытывают затруднения в составлении рассказа по картинке и серии картинок.</w:t>
      </w:r>
    </w:p>
    <w:p w:rsidR="001948A6" w:rsidRPr="0005613F" w:rsidRDefault="001948A6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3DDF" w:rsidRPr="0005613F" w:rsidRDefault="00143DDF" w:rsidP="000561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13F">
        <w:rPr>
          <w:b/>
          <w:bCs/>
          <w:color w:val="000000" w:themeColor="text1"/>
          <w:sz w:val="28"/>
          <w:szCs w:val="28"/>
        </w:rPr>
        <w:t xml:space="preserve">2 этап – основной (практический). </w:t>
      </w:r>
    </w:p>
    <w:p w:rsidR="002C2A90" w:rsidRPr="0005613F" w:rsidRDefault="00582002" w:rsidP="000561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13F">
        <w:rPr>
          <w:color w:val="000000" w:themeColor="text1"/>
          <w:sz w:val="28"/>
          <w:szCs w:val="28"/>
        </w:rPr>
        <w:t xml:space="preserve"> </w:t>
      </w:r>
    </w:p>
    <w:p w:rsidR="006E5572" w:rsidRPr="0005613F" w:rsidRDefault="00DE289E" w:rsidP="004F3966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5613F">
        <w:rPr>
          <w:color w:val="000000" w:themeColor="text1"/>
          <w:sz w:val="28"/>
          <w:szCs w:val="28"/>
        </w:rPr>
        <w:t xml:space="preserve">Определив проблему, подобрала и изучила научную, психолого-педагогическую литературу, передовой педагогический опыт по </w:t>
      </w:r>
      <w:r w:rsidR="006B0B64" w:rsidRPr="0005613F">
        <w:rPr>
          <w:color w:val="000000" w:themeColor="text1"/>
          <w:sz w:val="28"/>
          <w:szCs w:val="28"/>
        </w:rPr>
        <w:t xml:space="preserve">исследуемой </w:t>
      </w:r>
      <w:r w:rsidRPr="0005613F">
        <w:rPr>
          <w:color w:val="000000" w:themeColor="text1"/>
          <w:sz w:val="28"/>
          <w:szCs w:val="28"/>
        </w:rPr>
        <w:t>теме</w:t>
      </w:r>
      <w:r w:rsidR="006B0B64" w:rsidRPr="0005613F">
        <w:rPr>
          <w:color w:val="000000" w:themeColor="text1"/>
          <w:sz w:val="28"/>
          <w:szCs w:val="28"/>
        </w:rPr>
        <w:t>.</w:t>
      </w:r>
    </w:p>
    <w:p w:rsidR="006E5572" w:rsidRPr="0005613F" w:rsidRDefault="006B0B64" w:rsidP="000F7E71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5613F">
        <w:rPr>
          <w:color w:val="000000" w:themeColor="text1"/>
          <w:sz w:val="28"/>
          <w:szCs w:val="28"/>
        </w:rPr>
        <w:t xml:space="preserve"> </w:t>
      </w:r>
      <w:r w:rsidR="00847D79" w:rsidRPr="0005613F">
        <w:rPr>
          <w:color w:val="000000" w:themeColor="text1"/>
          <w:sz w:val="28"/>
          <w:szCs w:val="28"/>
        </w:rPr>
        <w:t xml:space="preserve">В современном мире без Интернет-ресурсов прожить уже невозможно, поэтому моим первым помощником в изучении данной темы стал интернет. </w:t>
      </w:r>
    </w:p>
    <w:p w:rsidR="00143DDF" w:rsidRPr="0005613F" w:rsidRDefault="00847D79" w:rsidP="000F7E71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5613F">
        <w:rPr>
          <w:color w:val="000000" w:themeColor="text1"/>
          <w:sz w:val="28"/>
          <w:szCs w:val="28"/>
        </w:rPr>
        <w:t xml:space="preserve">В своей </w:t>
      </w:r>
      <w:r w:rsidR="006E5572" w:rsidRPr="0005613F">
        <w:rPr>
          <w:color w:val="000000" w:themeColor="text1"/>
          <w:sz w:val="28"/>
          <w:szCs w:val="28"/>
        </w:rPr>
        <w:t>коррекционной работе с детьми дошкольного возраста, имеющими речевую патологию,</w:t>
      </w:r>
      <w:r w:rsidR="0005613F">
        <w:rPr>
          <w:color w:val="000000" w:themeColor="text1"/>
          <w:sz w:val="28"/>
          <w:szCs w:val="28"/>
        </w:rPr>
        <w:t xml:space="preserve"> приобрела и </w:t>
      </w:r>
      <w:r w:rsidR="006E5572" w:rsidRPr="0005613F">
        <w:rPr>
          <w:color w:val="000000" w:themeColor="text1"/>
          <w:sz w:val="28"/>
          <w:szCs w:val="28"/>
        </w:rPr>
        <w:t>стала чаще</w:t>
      </w:r>
      <w:r w:rsidRPr="0005613F">
        <w:rPr>
          <w:color w:val="000000" w:themeColor="text1"/>
          <w:sz w:val="28"/>
          <w:szCs w:val="28"/>
        </w:rPr>
        <w:t xml:space="preserve"> и</w:t>
      </w:r>
      <w:r w:rsidR="006E5572" w:rsidRPr="0005613F">
        <w:rPr>
          <w:color w:val="000000" w:themeColor="text1"/>
          <w:sz w:val="28"/>
          <w:szCs w:val="28"/>
        </w:rPr>
        <w:t>спользовать</w:t>
      </w:r>
      <w:r w:rsidR="00411400" w:rsidRPr="0005613F">
        <w:rPr>
          <w:color w:val="000000" w:themeColor="text1"/>
          <w:sz w:val="28"/>
          <w:szCs w:val="28"/>
        </w:rPr>
        <w:t xml:space="preserve"> различные электронные пособия</w:t>
      </w:r>
      <w:r w:rsidR="00F12CAF">
        <w:rPr>
          <w:color w:val="000000" w:themeColor="text1"/>
          <w:sz w:val="28"/>
          <w:szCs w:val="28"/>
        </w:rPr>
        <w:t xml:space="preserve"> для демонстрации на компьютере: </w:t>
      </w:r>
      <w:proofErr w:type="spellStart"/>
      <w:r w:rsidRPr="0005613F">
        <w:rPr>
          <w:color w:val="000000" w:themeColor="text1"/>
          <w:sz w:val="28"/>
          <w:szCs w:val="28"/>
        </w:rPr>
        <w:t>Аудиопособие</w:t>
      </w:r>
      <w:proofErr w:type="spellEnd"/>
      <w:r w:rsidRPr="0005613F">
        <w:rPr>
          <w:color w:val="000000" w:themeColor="text1"/>
          <w:sz w:val="28"/>
          <w:szCs w:val="28"/>
        </w:rPr>
        <w:t xml:space="preserve"> «Логопедические </w:t>
      </w:r>
      <w:proofErr w:type="spellStart"/>
      <w:r w:rsidRPr="0005613F">
        <w:rPr>
          <w:color w:val="000000" w:themeColor="text1"/>
          <w:sz w:val="28"/>
          <w:szCs w:val="28"/>
        </w:rPr>
        <w:t>распевки</w:t>
      </w:r>
      <w:proofErr w:type="spellEnd"/>
      <w:r w:rsidRPr="0005613F">
        <w:rPr>
          <w:color w:val="000000" w:themeColor="text1"/>
          <w:sz w:val="28"/>
          <w:szCs w:val="28"/>
        </w:rPr>
        <w:t xml:space="preserve">» к авторской программе по Логопедии Т.С. </w:t>
      </w:r>
      <w:proofErr w:type="spellStart"/>
      <w:r w:rsidRPr="0005613F">
        <w:rPr>
          <w:color w:val="000000" w:themeColor="text1"/>
          <w:sz w:val="28"/>
          <w:szCs w:val="28"/>
        </w:rPr>
        <w:t>Овчинниковой</w:t>
      </w:r>
      <w:proofErr w:type="spellEnd"/>
      <w:r w:rsidR="00F12CAF">
        <w:rPr>
          <w:color w:val="000000" w:themeColor="text1"/>
          <w:sz w:val="28"/>
          <w:szCs w:val="28"/>
        </w:rPr>
        <w:t>;</w:t>
      </w:r>
      <w:r w:rsidRPr="0005613F">
        <w:rPr>
          <w:color w:val="000000" w:themeColor="text1"/>
          <w:sz w:val="28"/>
          <w:szCs w:val="28"/>
        </w:rPr>
        <w:t xml:space="preserve"> </w:t>
      </w:r>
      <w:r w:rsidR="00A8567D" w:rsidRPr="0005613F">
        <w:rPr>
          <w:color w:val="000000" w:themeColor="text1"/>
          <w:sz w:val="28"/>
          <w:szCs w:val="28"/>
        </w:rPr>
        <w:t xml:space="preserve">инновационные коррекционно-развивающие методики: </w:t>
      </w:r>
      <w:r w:rsidRPr="0005613F">
        <w:rPr>
          <w:color w:val="000000" w:themeColor="text1"/>
          <w:sz w:val="28"/>
          <w:szCs w:val="28"/>
        </w:rPr>
        <w:t xml:space="preserve"> </w:t>
      </w:r>
      <w:r w:rsidR="00A8567D" w:rsidRPr="0005613F">
        <w:rPr>
          <w:color w:val="000000" w:themeColor="text1"/>
          <w:sz w:val="28"/>
          <w:szCs w:val="28"/>
        </w:rPr>
        <w:t>«</w:t>
      </w:r>
      <w:proofErr w:type="spellStart"/>
      <w:r w:rsidR="00A8567D" w:rsidRPr="0005613F">
        <w:rPr>
          <w:color w:val="000000" w:themeColor="text1"/>
          <w:sz w:val="28"/>
          <w:szCs w:val="28"/>
        </w:rPr>
        <w:t>Буквограмма</w:t>
      </w:r>
      <w:proofErr w:type="spellEnd"/>
      <w:r w:rsidR="00A8567D" w:rsidRPr="0005613F">
        <w:rPr>
          <w:color w:val="000000" w:themeColor="text1"/>
          <w:sz w:val="28"/>
          <w:szCs w:val="28"/>
        </w:rPr>
        <w:t>» Шишковой С.Ю.</w:t>
      </w:r>
      <w:r w:rsidR="00F12CAF">
        <w:rPr>
          <w:color w:val="000000" w:themeColor="text1"/>
          <w:sz w:val="28"/>
          <w:szCs w:val="28"/>
        </w:rPr>
        <w:t>;</w:t>
      </w:r>
      <w:r w:rsidR="006E5572" w:rsidRPr="0005613F">
        <w:rPr>
          <w:color w:val="000000" w:themeColor="text1"/>
          <w:sz w:val="28"/>
          <w:szCs w:val="28"/>
        </w:rPr>
        <w:t xml:space="preserve"> «</w:t>
      </w:r>
      <w:r w:rsidR="00A8567D" w:rsidRPr="0005613F">
        <w:rPr>
          <w:color w:val="000000" w:themeColor="text1"/>
          <w:sz w:val="28"/>
          <w:szCs w:val="28"/>
        </w:rPr>
        <w:t>Мои первые слова» Шишкиной Н.А.</w:t>
      </w:r>
      <w:r w:rsidR="00411400" w:rsidRPr="0005613F">
        <w:rPr>
          <w:color w:val="000000" w:themeColor="text1"/>
          <w:sz w:val="28"/>
          <w:szCs w:val="28"/>
        </w:rPr>
        <w:t>; специальные компьютерные игры («</w:t>
      </w:r>
      <w:proofErr w:type="gramStart"/>
      <w:r w:rsidR="00A8567D" w:rsidRPr="0005613F">
        <w:rPr>
          <w:color w:val="000000" w:themeColor="text1"/>
          <w:sz w:val="28"/>
          <w:szCs w:val="28"/>
        </w:rPr>
        <w:t>Учимся</w:t>
      </w:r>
      <w:proofErr w:type="gramEnd"/>
      <w:r w:rsidR="00A8567D" w:rsidRPr="0005613F">
        <w:rPr>
          <w:color w:val="000000" w:themeColor="text1"/>
          <w:sz w:val="28"/>
          <w:szCs w:val="28"/>
        </w:rPr>
        <w:t xml:space="preserve"> </w:t>
      </w:r>
      <w:r w:rsidR="00411400" w:rsidRPr="0005613F">
        <w:rPr>
          <w:color w:val="000000" w:themeColor="text1"/>
          <w:sz w:val="28"/>
          <w:szCs w:val="28"/>
        </w:rPr>
        <w:t xml:space="preserve">говорит правильно», «Игры для Тигры», «Логика»). </w:t>
      </w:r>
    </w:p>
    <w:p w:rsidR="00411400" w:rsidRPr="0005613F" w:rsidRDefault="006E5572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подготовке занятий </w:t>
      </w:r>
      <w:r w:rsidR="009853B9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с детьми </w:t>
      </w:r>
      <w:r w:rsidR="00F12CAF">
        <w:rPr>
          <w:rFonts w:ascii="Times New Roman" w:hAnsi="Times New Roman"/>
          <w:color w:val="000000" w:themeColor="text1"/>
          <w:sz w:val="28"/>
          <w:szCs w:val="28"/>
        </w:rPr>
        <w:t>применяю</w:t>
      </w:r>
      <w:r w:rsidR="00411400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готовые цифровые образовательные ресурсы</w:t>
      </w:r>
      <w:r w:rsidR="009853B9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00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- это игры, презентации </w:t>
      </w:r>
      <w:r w:rsidR="009853B9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на сайтах </w:t>
      </w:r>
      <w:r w:rsidR="00411400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hyperlink r:id="rId8" w:history="1">
        <w:r w:rsidR="00411400" w:rsidRPr="00A33F0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411400" w:rsidRPr="00A33F0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11400" w:rsidRPr="00A33F0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logozavr</w:t>
        </w:r>
        <w:proofErr w:type="spellEnd"/>
        <w:r w:rsidR="00411400" w:rsidRPr="00A33F0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11400" w:rsidRPr="00A33F0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853B9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11400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11400" w:rsidRPr="0005613F">
        <w:rPr>
          <w:rFonts w:ascii="Times New Roman" w:hAnsi="Times New Roman"/>
          <w:color w:val="000000" w:themeColor="text1"/>
          <w:sz w:val="28"/>
          <w:szCs w:val="28"/>
        </w:rPr>
        <w:t>мерсибо</w:t>
      </w:r>
      <w:proofErr w:type="spellEnd"/>
      <w:r w:rsidR="00411400" w:rsidRPr="000561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2671" w:rsidRPr="0005613F" w:rsidRDefault="009853B9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C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Авторской идеей своей </w:t>
      </w:r>
      <w:r w:rsidR="00194E33" w:rsidRPr="00F12CAF">
        <w:rPr>
          <w:rFonts w:ascii="Times New Roman" w:hAnsi="Times New Roman"/>
          <w:b/>
          <w:color w:val="000000" w:themeColor="text1"/>
          <w:sz w:val="28"/>
          <w:szCs w:val="28"/>
        </w:rPr>
        <w:t>работы</w:t>
      </w:r>
      <w:r w:rsidR="00194E33" w:rsidRPr="0005613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4E33" w:rsidRPr="0005613F">
        <w:rPr>
          <w:rFonts w:ascii="Times New Roman" w:hAnsi="Times New Roman"/>
          <w:color w:val="000000" w:themeColor="text1"/>
          <w:sz w:val="28"/>
          <w:szCs w:val="28"/>
        </w:rPr>
        <w:t>считаю,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00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самостоятельно разработанные презентации в </w:t>
      </w:r>
      <w:r w:rsidR="00411400" w:rsidRPr="0005613F">
        <w:rPr>
          <w:rFonts w:ascii="Times New Roman" w:hAnsi="Times New Roman"/>
          <w:color w:val="000000" w:themeColor="text1"/>
          <w:sz w:val="28"/>
          <w:szCs w:val="28"/>
          <w:lang w:val="en-US"/>
        </w:rPr>
        <w:t>PowerPoint</w:t>
      </w:r>
      <w:r w:rsidR="00194E33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для занятий</w:t>
      </w:r>
      <w:r w:rsidR="00411400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по автоматизации звуков в словах и предложениях, обогащения словаря, игры для развития грамматического строя речи по лексическим темам</w:t>
      </w:r>
      <w:r w:rsidR="00143DDF" w:rsidRPr="0005613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94E33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94E33" w:rsidRPr="0005613F" w:rsidRDefault="00A42671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Для планомерного  и систематического  внедрения ИКТ в коррекционно-развивающий логопедический  процесс  </w:t>
      </w:r>
      <w:r w:rsidR="00F12CAF">
        <w:rPr>
          <w:rFonts w:ascii="Times New Roman" w:hAnsi="Times New Roman"/>
          <w:color w:val="000000" w:themeColor="text1"/>
          <w:sz w:val="28"/>
          <w:szCs w:val="28"/>
        </w:rPr>
        <w:t xml:space="preserve">подобрала и оформила 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>картотек</w:t>
      </w:r>
      <w:r w:rsidR="00F12CA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 по автоматизации звуков  </w:t>
      </w:r>
      <w:r w:rsidR="00194E33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электронном виде, материал систематизирован по звукам для 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закрепления </w:t>
      </w:r>
      <w:r w:rsidR="00F12CAF">
        <w:rPr>
          <w:rFonts w:ascii="Times New Roman" w:hAnsi="Times New Roman"/>
          <w:color w:val="000000" w:themeColor="text1"/>
          <w:sz w:val="28"/>
          <w:szCs w:val="28"/>
        </w:rPr>
        <w:t>в домашних условиях. Создала</w:t>
      </w:r>
      <w:r w:rsidR="00194E33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игровые презентации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94E33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мотивирующие детей на познавательное развитие и создание ситуации успеха в развитии речи: «Что лишнее», «Собери слово», «Где мы слышим эти звуки». </w:t>
      </w:r>
    </w:p>
    <w:p w:rsidR="00A42671" w:rsidRPr="0005613F" w:rsidRDefault="00A42671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В кабинете созданы условия для эффективного  использования презентаций на занятии. Дети могут как с педагогом, так и самостоятельно выполнять задания на </w:t>
      </w:r>
      <w:r w:rsidR="00F700C9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ноутбуке, могут озвучить персонажей сказки или придумать </w:t>
      </w:r>
      <w:proofErr w:type="gramStart"/>
      <w:r w:rsidR="00F700C9" w:rsidRPr="0005613F">
        <w:rPr>
          <w:rFonts w:ascii="Times New Roman" w:hAnsi="Times New Roman"/>
          <w:color w:val="000000" w:themeColor="text1"/>
          <w:sz w:val="28"/>
          <w:szCs w:val="28"/>
        </w:rPr>
        <w:t>новую</w:t>
      </w:r>
      <w:proofErr w:type="gramEnd"/>
      <w:r w:rsidR="00F700C9" w:rsidRPr="0005613F">
        <w:rPr>
          <w:rFonts w:ascii="Times New Roman" w:hAnsi="Times New Roman"/>
          <w:color w:val="000000" w:themeColor="text1"/>
          <w:sz w:val="28"/>
          <w:szCs w:val="28"/>
        </w:rPr>
        <w:t>. В картотеке сказок имеются: «Колобок», «Репка», «Теремок», «</w:t>
      </w:r>
      <w:proofErr w:type="spellStart"/>
      <w:r w:rsidR="00F700C9" w:rsidRPr="0005613F">
        <w:rPr>
          <w:rFonts w:ascii="Times New Roman" w:hAnsi="Times New Roman"/>
          <w:color w:val="000000" w:themeColor="text1"/>
          <w:sz w:val="28"/>
          <w:szCs w:val="28"/>
        </w:rPr>
        <w:t>Заюшкина</w:t>
      </w:r>
      <w:proofErr w:type="spellEnd"/>
      <w:r w:rsidR="00F700C9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избушка»</w:t>
      </w:r>
    </w:p>
    <w:p w:rsidR="00411400" w:rsidRPr="0005613F" w:rsidRDefault="00411400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5613F">
        <w:rPr>
          <w:rFonts w:ascii="Times New Roman" w:hAnsi="Times New Roman"/>
          <w:color w:val="000000" w:themeColor="text1"/>
          <w:sz w:val="28"/>
          <w:szCs w:val="28"/>
        </w:rPr>
        <w:t>Использование таких программ</w:t>
      </w:r>
      <w:r w:rsidR="00F700C9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и презентаций 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ребенка, умение оперировать символами на экране монитора способствует оптимизации перехода от наглядно-образного к абстрактному мышлению; индивидуальная работа с компьютером увеличивает число ситуаций, решить которые ребенок  может самостоятельно.</w:t>
      </w:r>
      <w:proofErr w:type="gramEnd"/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 «Я услышал – и забыл, я увидел – и запомнил».</w:t>
      </w:r>
    </w:p>
    <w:p w:rsidR="00FD273E" w:rsidRPr="0005613F" w:rsidRDefault="00F700C9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>Как результат эффективного и</w:t>
      </w:r>
      <w:r w:rsidRPr="0005613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спользования информационно - коммуникативных   технологий в коррекционной работе вместе с детьми логопункта, в том числе детьми ОВЗ и детьми-инвалидами,   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43DDF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ринимали 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участие в конкурсах различного уровня:</w:t>
      </w:r>
    </w:p>
    <w:p w:rsidR="00143DDF" w:rsidRPr="00BE6BB1" w:rsidRDefault="00FD273E" w:rsidP="0030444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E6B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="00F700C9" w:rsidRPr="00BE6B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Всероссийском   </w:t>
      </w:r>
      <w:proofErr w:type="gramStart"/>
      <w:r w:rsidR="00F700C9" w:rsidRPr="00BE6BB1">
        <w:rPr>
          <w:rFonts w:ascii="Times New Roman" w:hAnsi="Times New Roman"/>
          <w:bCs/>
          <w:color w:val="000000" w:themeColor="text1"/>
          <w:sz w:val="28"/>
          <w:szCs w:val="28"/>
        </w:rPr>
        <w:t>конкурсе</w:t>
      </w:r>
      <w:proofErr w:type="gramEnd"/>
      <w:r w:rsidR="00BE6BB1" w:rsidRPr="00BE6B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чтецов «Жар птица</w:t>
      </w:r>
      <w:r w:rsidR="00226935" w:rsidRPr="00BE6BB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BE6BB1" w:rsidRPr="00BE6BB1">
        <w:rPr>
          <w:rFonts w:ascii="Times New Roman" w:hAnsi="Times New Roman"/>
          <w:bCs/>
          <w:color w:val="000000" w:themeColor="text1"/>
          <w:sz w:val="28"/>
          <w:szCs w:val="28"/>
        </w:rPr>
        <w:t>, (видеоролик),</w:t>
      </w:r>
      <w:r w:rsidR="003044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43DDF" w:rsidRPr="00BE6BB1">
        <w:rPr>
          <w:rFonts w:ascii="Times New Roman" w:hAnsi="Times New Roman"/>
          <w:bCs/>
          <w:color w:val="000000" w:themeColor="text1"/>
          <w:sz w:val="28"/>
          <w:szCs w:val="28"/>
        </w:rPr>
        <w:t>диплом Лауреата 3 степени и С</w:t>
      </w:r>
      <w:r w:rsidR="00BE6BB1" w:rsidRPr="00BE6BB1">
        <w:rPr>
          <w:rFonts w:ascii="Times New Roman" w:hAnsi="Times New Roman"/>
          <w:bCs/>
          <w:color w:val="000000" w:themeColor="text1"/>
          <w:sz w:val="28"/>
          <w:szCs w:val="28"/>
        </w:rPr>
        <w:t>ертификат</w:t>
      </w:r>
      <w:r w:rsidR="00143DDF" w:rsidRPr="00BE6B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участника.</w:t>
      </w:r>
    </w:p>
    <w:p w:rsidR="00143DDF" w:rsidRPr="00BE6BB1" w:rsidRDefault="00143DDF" w:rsidP="0005613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E6BB1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BE6B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BB1" w:rsidRPr="00BE6BB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E6BB1" w:rsidRPr="00BE6BB1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BE6BB1" w:rsidRPr="00BE6B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6BB1">
        <w:rPr>
          <w:rFonts w:ascii="Times New Roman" w:hAnsi="Times New Roman"/>
          <w:bCs/>
          <w:color w:val="000000" w:themeColor="text1"/>
          <w:sz w:val="28"/>
          <w:szCs w:val="28"/>
        </w:rPr>
        <w:t>Всероссийск</w:t>
      </w:r>
      <w:r w:rsidR="00BE6BB1" w:rsidRPr="00BE6B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ом творческом </w:t>
      </w:r>
      <w:r w:rsidRPr="00BE6BB1">
        <w:rPr>
          <w:rFonts w:ascii="Times New Roman" w:hAnsi="Times New Roman"/>
          <w:bCs/>
          <w:color w:val="000000" w:themeColor="text1"/>
          <w:sz w:val="28"/>
          <w:szCs w:val="28"/>
        </w:rPr>
        <w:t>конкурс</w:t>
      </w:r>
      <w:r w:rsidR="00BE6BB1" w:rsidRPr="00BE6BB1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BE6B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E6BB1" w:rsidRPr="00BE6BB1">
        <w:rPr>
          <w:rFonts w:ascii="Times New Roman" w:hAnsi="Times New Roman"/>
          <w:bCs/>
          <w:color w:val="000000" w:themeColor="text1"/>
          <w:sz w:val="28"/>
          <w:szCs w:val="28"/>
        </w:rPr>
        <w:t>с Международным участием «День Победы!</w:t>
      </w:r>
      <w:r w:rsidR="00226935" w:rsidRPr="00BE6B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E6B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Диплом </w:t>
      </w:r>
      <w:r w:rsidR="00BE6BB1" w:rsidRPr="00BE6BB1">
        <w:rPr>
          <w:rFonts w:ascii="Times New Roman" w:hAnsi="Times New Roman"/>
          <w:bCs/>
          <w:color w:val="000000" w:themeColor="text1"/>
          <w:sz w:val="28"/>
          <w:szCs w:val="28"/>
        </w:rPr>
        <w:t>1место</w:t>
      </w:r>
      <w:r w:rsidR="00FD273E" w:rsidRPr="00BE6BB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43DDF" w:rsidRPr="00BE6BB1" w:rsidRDefault="00143DDF" w:rsidP="0005613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6BB1">
        <w:rPr>
          <w:color w:val="000000" w:themeColor="text1"/>
          <w:sz w:val="28"/>
          <w:szCs w:val="28"/>
        </w:rPr>
        <w:t xml:space="preserve">- </w:t>
      </w:r>
      <w:r w:rsidR="00BE6BB1" w:rsidRPr="00BE6BB1">
        <w:rPr>
          <w:color w:val="000000" w:themeColor="text1"/>
          <w:sz w:val="28"/>
          <w:szCs w:val="28"/>
        </w:rPr>
        <w:t xml:space="preserve"> в О</w:t>
      </w:r>
      <w:r w:rsidRPr="00BE6BB1">
        <w:rPr>
          <w:color w:val="000000" w:themeColor="text1"/>
          <w:sz w:val="28"/>
          <w:szCs w:val="28"/>
        </w:rPr>
        <w:t>бластном  конкурсе   «У колыбели талантов» для детей с ограниченными возможностями здоровья  в номинации декоративно при</w:t>
      </w:r>
      <w:r w:rsidR="00226935" w:rsidRPr="00BE6BB1">
        <w:rPr>
          <w:color w:val="000000" w:themeColor="text1"/>
          <w:sz w:val="28"/>
          <w:szCs w:val="28"/>
        </w:rPr>
        <w:t>кладное творчество,  Гран-при</w:t>
      </w:r>
      <w:r w:rsidRPr="00BE6BB1">
        <w:rPr>
          <w:color w:val="000000" w:themeColor="text1"/>
          <w:sz w:val="28"/>
          <w:szCs w:val="28"/>
        </w:rPr>
        <w:t xml:space="preserve"> «Творчество без границ»</w:t>
      </w:r>
      <w:r w:rsidR="00FD273E" w:rsidRPr="00BE6BB1">
        <w:rPr>
          <w:color w:val="000000" w:themeColor="text1"/>
          <w:sz w:val="28"/>
          <w:szCs w:val="28"/>
        </w:rPr>
        <w:t>.</w:t>
      </w:r>
    </w:p>
    <w:p w:rsidR="00143DDF" w:rsidRPr="00BE6BB1" w:rsidRDefault="00143DDF" w:rsidP="0005613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6BB1">
        <w:rPr>
          <w:color w:val="000000" w:themeColor="text1"/>
          <w:sz w:val="28"/>
          <w:szCs w:val="28"/>
        </w:rPr>
        <w:t xml:space="preserve">- </w:t>
      </w:r>
      <w:r w:rsidR="00BE6BB1" w:rsidRPr="00BE6BB1">
        <w:rPr>
          <w:color w:val="000000" w:themeColor="text1"/>
          <w:sz w:val="28"/>
          <w:szCs w:val="28"/>
        </w:rPr>
        <w:t xml:space="preserve"> в </w:t>
      </w:r>
      <w:r w:rsidR="00226935" w:rsidRPr="00BE6BB1">
        <w:rPr>
          <w:color w:val="000000" w:themeColor="text1"/>
          <w:sz w:val="28"/>
          <w:szCs w:val="28"/>
        </w:rPr>
        <w:t>Региональном конкурсе</w:t>
      </w:r>
      <w:r w:rsidRPr="00BE6BB1">
        <w:rPr>
          <w:color w:val="000000" w:themeColor="text1"/>
          <w:sz w:val="28"/>
          <w:szCs w:val="28"/>
        </w:rPr>
        <w:t xml:space="preserve"> «Виртуальный вернисаж» </w:t>
      </w:r>
      <w:r w:rsidR="00226935" w:rsidRPr="00BE6BB1">
        <w:rPr>
          <w:color w:val="000000" w:themeColor="text1"/>
          <w:sz w:val="28"/>
          <w:szCs w:val="28"/>
        </w:rPr>
        <w:t>с ребенком</w:t>
      </w:r>
      <w:r w:rsidRPr="00BE6BB1">
        <w:rPr>
          <w:color w:val="000000" w:themeColor="text1"/>
          <w:sz w:val="28"/>
          <w:szCs w:val="28"/>
        </w:rPr>
        <w:t xml:space="preserve"> инвалид</w:t>
      </w:r>
      <w:r w:rsidR="00BE6BB1" w:rsidRPr="00BE6BB1">
        <w:rPr>
          <w:color w:val="000000" w:themeColor="text1"/>
          <w:sz w:val="28"/>
          <w:szCs w:val="28"/>
        </w:rPr>
        <w:t xml:space="preserve">ом, </w:t>
      </w:r>
      <w:r w:rsidRPr="00BE6BB1">
        <w:rPr>
          <w:color w:val="000000" w:themeColor="text1"/>
          <w:sz w:val="28"/>
          <w:szCs w:val="28"/>
        </w:rPr>
        <w:t>Диплом участника.</w:t>
      </w:r>
    </w:p>
    <w:p w:rsidR="00143DDF" w:rsidRPr="00BE6BB1" w:rsidRDefault="00143DDF" w:rsidP="0030444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6BB1">
        <w:rPr>
          <w:color w:val="000000" w:themeColor="text1"/>
          <w:sz w:val="28"/>
          <w:szCs w:val="28"/>
        </w:rPr>
        <w:t>-</w:t>
      </w:r>
      <w:r w:rsidR="00BE6BB1" w:rsidRPr="00BE6BB1">
        <w:rPr>
          <w:color w:val="000000" w:themeColor="text1"/>
          <w:sz w:val="28"/>
          <w:szCs w:val="28"/>
        </w:rPr>
        <w:t xml:space="preserve"> в </w:t>
      </w:r>
      <w:r w:rsidRPr="00BE6BB1">
        <w:rPr>
          <w:color w:val="000000" w:themeColor="text1"/>
          <w:sz w:val="28"/>
          <w:szCs w:val="28"/>
        </w:rPr>
        <w:t xml:space="preserve"> Международн</w:t>
      </w:r>
      <w:r w:rsidR="00BE6BB1" w:rsidRPr="00BE6BB1">
        <w:rPr>
          <w:color w:val="000000" w:themeColor="text1"/>
          <w:sz w:val="28"/>
          <w:szCs w:val="28"/>
        </w:rPr>
        <w:t>ом</w:t>
      </w:r>
      <w:r w:rsidRPr="00BE6BB1">
        <w:rPr>
          <w:color w:val="000000" w:themeColor="text1"/>
          <w:sz w:val="28"/>
          <w:szCs w:val="28"/>
        </w:rPr>
        <w:t xml:space="preserve"> конкурс</w:t>
      </w:r>
      <w:r w:rsidR="00BE6BB1" w:rsidRPr="00BE6BB1">
        <w:rPr>
          <w:color w:val="000000" w:themeColor="text1"/>
          <w:sz w:val="28"/>
          <w:szCs w:val="28"/>
        </w:rPr>
        <w:t xml:space="preserve">е </w:t>
      </w:r>
      <w:r w:rsidRPr="00BE6BB1">
        <w:rPr>
          <w:color w:val="000000" w:themeColor="text1"/>
          <w:sz w:val="28"/>
          <w:szCs w:val="28"/>
        </w:rPr>
        <w:t xml:space="preserve"> «Мой успех», ребенок инвалид</w:t>
      </w:r>
      <w:r w:rsidR="00BE6BB1" w:rsidRPr="00BE6BB1">
        <w:rPr>
          <w:color w:val="000000" w:themeColor="text1"/>
          <w:sz w:val="28"/>
          <w:szCs w:val="28"/>
        </w:rPr>
        <w:t>,</w:t>
      </w:r>
      <w:r w:rsidR="00304446">
        <w:rPr>
          <w:color w:val="000000" w:themeColor="text1"/>
          <w:sz w:val="28"/>
          <w:szCs w:val="28"/>
        </w:rPr>
        <w:t xml:space="preserve"> </w:t>
      </w:r>
      <w:r w:rsidRPr="00BE6BB1">
        <w:rPr>
          <w:color w:val="000000" w:themeColor="text1"/>
          <w:sz w:val="28"/>
          <w:szCs w:val="28"/>
        </w:rPr>
        <w:t>Диплом 2 место.</w:t>
      </w:r>
    </w:p>
    <w:p w:rsidR="00143DDF" w:rsidRPr="00BE6BB1" w:rsidRDefault="00143DDF" w:rsidP="0005613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6BB1">
        <w:rPr>
          <w:color w:val="000000" w:themeColor="text1"/>
          <w:sz w:val="28"/>
          <w:szCs w:val="28"/>
        </w:rPr>
        <w:lastRenderedPageBreak/>
        <w:t xml:space="preserve">- </w:t>
      </w:r>
      <w:r w:rsidR="00BE6BB1" w:rsidRPr="00BE6BB1">
        <w:rPr>
          <w:color w:val="000000" w:themeColor="text1"/>
          <w:sz w:val="28"/>
          <w:szCs w:val="28"/>
        </w:rPr>
        <w:t xml:space="preserve">в Международном </w:t>
      </w:r>
      <w:r w:rsidRPr="00BE6BB1">
        <w:rPr>
          <w:color w:val="000000" w:themeColor="text1"/>
          <w:sz w:val="28"/>
          <w:szCs w:val="28"/>
        </w:rPr>
        <w:t xml:space="preserve"> </w:t>
      </w:r>
      <w:r w:rsidR="00BE6BB1" w:rsidRPr="00BE6BB1">
        <w:rPr>
          <w:color w:val="000000" w:themeColor="text1"/>
          <w:sz w:val="28"/>
          <w:szCs w:val="28"/>
        </w:rPr>
        <w:t xml:space="preserve">творческом </w:t>
      </w:r>
      <w:r w:rsidRPr="00BE6BB1">
        <w:rPr>
          <w:color w:val="000000" w:themeColor="text1"/>
          <w:sz w:val="28"/>
          <w:szCs w:val="28"/>
        </w:rPr>
        <w:t>конкурс</w:t>
      </w:r>
      <w:r w:rsidR="00BE6BB1" w:rsidRPr="00BE6BB1">
        <w:rPr>
          <w:color w:val="000000" w:themeColor="text1"/>
          <w:sz w:val="28"/>
          <w:szCs w:val="28"/>
        </w:rPr>
        <w:t>е, посвященный Дню Победы «Великий подвиг народа»</w:t>
      </w:r>
      <w:r w:rsidRPr="00BE6BB1">
        <w:rPr>
          <w:color w:val="000000" w:themeColor="text1"/>
          <w:sz w:val="28"/>
          <w:szCs w:val="28"/>
        </w:rPr>
        <w:t>, ребенок инвалид</w:t>
      </w:r>
      <w:r w:rsidR="00BE6BB1" w:rsidRPr="00BE6BB1">
        <w:rPr>
          <w:color w:val="000000" w:themeColor="text1"/>
          <w:sz w:val="28"/>
          <w:szCs w:val="28"/>
        </w:rPr>
        <w:t>,</w:t>
      </w:r>
      <w:r w:rsidRPr="00BE6BB1">
        <w:rPr>
          <w:color w:val="000000" w:themeColor="text1"/>
          <w:sz w:val="28"/>
          <w:szCs w:val="28"/>
        </w:rPr>
        <w:t xml:space="preserve"> Диплом 1 место, Благодарственное письмо участник</w:t>
      </w:r>
      <w:r w:rsidR="00BE6BB1" w:rsidRPr="00BE6BB1">
        <w:rPr>
          <w:color w:val="000000" w:themeColor="text1"/>
          <w:sz w:val="28"/>
          <w:szCs w:val="28"/>
        </w:rPr>
        <w:t>у</w:t>
      </w:r>
      <w:r w:rsidRPr="00BE6BB1">
        <w:rPr>
          <w:color w:val="000000" w:themeColor="text1"/>
          <w:sz w:val="28"/>
          <w:szCs w:val="28"/>
        </w:rPr>
        <w:t xml:space="preserve"> конкурса.</w:t>
      </w:r>
    </w:p>
    <w:p w:rsidR="00A06316" w:rsidRPr="0005613F" w:rsidRDefault="00143DDF" w:rsidP="00427EF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7EF5">
        <w:rPr>
          <w:color w:val="000000" w:themeColor="text1"/>
          <w:sz w:val="28"/>
          <w:szCs w:val="28"/>
        </w:rPr>
        <w:t xml:space="preserve"> </w:t>
      </w:r>
      <w:r w:rsidR="004B2C16" w:rsidRPr="00427EF5">
        <w:rPr>
          <w:color w:val="000000" w:themeColor="text1"/>
          <w:sz w:val="28"/>
          <w:szCs w:val="28"/>
        </w:rPr>
        <w:t>С</w:t>
      </w:r>
      <w:r w:rsidR="004B2C16" w:rsidRPr="0005613F">
        <w:rPr>
          <w:color w:val="000000" w:themeColor="text1"/>
          <w:sz w:val="28"/>
          <w:szCs w:val="28"/>
        </w:rPr>
        <w:t xml:space="preserve"> коллегами учителями – логопедами, с педагогами и родителями общаюсь посредством социальных сетей: на сайте «Социальная сеть работников образования», «</w:t>
      </w:r>
      <w:proofErr w:type="spellStart"/>
      <w:r w:rsidR="004B2C16" w:rsidRPr="0005613F">
        <w:rPr>
          <w:color w:val="000000" w:themeColor="text1"/>
          <w:sz w:val="28"/>
          <w:szCs w:val="28"/>
          <w:lang w:val="en-US"/>
        </w:rPr>
        <w:t>Maam</w:t>
      </w:r>
      <w:proofErr w:type="spellEnd"/>
      <w:r w:rsidR="004B2C16" w:rsidRPr="0005613F">
        <w:rPr>
          <w:color w:val="000000" w:themeColor="text1"/>
          <w:sz w:val="28"/>
          <w:szCs w:val="28"/>
        </w:rPr>
        <w:t xml:space="preserve">».   </w:t>
      </w:r>
      <w:proofErr w:type="gramStart"/>
      <w:r w:rsidR="004B2C16" w:rsidRPr="0005613F">
        <w:rPr>
          <w:color w:val="000000" w:themeColor="text1"/>
          <w:sz w:val="28"/>
          <w:szCs w:val="28"/>
        </w:rPr>
        <w:t>Взаимодействие с родителями воспитанников осуществляется в социальной сети</w:t>
      </w:r>
      <w:r w:rsidR="00411400" w:rsidRPr="0005613F">
        <w:rPr>
          <w:color w:val="000000" w:themeColor="text1"/>
          <w:sz w:val="28"/>
          <w:szCs w:val="28"/>
        </w:rPr>
        <w:t xml:space="preserve"> «Одноклассники»</w:t>
      </w:r>
      <w:r w:rsidR="004B2C16" w:rsidRPr="0005613F">
        <w:rPr>
          <w:color w:val="000000" w:themeColor="text1"/>
          <w:sz w:val="28"/>
          <w:szCs w:val="28"/>
        </w:rPr>
        <w:t xml:space="preserve"> на созданной страничке</w:t>
      </w:r>
      <w:r w:rsidR="00FD273E" w:rsidRPr="0005613F">
        <w:rPr>
          <w:color w:val="000000" w:themeColor="text1"/>
          <w:sz w:val="28"/>
          <w:szCs w:val="28"/>
        </w:rPr>
        <w:t xml:space="preserve"> «Сибирячок - </w:t>
      </w:r>
      <w:proofErr w:type="spellStart"/>
      <w:r w:rsidR="00FD273E" w:rsidRPr="0005613F">
        <w:rPr>
          <w:color w:val="000000" w:themeColor="text1"/>
          <w:sz w:val="28"/>
          <w:szCs w:val="28"/>
        </w:rPr>
        <w:t>Речевичок</w:t>
      </w:r>
      <w:proofErr w:type="spellEnd"/>
      <w:r w:rsidR="00FD273E" w:rsidRPr="0005613F">
        <w:rPr>
          <w:color w:val="000000" w:themeColor="text1"/>
          <w:sz w:val="28"/>
          <w:szCs w:val="28"/>
        </w:rPr>
        <w:t xml:space="preserve">»,  </w:t>
      </w:r>
      <w:r w:rsidR="00411400" w:rsidRPr="0005613F">
        <w:rPr>
          <w:color w:val="000000" w:themeColor="text1"/>
          <w:sz w:val="28"/>
          <w:szCs w:val="28"/>
        </w:rPr>
        <w:t xml:space="preserve"> </w:t>
      </w:r>
      <w:r w:rsidR="00FD273E" w:rsidRPr="0005613F">
        <w:rPr>
          <w:color w:val="000000" w:themeColor="text1"/>
          <w:sz w:val="28"/>
          <w:szCs w:val="28"/>
        </w:rPr>
        <w:t>«В Контакте»</w:t>
      </w:r>
      <w:r w:rsidR="004B2C16" w:rsidRPr="0005613F">
        <w:rPr>
          <w:color w:val="000000" w:themeColor="text1"/>
          <w:sz w:val="28"/>
          <w:szCs w:val="28"/>
        </w:rPr>
        <w:t>, также все родители могут познакомиться с интернет-портфолио и работой учителя – логопеда на странице детского сада</w:t>
      </w:r>
      <w:r w:rsidR="00A07EEF" w:rsidRPr="0005613F">
        <w:rPr>
          <w:color w:val="000000" w:themeColor="text1"/>
          <w:sz w:val="28"/>
          <w:szCs w:val="28"/>
        </w:rPr>
        <w:t xml:space="preserve"> </w:t>
      </w:r>
      <w:r w:rsidR="00A07EEF" w:rsidRPr="00F12CAF">
        <w:rPr>
          <w:color w:val="0070C0"/>
          <w:sz w:val="28"/>
          <w:szCs w:val="28"/>
        </w:rPr>
        <w:t xml:space="preserve">  </w:t>
      </w:r>
      <w:hyperlink r:id="rId9" w:history="1">
        <w:r w:rsidR="00A07EEF" w:rsidRPr="00F12CAF">
          <w:rPr>
            <w:rStyle w:val="a3"/>
            <w:color w:val="0070C0"/>
            <w:sz w:val="28"/>
            <w:szCs w:val="28"/>
          </w:rPr>
          <w:t>http://sibiryachok-abatsk.ru/</w:t>
        </w:r>
      </w:hyperlink>
      <w:r w:rsidR="00F12CAF" w:rsidRPr="00F12CAF">
        <w:rPr>
          <w:color w:val="0070C0"/>
          <w:sz w:val="28"/>
          <w:szCs w:val="28"/>
        </w:rPr>
        <w:t xml:space="preserve">  </w:t>
      </w:r>
      <w:r w:rsidR="00A07EEF" w:rsidRPr="00F12CAF">
        <w:rPr>
          <w:color w:val="0070C0"/>
          <w:sz w:val="28"/>
          <w:szCs w:val="28"/>
        </w:rPr>
        <w:t xml:space="preserve">  </w:t>
      </w:r>
      <w:r w:rsidR="004B2C16" w:rsidRPr="00F12CAF">
        <w:rPr>
          <w:color w:val="0070C0"/>
          <w:sz w:val="28"/>
          <w:szCs w:val="28"/>
        </w:rPr>
        <w:t xml:space="preserve"> </w:t>
      </w:r>
      <w:r w:rsidR="00A07EEF" w:rsidRPr="0005613F">
        <w:rPr>
          <w:color w:val="000000" w:themeColor="text1"/>
          <w:sz w:val="28"/>
          <w:szCs w:val="28"/>
        </w:rPr>
        <w:t>и на личной странице</w:t>
      </w:r>
      <w:r w:rsidR="004B2C16" w:rsidRPr="0005613F">
        <w:rPr>
          <w:color w:val="000000" w:themeColor="text1"/>
          <w:sz w:val="28"/>
          <w:szCs w:val="28"/>
        </w:rPr>
        <w:t xml:space="preserve"> </w:t>
      </w:r>
      <w:hyperlink r:id="rId10" w:history="1">
        <w:r w:rsidR="00A07EEF" w:rsidRPr="00F12CAF">
          <w:rPr>
            <w:rStyle w:val="a3"/>
            <w:color w:val="0070C0"/>
            <w:sz w:val="28"/>
            <w:szCs w:val="28"/>
          </w:rPr>
          <w:t xml:space="preserve">http://sibiryachok-abatsk.ru/korpus-1/ </w:t>
        </w:r>
        <w:proofErr w:type="spellStart"/>
        <w:r w:rsidR="00A07EEF" w:rsidRPr="00F12CAF">
          <w:rPr>
            <w:rStyle w:val="a3"/>
            <w:color w:val="0070C0"/>
            <w:sz w:val="28"/>
            <w:szCs w:val="28"/>
          </w:rPr>
          <w:t>sayduganova-mp</w:t>
        </w:r>
        <w:proofErr w:type="spellEnd"/>
        <w:r w:rsidR="00A07EEF" w:rsidRPr="0005613F">
          <w:rPr>
            <w:rStyle w:val="a3"/>
            <w:color w:val="000000" w:themeColor="text1"/>
            <w:sz w:val="28"/>
            <w:szCs w:val="28"/>
          </w:rPr>
          <w:t>/</w:t>
        </w:r>
      </w:hyperlink>
      <w:r w:rsidR="00A33F0A" w:rsidRPr="00A33F0A">
        <w:rPr>
          <w:rStyle w:val="a3"/>
          <w:color w:val="000000" w:themeColor="text1"/>
          <w:sz w:val="28"/>
          <w:szCs w:val="28"/>
        </w:rPr>
        <w:t>.</w:t>
      </w:r>
      <w:r w:rsidR="00A07EEF" w:rsidRPr="0005613F">
        <w:rPr>
          <w:color w:val="000000" w:themeColor="text1"/>
          <w:sz w:val="28"/>
          <w:szCs w:val="28"/>
        </w:rPr>
        <w:t xml:space="preserve"> </w:t>
      </w:r>
      <w:r w:rsidR="00A33F0A" w:rsidRPr="00A33F0A">
        <w:rPr>
          <w:color w:val="000000" w:themeColor="text1"/>
          <w:sz w:val="28"/>
          <w:szCs w:val="28"/>
        </w:rPr>
        <w:t xml:space="preserve"> </w:t>
      </w:r>
      <w:r w:rsidR="00A06316" w:rsidRPr="0005613F">
        <w:rPr>
          <w:color w:val="000000" w:themeColor="text1"/>
          <w:sz w:val="28"/>
          <w:szCs w:val="28"/>
        </w:rPr>
        <w:t xml:space="preserve">Для педагогов и родителей подготовлены презентации </w:t>
      </w:r>
      <w:r w:rsidR="00411400" w:rsidRPr="0005613F">
        <w:rPr>
          <w:bCs/>
          <w:color w:val="000000" w:themeColor="text1"/>
          <w:sz w:val="28"/>
          <w:szCs w:val="28"/>
        </w:rPr>
        <w:t>«Использование компьютерных интерактивных игр в коррекционно – развивающей  работе с детьми, имеющими</w:t>
      </w:r>
      <w:proofErr w:type="gramEnd"/>
      <w:r w:rsidR="00411400" w:rsidRPr="0005613F">
        <w:rPr>
          <w:bCs/>
          <w:color w:val="000000" w:themeColor="text1"/>
          <w:sz w:val="28"/>
          <w:szCs w:val="28"/>
        </w:rPr>
        <w:t xml:space="preserve">  </w:t>
      </w:r>
      <w:proofErr w:type="gramStart"/>
      <w:r w:rsidR="00411400" w:rsidRPr="0005613F">
        <w:rPr>
          <w:bCs/>
          <w:color w:val="000000" w:themeColor="text1"/>
          <w:sz w:val="28"/>
          <w:szCs w:val="28"/>
        </w:rPr>
        <w:t>речевыми</w:t>
      </w:r>
      <w:proofErr w:type="gramEnd"/>
      <w:r w:rsidR="00411400" w:rsidRPr="0005613F">
        <w:rPr>
          <w:bCs/>
          <w:color w:val="000000" w:themeColor="text1"/>
          <w:sz w:val="28"/>
          <w:szCs w:val="28"/>
        </w:rPr>
        <w:t xml:space="preserve"> нарушения»,</w:t>
      </w:r>
      <w:r w:rsidR="00411400" w:rsidRPr="0005613F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="00A06316" w:rsidRPr="0005613F">
        <w:rPr>
          <w:rFonts w:eastAsiaTheme="majorEastAsia"/>
          <w:bCs/>
          <w:color w:val="000000" w:themeColor="text1"/>
          <w:kern w:val="24"/>
          <w:sz w:val="28"/>
          <w:szCs w:val="28"/>
        </w:rPr>
        <w:t>«</w:t>
      </w:r>
      <w:r w:rsidR="00411400" w:rsidRPr="0005613F">
        <w:rPr>
          <w:bCs/>
          <w:color w:val="000000" w:themeColor="text1"/>
          <w:sz w:val="28"/>
          <w:szCs w:val="28"/>
        </w:rPr>
        <w:t>Взаимодействие  работы логопеда и воспитателя в речевом развитии дошкольников</w:t>
      </w:r>
      <w:r w:rsidR="00A06316" w:rsidRPr="0005613F">
        <w:rPr>
          <w:bCs/>
          <w:color w:val="000000" w:themeColor="text1"/>
          <w:sz w:val="28"/>
          <w:szCs w:val="28"/>
        </w:rPr>
        <w:t>»</w:t>
      </w:r>
      <w:r w:rsidR="00411400" w:rsidRPr="0005613F">
        <w:rPr>
          <w:bCs/>
          <w:color w:val="000000" w:themeColor="text1"/>
          <w:sz w:val="28"/>
          <w:szCs w:val="28"/>
        </w:rPr>
        <w:t xml:space="preserve">, «Игры и упражнения для преодоления нарушений </w:t>
      </w:r>
      <w:proofErr w:type="spellStart"/>
      <w:r w:rsidR="00411400" w:rsidRPr="0005613F">
        <w:rPr>
          <w:bCs/>
          <w:color w:val="000000" w:themeColor="text1"/>
          <w:sz w:val="28"/>
          <w:szCs w:val="28"/>
        </w:rPr>
        <w:t>звуко</w:t>
      </w:r>
      <w:proofErr w:type="spellEnd"/>
      <w:r w:rsidR="00411400" w:rsidRPr="0005613F">
        <w:rPr>
          <w:bCs/>
          <w:color w:val="000000" w:themeColor="text1"/>
          <w:sz w:val="28"/>
          <w:szCs w:val="28"/>
        </w:rPr>
        <w:t xml:space="preserve"> - слоговой структуры слова у детей»,</w:t>
      </w:r>
      <w:r w:rsidR="00411400" w:rsidRPr="0005613F">
        <w:rPr>
          <w:b/>
          <w:bCs/>
          <w:color w:val="000000" w:themeColor="text1"/>
          <w:sz w:val="28"/>
          <w:szCs w:val="28"/>
        </w:rPr>
        <w:t xml:space="preserve"> «</w:t>
      </w:r>
      <w:r w:rsidR="00411400" w:rsidRPr="0005613F">
        <w:rPr>
          <w:color w:val="000000" w:themeColor="text1"/>
          <w:sz w:val="28"/>
          <w:szCs w:val="28"/>
        </w:rPr>
        <w:t>К</w:t>
      </w:r>
      <w:r w:rsidR="00FD273E" w:rsidRPr="0005613F">
        <w:rPr>
          <w:color w:val="000000" w:themeColor="text1"/>
          <w:sz w:val="28"/>
          <w:szCs w:val="28"/>
        </w:rPr>
        <w:t>ак научить ребенка говорить правильно</w:t>
      </w:r>
      <w:r w:rsidR="00A06316" w:rsidRPr="0005613F">
        <w:rPr>
          <w:color w:val="000000" w:themeColor="text1"/>
          <w:sz w:val="28"/>
          <w:szCs w:val="28"/>
        </w:rPr>
        <w:t>?».  Созданы  памятки, буклеты  и другие  документы, содержащие</w:t>
      </w:r>
      <w:r w:rsidR="00411400" w:rsidRPr="0005613F">
        <w:rPr>
          <w:color w:val="000000" w:themeColor="text1"/>
          <w:sz w:val="28"/>
          <w:szCs w:val="28"/>
        </w:rPr>
        <w:t xml:space="preserve"> материалы по проблемам развития, обучения и воспитания детей</w:t>
      </w:r>
      <w:r w:rsidR="00A06316" w:rsidRPr="0005613F">
        <w:rPr>
          <w:color w:val="000000" w:themeColor="text1"/>
          <w:sz w:val="28"/>
          <w:szCs w:val="28"/>
        </w:rPr>
        <w:t xml:space="preserve">, </w:t>
      </w:r>
      <w:r w:rsidR="00411400" w:rsidRPr="0005613F">
        <w:rPr>
          <w:color w:val="000000" w:themeColor="text1"/>
          <w:sz w:val="28"/>
          <w:szCs w:val="28"/>
        </w:rPr>
        <w:t xml:space="preserve"> с последующим размещения их в </w:t>
      </w:r>
      <w:r w:rsidR="00A06316" w:rsidRPr="0005613F">
        <w:rPr>
          <w:color w:val="000000" w:themeColor="text1"/>
          <w:sz w:val="28"/>
          <w:szCs w:val="28"/>
        </w:rPr>
        <w:t>«</w:t>
      </w:r>
      <w:r w:rsidR="00411400" w:rsidRPr="0005613F">
        <w:rPr>
          <w:color w:val="000000" w:themeColor="text1"/>
          <w:sz w:val="28"/>
          <w:szCs w:val="28"/>
        </w:rPr>
        <w:t>Уголке логопеда</w:t>
      </w:r>
      <w:r w:rsidR="00A06316" w:rsidRPr="0005613F">
        <w:rPr>
          <w:color w:val="000000" w:themeColor="text1"/>
          <w:sz w:val="28"/>
          <w:szCs w:val="28"/>
        </w:rPr>
        <w:t>»</w:t>
      </w:r>
      <w:r w:rsidR="00411400" w:rsidRPr="0005613F">
        <w:rPr>
          <w:color w:val="000000" w:themeColor="text1"/>
          <w:sz w:val="28"/>
          <w:szCs w:val="28"/>
        </w:rPr>
        <w:t xml:space="preserve"> в каждой </w:t>
      </w:r>
      <w:r w:rsidR="00A06316" w:rsidRPr="0005613F">
        <w:rPr>
          <w:color w:val="000000" w:themeColor="text1"/>
          <w:sz w:val="28"/>
          <w:szCs w:val="28"/>
        </w:rPr>
        <w:t xml:space="preserve">возрастной группе детского сада.  </w:t>
      </w:r>
      <w:r w:rsidR="00411400" w:rsidRPr="0005613F">
        <w:rPr>
          <w:color w:val="000000" w:themeColor="text1"/>
          <w:sz w:val="28"/>
          <w:szCs w:val="28"/>
        </w:rPr>
        <w:t xml:space="preserve"> </w:t>
      </w:r>
    </w:p>
    <w:p w:rsidR="007F1E13" w:rsidRPr="0005613F" w:rsidRDefault="00A06316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Обобщение и презентация опыта работы с детьми осуществляется </w:t>
      </w:r>
      <w:r w:rsidR="00FD273E" w:rsidRPr="0005613F">
        <w:rPr>
          <w:rFonts w:ascii="Times New Roman" w:hAnsi="Times New Roman"/>
          <w:color w:val="000000" w:themeColor="text1"/>
          <w:sz w:val="28"/>
          <w:szCs w:val="28"/>
        </w:rPr>
        <w:t>на районных метод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>ических</w:t>
      </w:r>
      <w:r w:rsidR="00581FA4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объединениях, единых</w:t>
      </w:r>
      <w:r w:rsidR="00FD273E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1FA4" w:rsidRPr="0005613F">
        <w:rPr>
          <w:rFonts w:ascii="Times New Roman" w:hAnsi="Times New Roman"/>
          <w:color w:val="000000" w:themeColor="text1"/>
          <w:sz w:val="28"/>
          <w:szCs w:val="28"/>
        </w:rPr>
        <w:t>днях логопеда, единых  методических</w:t>
      </w:r>
      <w:r w:rsidR="00FD273E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дня</w:t>
      </w:r>
      <w:r w:rsidR="00581FA4" w:rsidRPr="0005613F">
        <w:rPr>
          <w:rFonts w:ascii="Times New Roman" w:hAnsi="Times New Roman"/>
          <w:color w:val="000000" w:themeColor="text1"/>
          <w:sz w:val="28"/>
          <w:szCs w:val="28"/>
        </w:rPr>
        <w:t>х, открытых образовательных</w:t>
      </w:r>
      <w:r w:rsidR="007F1E13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занятия</w:t>
      </w:r>
      <w:r w:rsidR="00581FA4" w:rsidRPr="0005613F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F12CAF">
        <w:rPr>
          <w:rFonts w:ascii="Times New Roman" w:hAnsi="Times New Roman"/>
          <w:color w:val="000000" w:themeColor="text1"/>
          <w:sz w:val="28"/>
          <w:szCs w:val="28"/>
        </w:rPr>
        <w:t>, на родительских собраниях</w:t>
      </w:r>
      <w:r w:rsidR="00581FA4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в форме мастер-классов, практикумов, тренингов:</w:t>
      </w:r>
    </w:p>
    <w:p w:rsidR="007F1E13" w:rsidRPr="0005613F" w:rsidRDefault="007F1E13" w:rsidP="0005613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>- На районном метод объединении  для воспитателей провела мастер – класс  по «</w:t>
      </w:r>
      <w:r w:rsidRPr="000561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Технологии речевого развития» </w:t>
      </w:r>
    </w:p>
    <w:p w:rsidR="007F1E13" w:rsidRPr="0005613F" w:rsidRDefault="007F1E13" w:rsidP="0005613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На районном метод объединении  для воспитателей провела мастер – класс  по </w:t>
      </w:r>
      <w:r w:rsidRPr="0005613F">
        <w:rPr>
          <w:rFonts w:ascii="Times New Roman" w:hAnsi="Times New Roman"/>
          <w:bCs/>
          <w:color w:val="000000" w:themeColor="text1"/>
          <w:sz w:val="28"/>
          <w:szCs w:val="28"/>
        </w:rPr>
        <w:t>«ИКТ технологии в коррекционной работе».</w:t>
      </w:r>
    </w:p>
    <w:p w:rsidR="007F1E13" w:rsidRPr="0005613F" w:rsidRDefault="007F1E13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РМО учителей  - логопедов в рамках  «Единого дня логопеда»,  выступление «Использование компьютерных интерактивных игр в коррекционной развивающей работе с детьми, имеющими речевые нарушения». </w:t>
      </w:r>
    </w:p>
    <w:p w:rsidR="007F1E13" w:rsidRPr="0005613F" w:rsidRDefault="007F1E13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561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Родительское собрание в подготовительной группе на тему «Поговори со мною мама».</w:t>
      </w:r>
    </w:p>
    <w:p w:rsidR="00411400" w:rsidRPr="0005613F" w:rsidRDefault="00FD273E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F1E13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- РМО «Современные педагогические технологии в развитии творческих способностей  в условиях реализации ФГОС </w:t>
      </w:r>
      <w:proofErr w:type="gramStart"/>
      <w:r w:rsidR="007F1E13" w:rsidRPr="0005613F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="007F1E13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(открытое занятие)</w:t>
      </w:r>
    </w:p>
    <w:p w:rsidR="007F1E13" w:rsidRPr="0005613F" w:rsidRDefault="007F1E13" w:rsidP="0005613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РМО «Методика обучения грамоте «Звукобуквенный анализ» (Мастер класс) </w:t>
      </w:r>
    </w:p>
    <w:p w:rsidR="007F1E13" w:rsidRPr="0005613F" w:rsidRDefault="007F1E13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>РМО логопедов (Занятие автоматизация звука Щ)</w:t>
      </w:r>
    </w:p>
    <w:p w:rsidR="00581FA4" w:rsidRPr="0005613F" w:rsidRDefault="00581FA4" w:rsidP="0005613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Отправила статью на информационно-методический портал  «Детские сады Тюменской области» 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5613F">
        <w:rPr>
          <w:rFonts w:ascii="Times New Roman" w:hAnsi="Times New Roman"/>
          <w:bCs/>
          <w:color w:val="000000" w:themeColor="text1"/>
          <w:sz w:val="28"/>
          <w:szCs w:val="28"/>
        </w:rPr>
        <w:t>Технологии речевого развития»</w:t>
      </w:r>
    </w:p>
    <w:p w:rsidR="00367F5A" w:rsidRPr="0005613F" w:rsidRDefault="00367F5A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7F5A" w:rsidRPr="00A8770B" w:rsidRDefault="00411400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>Использование КТ для самообразования</w:t>
      </w:r>
      <w:r w:rsidR="00367F5A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дает возможность участвовать 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в различных педагогических проектах,</w:t>
      </w:r>
      <w:r w:rsidR="007F1E13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F1E13" w:rsidRPr="0005613F">
        <w:rPr>
          <w:rFonts w:ascii="Times New Roman" w:hAnsi="Times New Roman"/>
          <w:color w:val="000000" w:themeColor="text1"/>
          <w:sz w:val="28"/>
          <w:szCs w:val="28"/>
        </w:rPr>
        <w:t>вебинарах</w:t>
      </w:r>
      <w:proofErr w:type="spellEnd"/>
      <w:r w:rsidR="007F1E13" w:rsidRPr="0005613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дистанционных курсах</w:t>
      </w:r>
      <w:r w:rsidR="00367F5A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ТОГИРРО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F1E13" w:rsidRPr="0005613F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повышает уровень самооценки, как педагога, так и 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lastRenderedPageBreak/>
        <w:t>воспитанник</w:t>
      </w:r>
      <w:r w:rsidR="007F1E13" w:rsidRPr="0005613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67F5A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7F5A" w:rsidRPr="0005613F">
        <w:rPr>
          <w:rFonts w:ascii="Times New Roman" w:hAnsi="Times New Roman"/>
          <w:color w:val="000000" w:themeColor="text1"/>
          <w:sz w:val="28"/>
          <w:szCs w:val="28"/>
        </w:rPr>
        <w:t>«Применение интерактивных игр в работе над лексико-грамматическими категориями у детей с ОВЗ», «формирование положительной мотивации к обучению в школе у детей с ЗПР с помощью интерактивных и настольных игр»,  в 2017 году приняла участие</w:t>
      </w:r>
      <w:r w:rsidR="00A8770B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367F5A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77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8770B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A8770B" w:rsidRPr="00A877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770B" w:rsidRPr="0005613F">
        <w:rPr>
          <w:rFonts w:ascii="Times New Roman" w:hAnsi="Times New Roman"/>
          <w:color w:val="000000" w:themeColor="text1"/>
          <w:sz w:val="28"/>
          <w:szCs w:val="28"/>
        </w:rPr>
        <w:t>Всероссийском педагогическом конкурсе</w:t>
      </w:r>
      <w:r w:rsidR="0072565F">
        <w:rPr>
          <w:rFonts w:ascii="Times New Roman" w:hAnsi="Times New Roman"/>
          <w:color w:val="000000" w:themeColor="text1"/>
          <w:sz w:val="28"/>
          <w:szCs w:val="28"/>
        </w:rPr>
        <w:t xml:space="preserve"> «ФГОСОБРазование»</w:t>
      </w:r>
      <w:r w:rsidR="00A8770B">
        <w:rPr>
          <w:rFonts w:ascii="Times New Roman" w:hAnsi="Times New Roman"/>
          <w:color w:val="000000" w:themeColor="text1"/>
          <w:sz w:val="28"/>
          <w:szCs w:val="28"/>
        </w:rPr>
        <w:t xml:space="preserve"> прошла тестирование в номинации «Информационно-коммуникационная компетентность педагога в соответствии с ФГОС»</w:t>
      </w:r>
      <w:r w:rsidR="00A8770B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770B">
        <w:rPr>
          <w:rFonts w:ascii="Times New Roman" w:hAnsi="Times New Roman"/>
          <w:color w:val="000000" w:themeColor="text1"/>
          <w:sz w:val="28"/>
          <w:szCs w:val="28"/>
        </w:rPr>
        <w:t xml:space="preserve">(диплом 2 место), </w:t>
      </w:r>
      <w:r w:rsidR="00367F5A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67F5A" w:rsidRPr="0005613F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="00367F5A"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 Всероссийском педагогическом конкурсе «</w:t>
      </w:r>
      <w:r w:rsidR="0044208E" w:rsidRPr="0005613F">
        <w:rPr>
          <w:rFonts w:ascii="Times New Roman" w:hAnsi="Times New Roman"/>
          <w:color w:val="000000" w:themeColor="text1"/>
          <w:sz w:val="28"/>
          <w:szCs w:val="28"/>
        </w:rPr>
        <w:t>В поисках результативности» с работай «Использование компьютерных интерактивных игр в коррекционно-развивающей работе с детьми, имеющими речевые нарушения» (диплом 1 место)</w:t>
      </w:r>
      <w:r w:rsidR="00A8770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A877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5613F" w:rsidRDefault="0005613F" w:rsidP="0005613F">
      <w:pPr>
        <w:pStyle w:val="Default"/>
        <w:jc w:val="both"/>
        <w:rPr>
          <w:bCs/>
          <w:color w:val="000000" w:themeColor="text1"/>
          <w:sz w:val="28"/>
          <w:szCs w:val="28"/>
        </w:rPr>
      </w:pPr>
    </w:p>
    <w:p w:rsidR="0005613F" w:rsidRPr="0005613F" w:rsidRDefault="0005613F" w:rsidP="0005613F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05613F">
        <w:rPr>
          <w:b/>
          <w:bCs/>
          <w:color w:val="000000" w:themeColor="text1"/>
          <w:sz w:val="28"/>
          <w:szCs w:val="28"/>
        </w:rPr>
        <w:t>3 этап - заключительный.</w:t>
      </w:r>
    </w:p>
    <w:p w:rsidR="0005613F" w:rsidRPr="0005613F" w:rsidRDefault="0005613F" w:rsidP="0005613F">
      <w:pPr>
        <w:pStyle w:val="Default"/>
        <w:jc w:val="both"/>
        <w:rPr>
          <w:bCs/>
          <w:color w:val="000000" w:themeColor="text1"/>
          <w:sz w:val="28"/>
          <w:szCs w:val="28"/>
        </w:rPr>
      </w:pPr>
    </w:p>
    <w:p w:rsidR="00394D9D" w:rsidRPr="0005613F" w:rsidRDefault="00F178B4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Для подтверждения гипотезы провели повторную диагностику детей логопедической группы. </w:t>
      </w:r>
      <w:r w:rsidR="00111CC5" w:rsidRPr="0005613F">
        <w:rPr>
          <w:rFonts w:ascii="Times New Roman" w:hAnsi="Times New Roman"/>
          <w:color w:val="000000" w:themeColor="text1"/>
          <w:sz w:val="28"/>
          <w:szCs w:val="28"/>
        </w:rPr>
        <w:t>Проанализировав динамику коррекционно – развивающей работы логопункта за 2017-2018 учебный год  видим, что:</w:t>
      </w:r>
    </w:p>
    <w:p w:rsidR="00111CC5" w:rsidRPr="0005613F" w:rsidRDefault="00111CC5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У 7 детей динамика речевого развития положительная </w:t>
      </w:r>
    </w:p>
    <w:p w:rsidR="00111CC5" w:rsidRPr="0005613F" w:rsidRDefault="00111CC5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У 10 детей динамика речевого развития волнообразная </w:t>
      </w:r>
    </w:p>
    <w:p w:rsidR="00111CC5" w:rsidRPr="0005613F" w:rsidRDefault="00111CC5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>У 1 ребенка  динамика незначительная</w:t>
      </w:r>
    </w:p>
    <w:p w:rsidR="00111CC5" w:rsidRPr="0005613F" w:rsidRDefault="00111CC5" w:rsidP="00F12CA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320206"/>
            <wp:effectExtent l="19050" t="0" r="22225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1CC5" w:rsidRPr="0005613F" w:rsidRDefault="00111CC5" w:rsidP="00F12CA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3320206"/>
            <wp:effectExtent l="19050" t="0" r="222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2CAF" w:rsidRDefault="00F12CAF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8B4" w:rsidRPr="0005613F" w:rsidRDefault="00F178B4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>Таким образом, гипотеза о том, что эффективность коррекционно – развивающей работы логопункта повыситься, если:</w:t>
      </w:r>
    </w:p>
    <w:p w:rsidR="00F178B4" w:rsidRPr="0005613F" w:rsidRDefault="00F178B4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 xml:space="preserve">- создать условия для </w:t>
      </w:r>
      <w:r w:rsidRPr="0005613F">
        <w:rPr>
          <w:rFonts w:ascii="Times New Roman" w:hAnsi="Times New Roman"/>
          <w:bCs/>
          <w:color w:val="000000" w:themeColor="text1"/>
          <w:sz w:val="28"/>
          <w:szCs w:val="28"/>
        </w:rPr>
        <w:t>совершенствования  коррекционно-развивающего логопедического процесса средствами ИКТ. </w:t>
      </w:r>
    </w:p>
    <w:p w:rsidR="00F178B4" w:rsidRPr="0005613F" w:rsidRDefault="00F178B4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>- использовать новые интерактивные формы работы с педагогами и родителями, способствующие формированию речевых навыков у детей с патологией   подтвердилась. Цель достигнута, задачи решены.</w:t>
      </w:r>
    </w:p>
    <w:p w:rsidR="00F178B4" w:rsidRPr="0005613F" w:rsidRDefault="00F178B4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>Использование ИКТ в моей работе позволило: существенно усилить мотивацию ребенка к логопедическим занятиям; сократить время, необходимое для коррекции и автоматизации ряда речевых навыков, сформировать у ребенка активную позицию субъекта обучения; систематизировать работу на занятиях.</w:t>
      </w:r>
    </w:p>
    <w:p w:rsidR="00411400" w:rsidRPr="0005613F" w:rsidRDefault="00411400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3F">
        <w:rPr>
          <w:rFonts w:ascii="Times New Roman" w:hAnsi="Times New Roman"/>
          <w:color w:val="000000" w:themeColor="text1"/>
          <w:sz w:val="28"/>
          <w:szCs w:val="28"/>
        </w:rPr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D2741E" w:rsidRPr="0005613F" w:rsidRDefault="00D2741E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2D64" w:rsidRPr="0005613F" w:rsidRDefault="00812D64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7D61" w:rsidRPr="0005613F" w:rsidRDefault="00D37D61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EAD" w:rsidRPr="0005613F" w:rsidRDefault="00494EAD" w:rsidP="000561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94EAD" w:rsidRPr="0005613F" w:rsidSect="005938F8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8C0"/>
    <w:multiLevelType w:val="hybridMultilevel"/>
    <w:tmpl w:val="18665D6E"/>
    <w:lvl w:ilvl="0" w:tplc="8F54075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CA5AA7"/>
    <w:multiLevelType w:val="hybridMultilevel"/>
    <w:tmpl w:val="18665D6E"/>
    <w:lvl w:ilvl="0" w:tplc="8F54075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E83A55"/>
    <w:multiLevelType w:val="hybridMultilevel"/>
    <w:tmpl w:val="18665D6E"/>
    <w:lvl w:ilvl="0" w:tplc="8F54075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3B5DDD"/>
    <w:rsid w:val="00040542"/>
    <w:rsid w:val="0005613F"/>
    <w:rsid w:val="000D4226"/>
    <w:rsid w:val="000F7E71"/>
    <w:rsid w:val="00111CC5"/>
    <w:rsid w:val="00117657"/>
    <w:rsid w:val="00143DDF"/>
    <w:rsid w:val="00170E6A"/>
    <w:rsid w:val="001948A6"/>
    <w:rsid w:val="00194E33"/>
    <w:rsid w:val="00226935"/>
    <w:rsid w:val="00231D85"/>
    <w:rsid w:val="002C2A90"/>
    <w:rsid w:val="00304446"/>
    <w:rsid w:val="00367F5A"/>
    <w:rsid w:val="00394D9D"/>
    <w:rsid w:val="003B5DDD"/>
    <w:rsid w:val="00411400"/>
    <w:rsid w:val="00427EF5"/>
    <w:rsid w:val="0044208E"/>
    <w:rsid w:val="00494EAD"/>
    <w:rsid w:val="004B2C16"/>
    <w:rsid w:val="004F3966"/>
    <w:rsid w:val="00581FA4"/>
    <w:rsid w:val="00582002"/>
    <w:rsid w:val="005938F8"/>
    <w:rsid w:val="005B5642"/>
    <w:rsid w:val="006563BB"/>
    <w:rsid w:val="006B0B64"/>
    <w:rsid w:val="006D58DE"/>
    <w:rsid w:val="006E5572"/>
    <w:rsid w:val="0072565F"/>
    <w:rsid w:val="00776ED7"/>
    <w:rsid w:val="00793BC5"/>
    <w:rsid w:val="007F1E13"/>
    <w:rsid w:val="00812D64"/>
    <w:rsid w:val="00826575"/>
    <w:rsid w:val="00837FBE"/>
    <w:rsid w:val="00847D79"/>
    <w:rsid w:val="008A3AE2"/>
    <w:rsid w:val="0093208B"/>
    <w:rsid w:val="009853B9"/>
    <w:rsid w:val="00A06316"/>
    <w:rsid w:val="00A07EEF"/>
    <w:rsid w:val="00A33F0A"/>
    <w:rsid w:val="00A42671"/>
    <w:rsid w:val="00A70E57"/>
    <w:rsid w:val="00A8567D"/>
    <w:rsid w:val="00A8770B"/>
    <w:rsid w:val="00A93E8A"/>
    <w:rsid w:val="00B1146C"/>
    <w:rsid w:val="00B6787D"/>
    <w:rsid w:val="00BA054C"/>
    <w:rsid w:val="00BB1B49"/>
    <w:rsid w:val="00BE6BB1"/>
    <w:rsid w:val="00C27B7F"/>
    <w:rsid w:val="00D20D8B"/>
    <w:rsid w:val="00D26378"/>
    <w:rsid w:val="00D2741E"/>
    <w:rsid w:val="00D37D61"/>
    <w:rsid w:val="00DC161E"/>
    <w:rsid w:val="00DE289E"/>
    <w:rsid w:val="00E075BC"/>
    <w:rsid w:val="00E210E1"/>
    <w:rsid w:val="00ED2033"/>
    <w:rsid w:val="00F12A32"/>
    <w:rsid w:val="00F12CAF"/>
    <w:rsid w:val="00F178B4"/>
    <w:rsid w:val="00F700C9"/>
    <w:rsid w:val="00FC7836"/>
    <w:rsid w:val="00FD273E"/>
    <w:rsid w:val="00FD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400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411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70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4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43DD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400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411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70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4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43DD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4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zav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ibiryachok-abatsk.ru/korpus-1/lichnyie-stranichki-pedagogov/uchitel-logoped-sayduganova-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biryachok-abatsk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 детей логопункта</c:v>
                </c:pt>
              </c:strCache>
            </c:strRef>
          </c:tx>
          <c:dLbls>
            <c:dLbl>
              <c:idx val="1"/>
              <c:layout>
                <c:manualLayout>
                  <c:x val="-5.9862751531058689E-2"/>
                  <c:y val="-0.3121012998375205"/>
                </c:manualLayout>
              </c:layout>
              <c:showVal val="1"/>
            </c:dLbl>
            <c:dLbl>
              <c:idx val="2"/>
              <c:layout>
                <c:manualLayout>
                  <c:x val="7.5195756780402453E-2"/>
                  <c:y val="0.2143835145606799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Положительная  динамика</c:v>
                </c:pt>
                <c:pt idx="1">
                  <c:v>Волнообразаная динамика</c:v>
                </c:pt>
                <c:pt idx="2">
                  <c:v>Незначительная динамика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 детей логопункта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Lbl>
              <c:idx val="5"/>
              <c:layout/>
              <c:showVal val="1"/>
            </c:dLbl>
            <c:dLbl>
              <c:idx val="6"/>
              <c:layout/>
              <c:showVal val="1"/>
            </c:dLbl>
            <c:delete val="1"/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</c:dLbls>
          <c:cat>
            <c:strRef>
              <c:f>Лист1!$A$2:$A$8</c:f>
              <c:strCache>
                <c:ptCount val="7"/>
                <c:pt idx="0">
                  <c:v>ОНР 2 уровня, моторная аллалия</c:v>
                </c:pt>
                <c:pt idx="1">
                  <c:v>ОНР 3 уровня псевдобульбарная дизартрия</c:v>
                </c:pt>
                <c:pt idx="2">
                  <c:v>ОНР 3 уровня дизартрия легкой степени</c:v>
                </c:pt>
                <c:pt idx="3">
                  <c:v>ОНР 3 уровня дизартирия средней степени</c:v>
                </c:pt>
                <c:pt idx="4">
                  <c:v>ФФНР</c:v>
                </c:pt>
                <c:pt idx="5">
                  <c:v>ФФНР дизартирия легкой степени</c:v>
                </c:pt>
                <c:pt idx="6">
                  <c:v>ТНР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 детей логопункта</a:t>
            </a:r>
          </a:p>
          <a:p>
            <a:pPr>
              <a:defRPr/>
            </a:pPr>
            <a:r>
              <a:rPr lang="ru-RU"/>
              <a:t> начало 2017-2018 учебного года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 детей логопункта</c:v>
                </c:pt>
              </c:strCache>
            </c:strRef>
          </c:tx>
          <c:dLbls>
            <c:dLbl>
              <c:idx val="1"/>
              <c:layout>
                <c:manualLayout>
                  <c:x val="-5.9862751531058751E-2"/>
                  <c:y val="-0.31210129983752072"/>
                </c:manualLayout>
              </c:layout>
              <c:showVal val="1"/>
            </c:dLbl>
            <c:dLbl>
              <c:idx val="2"/>
              <c:layout>
                <c:manualLayout>
                  <c:x val="7.5195756780402453E-2"/>
                  <c:y val="0.2143835145606799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Положительная  динамика</c:v>
                </c:pt>
                <c:pt idx="1">
                  <c:v>Волнообразаная динамика</c:v>
                </c:pt>
                <c:pt idx="2">
                  <c:v>Незначительная динамика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 детей логопункта</a:t>
            </a:r>
          </a:p>
          <a:p>
            <a:pPr>
              <a:defRPr/>
            </a:pPr>
            <a:r>
              <a:rPr lang="ru-RU"/>
              <a:t>конец 2017-2018</a:t>
            </a:r>
            <a:r>
              <a:rPr lang="ru-RU" baseline="0"/>
              <a:t> учебного года</a:t>
            </a:r>
            <a:endParaRPr lang="ru-RU"/>
          </a:p>
        </c:rich>
      </c:tx>
      <c:layout>
        <c:manualLayout>
          <c:xMode val="edge"/>
          <c:yMode val="edge"/>
          <c:x val="0.23262948358072041"/>
          <c:y val="4.590076639822950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 детей логопункта</c:v>
                </c:pt>
              </c:strCache>
            </c:strRef>
          </c:tx>
          <c:dLbls>
            <c:dLbl>
              <c:idx val="0"/>
              <c:layout>
                <c:manualLayout>
                  <c:x val="-0.11523493689424574"/>
                  <c:y val="9.2064468289015877E-2"/>
                </c:manualLayout>
              </c:layout>
              <c:showVal val="1"/>
            </c:dLbl>
            <c:dLbl>
              <c:idx val="1"/>
              <c:layout>
                <c:manualLayout>
                  <c:x val="5.5583565148958188E-2"/>
                  <c:y val="-0.25472576099193844"/>
                </c:manualLayout>
              </c:layout>
              <c:showVal val="1"/>
            </c:dLbl>
            <c:dLbl>
              <c:idx val="2"/>
              <c:layout>
                <c:manualLayout>
                  <c:x val="1.1058973053274803E-2"/>
                  <c:y val="0.11110666024939413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Положительная  динамика</c:v>
                </c:pt>
                <c:pt idx="1">
                  <c:v>Волнообразаная динамика</c:v>
                </c:pt>
                <c:pt idx="2">
                  <c:v>Незначительная динамика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805561049924943"/>
          <c:y val="0.35603664350946906"/>
          <c:w val="0.28422124679631489"/>
          <c:h val="0.2075048957805631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E43B3-DC88-4C15-901F-7452F75B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2018-10-22T16:59:00Z</dcterms:created>
  <dcterms:modified xsi:type="dcterms:W3CDTF">2019-11-12T06:56:00Z</dcterms:modified>
</cp:coreProperties>
</file>