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540" w:rsidRPr="001A6F96" w:rsidRDefault="009D4611" w:rsidP="001A6F9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A6F96">
        <w:rPr>
          <w:rFonts w:ascii="Times New Roman" w:eastAsia="Calibri" w:hAnsi="Times New Roman" w:cs="Times New Roman"/>
          <w:b/>
          <w:sz w:val="28"/>
          <w:szCs w:val="28"/>
        </w:rPr>
        <w:t>«</w:t>
      </w:r>
      <w:proofErr w:type="spellStart"/>
      <w:r w:rsidRPr="001A6F96">
        <w:rPr>
          <w:rFonts w:ascii="Times New Roman" w:eastAsia="Calibri" w:hAnsi="Times New Roman" w:cs="Times New Roman"/>
          <w:b/>
          <w:sz w:val="28"/>
          <w:szCs w:val="28"/>
        </w:rPr>
        <w:t>Эколята-дошколята</w:t>
      </w:r>
      <w:proofErr w:type="spellEnd"/>
      <w:r w:rsidRPr="001A6F96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571812" w:rsidRDefault="009D4611" w:rsidP="001A6F9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Неделя </w:t>
      </w:r>
      <w:r w:rsidRPr="009D4611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Pr="009D4611">
        <w:rPr>
          <w:rFonts w:ascii="Times New Roman" w:eastAsia="Calibri" w:hAnsi="Times New Roman" w:cs="Times New Roman"/>
          <w:sz w:val="28"/>
          <w:szCs w:val="28"/>
        </w:rPr>
        <w:t>Эколята</w:t>
      </w:r>
      <w:proofErr w:type="spellEnd"/>
      <w:r w:rsidRPr="009D4611">
        <w:rPr>
          <w:rFonts w:ascii="Times New Roman" w:eastAsia="Calibri" w:hAnsi="Times New Roman" w:cs="Times New Roman"/>
          <w:sz w:val="28"/>
          <w:szCs w:val="28"/>
        </w:rPr>
        <w:t xml:space="preserve"> - дошколята – Молодые защитники Природы»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прошла в нашей средней  группе интересно и замечательно. Решение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экологических</w:t>
      </w:r>
      <w:proofErr w:type="gramEnd"/>
      <w:r w:rsidR="00A63540">
        <w:rPr>
          <w:rFonts w:ascii="Times New Roman" w:eastAsia="Calibri" w:hAnsi="Times New Roman" w:cs="Times New Roman"/>
          <w:sz w:val="28"/>
          <w:szCs w:val="28"/>
        </w:rPr>
        <w:t xml:space="preserve"> ситуации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позволило детям систематизировать свои знания по следующим темам</w:t>
      </w:r>
      <w:r w:rsidR="002F06E7" w:rsidRPr="00856A2A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A63540">
        <w:rPr>
          <w:rFonts w:ascii="Times New Roman" w:eastAsia="Calibri" w:hAnsi="Times New Roman" w:cs="Times New Roman"/>
          <w:sz w:val="28"/>
          <w:szCs w:val="28"/>
        </w:rPr>
        <w:t>«</w:t>
      </w:r>
      <w:r w:rsidR="002F06E7" w:rsidRPr="00856A2A">
        <w:rPr>
          <w:rFonts w:ascii="Times New Roman" w:eastAsia="Calibri" w:hAnsi="Times New Roman" w:cs="Times New Roman"/>
          <w:sz w:val="28"/>
          <w:szCs w:val="28"/>
        </w:rPr>
        <w:t>Что было бы на Земле без воды?</w:t>
      </w:r>
      <w:r w:rsidR="00A63540">
        <w:rPr>
          <w:rFonts w:ascii="Times New Roman" w:eastAsia="Calibri" w:hAnsi="Times New Roman" w:cs="Times New Roman"/>
          <w:sz w:val="28"/>
          <w:szCs w:val="28"/>
        </w:rPr>
        <w:t>»</w:t>
      </w:r>
      <w:r w:rsidR="002F06E7" w:rsidRPr="00856A2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A63540">
        <w:rPr>
          <w:rFonts w:ascii="Times New Roman" w:eastAsia="Calibri" w:hAnsi="Times New Roman" w:cs="Times New Roman"/>
          <w:sz w:val="28"/>
          <w:szCs w:val="28"/>
        </w:rPr>
        <w:t>«</w:t>
      </w:r>
      <w:r w:rsidR="002F06E7" w:rsidRPr="00856A2A">
        <w:rPr>
          <w:rFonts w:ascii="Times New Roman" w:eastAsia="Calibri" w:hAnsi="Times New Roman" w:cs="Times New Roman"/>
          <w:sz w:val="28"/>
          <w:szCs w:val="28"/>
        </w:rPr>
        <w:t>Что нужно для того, чтобы воздух был чистым?</w:t>
      </w:r>
      <w:r w:rsidR="00A63540">
        <w:rPr>
          <w:rFonts w:ascii="Times New Roman" w:eastAsia="Calibri" w:hAnsi="Times New Roman" w:cs="Times New Roman"/>
          <w:sz w:val="28"/>
          <w:szCs w:val="28"/>
        </w:rPr>
        <w:t>»</w:t>
      </w:r>
      <w:r w:rsidR="002F06E7" w:rsidRPr="00856A2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A63540">
        <w:rPr>
          <w:rFonts w:ascii="Times New Roman" w:eastAsia="Calibri" w:hAnsi="Times New Roman" w:cs="Times New Roman"/>
          <w:sz w:val="28"/>
          <w:szCs w:val="28"/>
        </w:rPr>
        <w:t>«</w:t>
      </w:r>
      <w:r w:rsidR="002F06E7" w:rsidRPr="00856A2A">
        <w:rPr>
          <w:rFonts w:ascii="Times New Roman" w:eastAsia="Calibri" w:hAnsi="Times New Roman" w:cs="Times New Roman"/>
          <w:sz w:val="28"/>
          <w:szCs w:val="28"/>
        </w:rPr>
        <w:t>Почему умирает лес?</w:t>
      </w:r>
      <w:r w:rsidR="00A63540">
        <w:rPr>
          <w:rFonts w:ascii="Times New Roman" w:eastAsia="Calibri" w:hAnsi="Times New Roman" w:cs="Times New Roman"/>
          <w:sz w:val="28"/>
          <w:szCs w:val="28"/>
        </w:rPr>
        <w:t>»</w:t>
      </w:r>
      <w:r w:rsidR="002F06E7" w:rsidRPr="00856A2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A63540">
        <w:rPr>
          <w:rFonts w:ascii="Times New Roman" w:eastAsia="Calibri" w:hAnsi="Times New Roman" w:cs="Times New Roman"/>
          <w:sz w:val="28"/>
          <w:szCs w:val="28"/>
        </w:rPr>
        <w:t>«</w:t>
      </w:r>
      <w:r w:rsidR="002F06E7" w:rsidRPr="00856A2A">
        <w:rPr>
          <w:rFonts w:ascii="Times New Roman" w:eastAsia="Calibri" w:hAnsi="Times New Roman" w:cs="Times New Roman"/>
          <w:sz w:val="28"/>
          <w:szCs w:val="28"/>
        </w:rPr>
        <w:t>Что ты можешь сделать для сохранения и приумножения природы</w:t>
      </w:r>
      <w:r>
        <w:rPr>
          <w:rFonts w:ascii="Times New Roman" w:eastAsia="Calibri" w:hAnsi="Times New Roman" w:cs="Times New Roman"/>
          <w:sz w:val="28"/>
          <w:szCs w:val="28"/>
        </w:rPr>
        <w:t>?</w:t>
      </w:r>
      <w:r w:rsidR="00A63540">
        <w:rPr>
          <w:rFonts w:ascii="Times New Roman" w:eastAsia="Calibri" w:hAnsi="Times New Roman" w:cs="Times New Roman"/>
          <w:sz w:val="28"/>
          <w:szCs w:val="28"/>
        </w:rPr>
        <w:t>»</w:t>
      </w:r>
      <w:r w:rsidR="002F06E7" w:rsidRPr="00856A2A">
        <w:rPr>
          <w:rFonts w:ascii="Times New Roman" w:eastAsia="Calibri" w:hAnsi="Times New Roman" w:cs="Times New Roman"/>
          <w:sz w:val="28"/>
          <w:szCs w:val="28"/>
        </w:rPr>
        <w:t>, «Почему необходимо беречь и заботиться о планете?»</w:t>
      </w:r>
    </w:p>
    <w:p w:rsidR="00EA73CD" w:rsidRPr="00856A2A" w:rsidRDefault="00EA73CD" w:rsidP="00EA73CD">
      <w:pPr>
        <w:jc w:val="center"/>
        <w:rPr>
          <w:rFonts w:ascii="Times New Roman" w:hAnsi="Times New Roman" w:cs="Times New Roman"/>
          <w:sz w:val="28"/>
          <w:szCs w:val="28"/>
        </w:rPr>
      </w:pPr>
      <w:r w:rsidRPr="00EA73CD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>
            <wp:extent cx="5940425" cy="4454248"/>
            <wp:effectExtent l="19050" t="0" r="3175" b="0"/>
            <wp:docPr id="8" name="Рисунок 3" descr="C:\Users\Администратор\Desktop\Фото экологические игры\IMG_20190521_17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экологические игры\IMG_20190521_1703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6E7" w:rsidRDefault="009D4611" w:rsidP="001A6F9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 целью </w:t>
      </w:r>
      <w:r w:rsidRPr="00856A2A">
        <w:rPr>
          <w:rFonts w:ascii="Times New Roman" w:eastAsia="Calibri" w:hAnsi="Times New Roman" w:cs="Times New Roman"/>
          <w:sz w:val="28"/>
          <w:szCs w:val="28"/>
        </w:rPr>
        <w:t>продолжать уточнять представления детей об экологически правильном поведении</w:t>
      </w:r>
      <w:r>
        <w:rPr>
          <w:rFonts w:ascii="Times New Roman" w:hAnsi="Times New Roman" w:cs="Times New Roman"/>
          <w:sz w:val="28"/>
          <w:szCs w:val="28"/>
        </w:rPr>
        <w:t>, и</w:t>
      </w:r>
      <w:r w:rsidR="00856A2A" w:rsidRPr="00856A2A">
        <w:rPr>
          <w:rFonts w:ascii="Times New Roman" w:eastAsia="Calibri" w:hAnsi="Times New Roman" w:cs="Times New Roman"/>
          <w:sz w:val="28"/>
          <w:szCs w:val="28"/>
        </w:rPr>
        <w:t>грали в д</w:t>
      </w:r>
      <w:r w:rsidR="002F06E7" w:rsidRPr="00856A2A">
        <w:rPr>
          <w:rFonts w:ascii="Times New Roman" w:eastAsia="Calibri" w:hAnsi="Times New Roman" w:cs="Times New Roman"/>
          <w:sz w:val="28"/>
          <w:szCs w:val="28"/>
        </w:rPr>
        <w:t xml:space="preserve">идактические игры: «С какой ветки детки?», «Чей листочек?», «С какого дерева плод?», «Экологический светофор» </w:t>
      </w:r>
    </w:p>
    <w:p w:rsidR="002F06E7" w:rsidRPr="00856A2A" w:rsidRDefault="00856A2A" w:rsidP="001A6F96">
      <w:pPr>
        <w:tabs>
          <w:tab w:val="left" w:pos="30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856A2A">
        <w:rPr>
          <w:rFonts w:ascii="Times New Roman" w:eastAsia="Calibri" w:hAnsi="Times New Roman" w:cs="Times New Roman"/>
          <w:sz w:val="28"/>
          <w:szCs w:val="28"/>
        </w:rPr>
        <w:t>Играли в п</w:t>
      </w:r>
      <w:r w:rsidR="002F06E7" w:rsidRPr="00856A2A">
        <w:rPr>
          <w:rFonts w:ascii="Times New Roman" w:eastAsia="Calibri" w:hAnsi="Times New Roman" w:cs="Times New Roman"/>
          <w:sz w:val="28"/>
          <w:szCs w:val="28"/>
        </w:rPr>
        <w:t>одвижные игры: «Перелет птиц», «Коршун и наседка», «Совушка», игра-имитация «Изобрази животное».</w:t>
      </w:r>
    </w:p>
    <w:p w:rsidR="002F06E7" w:rsidRPr="00856A2A" w:rsidRDefault="00856A2A" w:rsidP="001A6F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56A2A">
        <w:rPr>
          <w:rFonts w:ascii="Times New Roman" w:eastAsia="Calibri" w:hAnsi="Times New Roman" w:cs="Times New Roman"/>
          <w:sz w:val="28"/>
          <w:szCs w:val="28"/>
        </w:rPr>
        <w:lastRenderedPageBreak/>
        <w:t>Беседовали</w:t>
      </w:r>
      <w:r w:rsidR="002F06E7" w:rsidRPr="00856A2A">
        <w:rPr>
          <w:rFonts w:ascii="Times New Roman" w:eastAsia="Calibri" w:hAnsi="Times New Roman" w:cs="Times New Roman"/>
          <w:sz w:val="28"/>
          <w:szCs w:val="28"/>
        </w:rPr>
        <w:t xml:space="preserve"> на экологические темы: «Деревья – наши друзья», «Чудеса леса», «Береги природу».</w:t>
      </w:r>
    </w:p>
    <w:p w:rsidR="002F06E7" w:rsidRDefault="00856A2A" w:rsidP="00856A2A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856A2A">
        <w:rPr>
          <w:rFonts w:ascii="Times New Roman" w:eastAsia="Calibri" w:hAnsi="Times New Roman" w:cs="Times New Roman"/>
          <w:sz w:val="28"/>
          <w:szCs w:val="28"/>
        </w:rPr>
        <w:t xml:space="preserve">Наблюдали </w:t>
      </w:r>
      <w:r w:rsidR="002F06E7" w:rsidRPr="00856A2A">
        <w:rPr>
          <w:rFonts w:ascii="Times New Roman" w:eastAsia="Calibri" w:hAnsi="Times New Roman" w:cs="Times New Roman"/>
          <w:sz w:val="28"/>
          <w:szCs w:val="28"/>
        </w:rPr>
        <w:t>на участке детского сада за явлениями неживой природы и их влиянием на объекты природы.</w:t>
      </w:r>
    </w:p>
    <w:p w:rsidR="006C1545" w:rsidRPr="00856A2A" w:rsidRDefault="006C1545" w:rsidP="006C1545">
      <w:pPr>
        <w:rPr>
          <w:rFonts w:ascii="Times New Roman" w:hAnsi="Times New Roman" w:cs="Times New Roman"/>
          <w:sz w:val="28"/>
          <w:szCs w:val="28"/>
        </w:rPr>
      </w:pPr>
      <w:r w:rsidRPr="006C154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54248"/>
            <wp:effectExtent l="19050" t="0" r="3175" b="0"/>
            <wp:docPr id="9" name="Рисунок 2" descr="C:\Users\Администратор\Desktop\Фото экологические игры\IMG_20190506_103208_BUR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 экологические игры\IMG_20190506_103208_BURST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A2A" w:rsidRPr="001A6F96" w:rsidRDefault="00856A2A" w:rsidP="001A6F96">
      <w:pPr>
        <w:tabs>
          <w:tab w:val="left" w:pos="30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856A2A">
        <w:rPr>
          <w:rFonts w:ascii="Times New Roman" w:eastAsia="Calibri" w:hAnsi="Times New Roman" w:cs="Times New Roman"/>
          <w:sz w:val="28"/>
          <w:szCs w:val="28"/>
        </w:rPr>
        <w:t>Играли в с</w:t>
      </w:r>
      <w:r w:rsidR="002F06E7" w:rsidRPr="00856A2A">
        <w:rPr>
          <w:rFonts w:ascii="Times New Roman" w:eastAsia="Calibri" w:hAnsi="Times New Roman" w:cs="Times New Roman"/>
          <w:sz w:val="28"/>
          <w:szCs w:val="28"/>
        </w:rPr>
        <w:t xml:space="preserve">ловесные  игры: </w:t>
      </w:r>
      <w:proofErr w:type="gramStart"/>
      <w:r w:rsidR="002F06E7" w:rsidRPr="00856A2A">
        <w:rPr>
          <w:rFonts w:ascii="Times New Roman" w:eastAsia="Calibri" w:hAnsi="Times New Roman" w:cs="Times New Roman"/>
          <w:sz w:val="28"/>
          <w:szCs w:val="28"/>
        </w:rPr>
        <w:t>«Подбери словечко» (признак, действия) Ветер – легкий, сильный, теплый, холодный, сырой… Ветер – летит, валит, кружится, шумит.</w:t>
      </w:r>
      <w:proofErr w:type="gramEnd"/>
    </w:p>
    <w:p w:rsidR="002F06E7" w:rsidRDefault="002F06E7" w:rsidP="001A6F9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856A2A">
        <w:rPr>
          <w:color w:val="111111"/>
          <w:sz w:val="28"/>
          <w:szCs w:val="28"/>
        </w:rPr>
        <w:t>Дети научились понимать, что природа – это наш общий дом, закрепили знания о </w:t>
      </w:r>
      <w:r w:rsidRPr="00856A2A">
        <w:rPr>
          <w:color w:val="111111"/>
          <w:sz w:val="28"/>
          <w:szCs w:val="28"/>
          <w:u w:val="single"/>
          <w:bdr w:val="none" w:sz="0" w:space="0" w:color="auto" w:frame="1"/>
        </w:rPr>
        <w:t>животных</w:t>
      </w:r>
      <w:r w:rsidRPr="00856A2A">
        <w:rPr>
          <w:color w:val="111111"/>
          <w:sz w:val="28"/>
          <w:szCs w:val="28"/>
        </w:rPr>
        <w:t>: зверях, рыбах, птицах; научились классифицировать объекты, выделяя их характерные признаки; устанавливать причинно-следственные связи. Во время наших мероприятий</w:t>
      </w:r>
      <w:r w:rsidR="00856A2A" w:rsidRPr="00856A2A">
        <w:rPr>
          <w:color w:val="111111"/>
          <w:sz w:val="28"/>
          <w:szCs w:val="28"/>
        </w:rPr>
        <w:t xml:space="preserve"> </w:t>
      </w:r>
      <w:r w:rsidRPr="00856A2A">
        <w:rPr>
          <w:color w:val="111111"/>
          <w:sz w:val="28"/>
          <w:szCs w:val="28"/>
        </w:rPr>
        <w:t>ребёнка окружали интересные для наблюдений природные </w:t>
      </w:r>
      <w:r w:rsidRPr="00856A2A">
        <w:rPr>
          <w:color w:val="111111"/>
          <w:sz w:val="28"/>
          <w:szCs w:val="28"/>
          <w:u w:val="single"/>
          <w:bdr w:val="none" w:sz="0" w:space="0" w:color="auto" w:frame="1"/>
        </w:rPr>
        <w:t>объекты</w:t>
      </w:r>
      <w:r w:rsidRPr="00856A2A">
        <w:rPr>
          <w:color w:val="111111"/>
          <w:sz w:val="28"/>
          <w:szCs w:val="28"/>
        </w:rPr>
        <w:t>: деревья, травы, насекомые, птицы. В ходе работы дети вели наблюдения, экспериментировали, рисовали, лепили, играли, слушали музыку, сочиняли свои сказки и рассказы.</w:t>
      </w:r>
    </w:p>
    <w:p w:rsidR="00382F86" w:rsidRPr="00856A2A" w:rsidRDefault="00382F86" w:rsidP="001A6F9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1990" cy="4321493"/>
            <wp:effectExtent l="0" t="0" r="0" b="0"/>
            <wp:docPr id="7" name="Рисунок 7" descr="C:\Users\User\AppData\Local\Microsoft\Windows\INetCache\Content.Word\P_20190531_100206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P_20190531_100206_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404" cy="432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5876713" cy="4407535"/>
            <wp:effectExtent l="0" t="0" r="0" b="0"/>
            <wp:docPr id="6" name="Рисунок 6" descr="C:\Users\User\AppData\Local\Microsoft\Windows\INetCache\Content.Word\P_20190531_100046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P_20190531_100046_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4" cy="440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95900" cy="3971925"/>
            <wp:effectExtent l="19050" t="0" r="0" b="0"/>
            <wp:docPr id="5" name="Рисунок 5" descr="C:\Users\User\AppData\Local\Microsoft\Windows\INetCache\Content.Word\P_20190531_095650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P_20190531_095650_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580" cy="397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6E7" w:rsidRDefault="00856A2A" w:rsidP="002F06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9210" cy="3876675"/>
            <wp:effectExtent l="19050" t="0" r="8290" b="0"/>
            <wp:docPr id="1" name="Рисунок 1" descr="C:\Users\Администратор\Desktop\Фото экологические игры\IMG_20190430_12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экологические игры\IMG_20190430_12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1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F96" w:rsidRPr="001A6F9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A6F96" w:rsidRPr="001A6F9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49245" cy="3873336"/>
            <wp:effectExtent l="19050" t="0" r="8255" b="0"/>
            <wp:docPr id="10" name="Рисунок 4" descr="C:\Users\Администратор\Desktop\Фото экологические игры\IMG_20190521_17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 экологические игры\IMG_20190521_1704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213" cy="3877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A2A" w:rsidRDefault="00856A2A" w:rsidP="002F06E7">
      <w:pPr>
        <w:rPr>
          <w:rFonts w:ascii="Times New Roman" w:hAnsi="Times New Roman" w:cs="Times New Roman"/>
          <w:sz w:val="28"/>
          <w:szCs w:val="28"/>
        </w:rPr>
      </w:pPr>
    </w:p>
    <w:p w:rsidR="00856A2A" w:rsidRPr="00856A2A" w:rsidRDefault="001A6F96" w:rsidP="002F06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Шевчугова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З.И., Маркелова Н.М.</w:t>
      </w:r>
    </w:p>
    <w:sectPr w:rsidR="00856A2A" w:rsidRPr="00856A2A" w:rsidSect="005718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093CFD"/>
    <w:multiLevelType w:val="hybridMultilevel"/>
    <w:tmpl w:val="DB46C7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06E7"/>
    <w:rsid w:val="001A6F96"/>
    <w:rsid w:val="002F06E7"/>
    <w:rsid w:val="00382F86"/>
    <w:rsid w:val="00531E5D"/>
    <w:rsid w:val="005523F5"/>
    <w:rsid w:val="00571812"/>
    <w:rsid w:val="006C1545"/>
    <w:rsid w:val="00856A2A"/>
    <w:rsid w:val="009D4611"/>
    <w:rsid w:val="00A63540"/>
    <w:rsid w:val="00A9233A"/>
    <w:rsid w:val="00EA73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8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06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56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6A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86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4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12</cp:revision>
  <dcterms:created xsi:type="dcterms:W3CDTF">2019-06-04T15:37:00Z</dcterms:created>
  <dcterms:modified xsi:type="dcterms:W3CDTF">2019-06-07T06:39:00Z</dcterms:modified>
</cp:coreProperties>
</file>