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C5D" w:rsidRPr="003D2204" w:rsidRDefault="00720C5D" w:rsidP="00720C5D">
      <w:pPr>
        <w:shd w:val="clear" w:color="auto" w:fill="FFFFFF"/>
        <w:spacing w:after="150" w:line="315" w:lineRule="atLeast"/>
        <w:jc w:val="center"/>
        <w:rPr>
          <w:rFonts w:ascii="Times New Roman" w:eastAsia="Times New Roman" w:hAnsi="Times New Roman" w:cs="Times New Roman"/>
          <w:b/>
          <w:bCs/>
          <w:i/>
          <w:color w:val="7030A0"/>
          <w:sz w:val="32"/>
          <w:szCs w:val="32"/>
          <w:u w:val="wave"/>
          <w:lang w:eastAsia="ru-RU"/>
        </w:rPr>
      </w:pPr>
      <w:r w:rsidRPr="003D2204">
        <w:rPr>
          <w:rFonts w:ascii="Times New Roman" w:eastAsia="Times New Roman" w:hAnsi="Times New Roman" w:cs="Times New Roman"/>
          <w:b/>
          <w:bCs/>
          <w:i/>
          <w:color w:val="7030A0"/>
          <w:sz w:val="32"/>
          <w:szCs w:val="32"/>
          <w:u w:val="wave"/>
          <w:lang w:eastAsia="ru-RU"/>
        </w:rPr>
        <w:t>Особенности темперамента у детей дошкольного возраста</w:t>
      </w:r>
    </w:p>
    <w:p w:rsidR="009B608A" w:rsidRDefault="009B608A" w:rsidP="009B608A">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720C5D" w:rsidRPr="00720C5D">
        <w:rPr>
          <w:rFonts w:ascii="Times New Roman" w:eastAsia="Times New Roman" w:hAnsi="Times New Roman" w:cs="Times New Roman"/>
          <w:color w:val="000000"/>
          <w:sz w:val="28"/>
          <w:szCs w:val="28"/>
          <w:shd w:val="clear" w:color="auto" w:fill="FFFFFF"/>
          <w:lang w:eastAsia="ru-RU"/>
        </w:rPr>
        <w:t>Процесс развертывания темперамента осуществляется постепенно. Так как тип темперамента обусловлен общим типом нервной деятельности и понимается как генотип, то, по мнению В.С. Мерлина</w:t>
      </w:r>
      <w:r w:rsidRPr="00720C5D">
        <w:rPr>
          <w:rFonts w:ascii="Times New Roman" w:eastAsia="Times New Roman" w:hAnsi="Times New Roman" w:cs="Times New Roman"/>
          <w:color w:val="000000"/>
          <w:sz w:val="28"/>
          <w:szCs w:val="28"/>
          <w:shd w:val="clear" w:color="auto" w:fill="FFFFFF"/>
          <w:lang w:eastAsia="ru-RU"/>
        </w:rPr>
        <w:t>,</w:t>
      </w:r>
      <w:r w:rsidR="00720C5D" w:rsidRPr="00720C5D">
        <w:rPr>
          <w:rFonts w:ascii="Times New Roman" w:eastAsia="Times New Roman" w:hAnsi="Times New Roman" w:cs="Times New Roman"/>
          <w:color w:val="000000"/>
          <w:sz w:val="28"/>
          <w:szCs w:val="28"/>
          <w:shd w:val="clear" w:color="auto" w:fill="FFFFFF"/>
          <w:lang w:eastAsia="ru-RU"/>
        </w:rPr>
        <w:t xml:space="preserve"> он проявляется не с момента рождения, а лишь тогда, когда созреют основные свойства нервной системы. Лишь очень немногие свойства проявляются с первых дней жизни. </w:t>
      </w:r>
      <w:r>
        <w:rPr>
          <w:rFonts w:ascii="Times New Roman" w:eastAsia="Times New Roman" w:hAnsi="Times New Roman" w:cs="Times New Roman"/>
          <w:color w:val="000000"/>
          <w:sz w:val="28"/>
          <w:szCs w:val="28"/>
          <w:shd w:val="clear" w:color="auto" w:fill="FFFFFF"/>
          <w:lang w:eastAsia="ru-RU"/>
        </w:rPr>
        <w:t xml:space="preserve">     </w:t>
      </w:r>
    </w:p>
    <w:p w:rsidR="009B608A" w:rsidRDefault="009B608A" w:rsidP="009B608A">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720C5D" w:rsidRPr="00720C5D">
        <w:rPr>
          <w:rFonts w:ascii="Times New Roman" w:eastAsia="Times New Roman" w:hAnsi="Times New Roman" w:cs="Times New Roman"/>
          <w:color w:val="000000"/>
          <w:sz w:val="28"/>
          <w:szCs w:val="28"/>
          <w:shd w:val="clear" w:color="auto" w:fill="FFFFFF"/>
          <w:lang w:eastAsia="ru-RU"/>
        </w:rPr>
        <w:t>Первые признаки темперамента у нормального здорового ребенка проявляются в том, сколько и как он кричит в течение суток, насколько интенсивны и быстры сосательные движени</w:t>
      </w:r>
      <w:bookmarkStart w:id="0" w:name="_GoBack"/>
      <w:bookmarkEnd w:id="0"/>
      <w:r w:rsidR="00720C5D" w:rsidRPr="00720C5D">
        <w:rPr>
          <w:rFonts w:ascii="Times New Roman" w:eastAsia="Times New Roman" w:hAnsi="Times New Roman" w:cs="Times New Roman"/>
          <w:color w:val="000000"/>
          <w:sz w:val="28"/>
          <w:szCs w:val="28"/>
          <w:shd w:val="clear" w:color="auto" w:fill="FFFFFF"/>
          <w:lang w:eastAsia="ru-RU"/>
        </w:rPr>
        <w:t xml:space="preserve">я, какова степень </w:t>
      </w:r>
      <w:proofErr w:type="spellStart"/>
      <w:r w:rsidR="00720C5D" w:rsidRPr="00720C5D">
        <w:rPr>
          <w:rFonts w:ascii="Times New Roman" w:eastAsia="Times New Roman" w:hAnsi="Times New Roman" w:cs="Times New Roman"/>
          <w:color w:val="000000"/>
          <w:sz w:val="28"/>
          <w:szCs w:val="28"/>
          <w:shd w:val="clear" w:color="auto" w:fill="FFFFFF"/>
          <w:lang w:eastAsia="ru-RU"/>
        </w:rPr>
        <w:t>координированности</w:t>
      </w:r>
      <w:proofErr w:type="spellEnd"/>
      <w:r w:rsidR="00720C5D" w:rsidRPr="00720C5D">
        <w:rPr>
          <w:rFonts w:ascii="Times New Roman" w:eastAsia="Times New Roman" w:hAnsi="Times New Roman" w:cs="Times New Roman"/>
          <w:color w:val="000000"/>
          <w:sz w:val="28"/>
          <w:szCs w:val="28"/>
          <w:shd w:val="clear" w:color="auto" w:fill="FFFFFF"/>
          <w:lang w:eastAsia="ru-RU"/>
        </w:rPr>
        <w:t xml:space="preserve"> первых спонтанных движений.</w:t>
      </w:r>
    </w:p>
    <w:p w:rsidR="009B608A" w:rsidRDefault="009B608A" w:rsidP="009B608A">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720C5D" w:rsidRPr="00720C5D">
        <w:rPr>
          <w:rFonts w:ascii="Times New Roman" w:eastAsia="Times New Roman" w:hAnsi="Times New Roman" w:cs="Times New Roman"/>
          <w:color w:val="000000"/>
          <w:sz w:val="28"/>
          <w:szCs w:val="28"/>
          <w:shd w:val="clear" w:color="auto" w:fill="FFFFFF"/>
          <w:lang w:eastAsia="ru-RU"/>
        </w:rPr>
        <w:t xml:space="preserve">Сразу после рождения дети отличаются по степени реактивности на стимул при удовлетворении биологических потребностей. У новорожденных в ответ на раздражитель наблюдается вздрагивание телом или только </w:t>
      </w:r>
      <w:proofErr w:type="spellStart"/>
      <w:r w:rsidR="00720C5D" w:rsidRPr="00720C5D">
        <w:rPr>
          <w:rFonts w:ascii="Times New Roman" w:eastAsia="Times New Roman" w:hAnsi="Times New Roman" w:cs="Times New Roman"/>
          <w:color w:val="000000"/>
          <w:sz w:val="28"/>
          <w:szCs w:val="28"/>
          <w:shd w:val="clear" w:color="auto" w:fill="FFFFFF"/>
          <w:lang w:eastAsia="ru-RU"/>
        </w:rPr>
        <w:t>подрагивание</w:t>
      </w:r>
      <w:proofErr w:type="spellEnd"/>
      <w:r w:rsidR="00720C5D" w:rsidRPr="00720C5D">
        <w:rPr>
          <w:rFonts w:ascii="Times New Roman" w:eastAsia="Times New Roman" w:hAnsi="Times New Roman" w:cs="Times New Roman"/>
          <w:color w:val="000000"/>
          <w:sz w:val="28"/>
          <w:szCs w:val="28"/>
          <w:shd w:val="clear" w:color="auto" w:fill="FFFFFF"/>
          <w:lang w:eastAsia="ru-RU"/>
        </w:rPr>
        <w:t xml:space="preserve"> век. При смене пеленок одни младенцы кричат, другие успокаиваются, одни интенсивно сосут, а другие вяло. Различия реакций, которые проявляются в первые пять дней жизни, сохраняются и в дальнейшие периоды детства.</w:t>
      </w:r>
      <w:r w:rsidR="00720C5D" w:rsidRPr="00720C5D">
        <w:rPr>
          <w:rFonts w:ascii="Times New Roman" w:eastAsia="Times New Roman" w:hAnsi="Times New Roman" w:cs="Times New Roman"/>
          <w:color w:val="000000"/>
          <w:sz w:val="28"/>
          <w:szCs w:val="28"/>
          <w:lang w:eastAsia="ru-RU"/>
        </w:rPr>
        <w:br/>
      </w:r>
      <w:r w:rsidR="00720C5D" w:rsidRPr="00720C5D">
        <w:rPr>
          <w:rFonts w:ascii="Times New Roman" w:eastAsia="Times New Roman" w:hAnsi="Times New Roman" w:cs="Times New Roman"/>
          <w:color w:val="000000"/>
          <w:sz w:val="28"/>
          <w:szCs w:val="28"/>
          <w:shd w:val="clear" w:color="auto" w:fill="FFFFFF"/>
          <w:lang w:eastAsia="ru-RU"/>
        </w:rPr>
        <w:t>Уже в раннем детстве можно выделить типические свойства. Общие же особенности темперамента проявляются очень рано и сохраняются без значительных изменений до семи лет. Так, нервная система у детей близка к слабому типу. Эта слабость проявляется в ее быстром истощении, пониженной работоспособности, повышенной возбудимости и чувствительности, что приводит к неадекватному поведению. О таком поведении говорят тогда, когда сила реакций ребенка не соответствует силе раздражителя. Например, в ответ на спокойное замечание взрослого малыш плачет, выкрикивает обидные слова. Повышенная возбудимость является причиной того, что дети под влиянием эмоционально насыщенной ситуации на празднике, в театре кричат, вскакивают со своих мест, нарушают правила поведения. Эмоциональные перегрузки приводят к разбалансированности поведения. Искусство педагога состоит в том, чтобы защитить нервную систему ребенка от перенапряжения, определив для него допустимую силу стимула</w:t>
      </w:r>
      <w:r>
        <w:rPr>
          <w:rFonts w:ascii="Times New Roman" w:eastAsia="Times New Roman" w:hAnsi="Times New Roman" w:cs="Times New Roman"/>
          <w:color w:val="000000"/>
          <w:sz w:val="28"/>
          <w:szCs w:val="28"/>
          <w:shd w:val="clear" w:color="auto" w:fill="FFFFFF"/>
          <w:lang w:eastAsia="ru-RU"/>
        </w:rPr>
        <w:t>.</w:t>
      </w:r>
    </w:p>
    <w:p w:rsidR="009B608A" w:rsidRDefault="009B608A" w:rsidP="009B608A">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720C5D" w:rsidRPr="00720C5D">
        <w:rPr>
          <w:rFonts w:ascii="Times New Roman" w:eastAsia="Times New Roman" w:hAnsi="Times New Roman" w:cs="Times New Roman"/>
          <w:color w:val="000000"/>
          <w:sz w:val="28"/>
          <w:szCs w:val="28"/>
          <w:shd w:val="clear" w:color="auto" w:fill="FFFFFF"/>
          <w:lang w:eastAsia="ru-RU"/>
        </w:rPr>
        <w:t xml:space="preserve">На протяжении дошкольного возраста процессы возбуждения и торможения не уравновешены, преобладает первый. Поэтому ребенок напоминает холерика. Неуравновешенность выражается в неустойчивости реакций, их изменчивости. У малыша снижен </w:t>
      </w:r>
      <w:proofErr w:type="gramStart"/>
      <w:r w:rsidR="00720C5D" w:rsidRPr="00720C5D">
        <w:rPr>
          <w:rFonts w:ascii="Times New Roman" w:eastAsia="Times New Roman" w:hAnsi="Times New Roman" w:cs="Times New Roman"/>
          <w:color w:val="000000"/>
          <w:sz w:val="28"/>
          <w:szCs w:val="28"/>
          <w:shd w:val="clear" w:color="auto" w:fill="FFFFFF"/>
          <w:lang w:eastAsia="ru-RU"/>
        </w:rPr>
        <w:t>контроль за</w:t>
      </w:r>
      <w:proofErr w:type="gramEnd"/>
      <w:r w:rsidR="00720C5D" w:rsidRPr="00720C5D">
        <w:rPr>
          <w:rFonts w:ascii="Times New Roman" w:eastAsia="Times New Roman" w:hAnsi="Times New Roman" w:cs="Times New Roman"/>
          <w:color w:val="000000"/>
          <w:sz w:val="28"/>
          <w:szCs w:val="28"/>
          <w:shd w:val="clear" w:color="auto" w:fill="FFFFFF"/>
          <w:lang w:eastAsia="ru-RU"/>
        </w:rPr>
        <w:t xml:space="preserve"> своими действиями, часто меняется настроение, он импульсивен. Стереотипы поведения у малыша неустойчивы и легко разрушаются, особенно в раннем детстве. Изменение привычной обстановки приводит к ухудшению самочувствия, а заболевания - к разрушению сформированных культурно-гигиенических навыков. Ведь последние требуют постоянного подкрепления, чтобы стать </w:t>
      </w:r>
      <w:proofErr w:type="gramStart"/>
      <w:r w:rsidR="00720C5D" w:rsidRPr="00720C5D">
        <w:rPr>
          <w:rFonts w:ascii="Times New Roman" w:eastAsia="Times New Roman" w:hAnsi="Times New Roman" w:cs="Times New Roman"/>
          <w:color w:val="000000"/>
          <w:sz w:val="28"/>
          <w:szCs w:val="28"/>
          <w:shd w:val="clear" w:color="auto" w:fill="FFFFFF"/>
          <w:lang w:eastAsia="ru-RU"/>
        </w:rPr>
        <w:t>устойчивыми</w:t>
      </w:r>
      <w:proofErr w:type="gramEnd"/>
      <w:r w:rsidR="00720C5D" w:rsidRPr="00720C5D">
        <w:rPr>
          <w:rFonts w:ascii="Times New Roman" w:eastAsia="Times New Roman" w:hAnsi="Times New Roman" w:cs="Times New Roman"/>
          <w:color w:val="000000"/>
          <w:sz w:val="28"/>
          <w:szCs w:val="28"/>
          <w:shd w:val="clear" w:color="auto" w:fill="FFFFFF"/>
          <w:lang w:eastAsia="ru-RU"/>
        </w:rPr>
        <w:t>.</w:t>
      </w:r>
    </w:p>
    <w:p w:rsidR="009B608A" w:rsidRDefault="009B608A" w:rsidP="009B608A">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720C5D" w:rsidRPr="00720C5D">
        <w:rPr>
          <w:rFonts w:ascii="Times New Roman" w:eastAsia="Times New Roman" w:hAnsi="Times New Roman" w:cs="Times New Roman"/>
          <w:color w:val="000000"/>
          <w:sz w:val="28"/>
          <w:szCs w:val="28"/>
          <w:shd w:val="clear" w:color="auto" w:fill="FFFFFF"/>
          <w:lang w:eastAsia="ru-RU"/>
        </w:rPr>
        <w:t>Изменчивость темперамента в дошкольном возрасте разнообразна по своим формам и имеет специфические для данного возраста черты. В процессе изучения детей дошкольного возраста замечены следующие изменения темперамента: а) изменение отдельных свойств темперамента; б) усложнение структуры темперамента; в) изменение темперамента в целом.</w:t>
      </w:r>
      <w:r w:rsidR="00720C5D" w:rsidRPr="00720C5D">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lastRenderedPageBreak/>
        <w:t xml:space="preserve">     </w:t>
      </w:r>
      <w:r w:rsidR="00720C5D" w:rsidRPr="00720C5D">
        <w:rPr>
          <w:rFonts w:ascii="Times New Roman" w:eastAsia="Times New Roman" w:hAnsi="Times New Roman" w:cs="Times New Roman"/>
          <w:color w:val="000000"/>
          <w:sz w:val="28"/>
          <w:szCs w:val="28"/>
          <w:shd w:val="clear" w:color="auto" w:fill="FFFFFF"/>
          <w:lang w:eastAsia="ru-RU"/>
        </w:rPr>
        <w:t>Физиологической предпосылкой изменчивости темперамента у дошкольников является высокая пластичность нервной системы детей. Тип высшей нервной деятельности в этом возрасте продолжает формироваться, нервные процессы еще не укрепились, недостаточно выражена сила нервных процессов и, в особенности, активное корковое торможение. Это и определяет податливость типа нервной системы различными влияниями.</w:t>
      </w:r>
    </w:p>
    <w:p w:rsidR="009B608A" w:rsidRDefault="009B608A" w:rsidP="009B608A">
      <w:pPr>
        <w:spacing w:after="0" w:line="240" w:lineRule="auto"/>
        <w:jc w:val="center"/>
        <w:rPr>
          <w:rFonts w:ascii="Times New Roman" w:eastAsia="Times New Roman" w:hAnsi="Times New Roman" w:cs="Times New Roman"/>
          <w:b/>
          <w:bCs/>
          <w:color w:val="000000"/>
          <w:sz w:val="28"/>
          <w:szCs w:val="28"/>
          <w:bdr w:val="none" w:sz="0" w:space="0" w:color="auto" w:frame="1"/>
          <w:shd w:val="clear" w:color="auto" w:fill="FFFFFF"/>
          <w:lang w:eastAsia="ru-RU"/>
        </w:rPr>
      </w:pPr>
      <w:r>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r w:rsidR="00720C5D" w:rsidRPr="00720C5D">
        <w:rPr>
          <w:rFonts w:ascii="Times New Roman" w:eastAsia="Times New Roman" w:hAnsi="Times New Roman" w:cs="Times New Roman"/>
          <w:b/>
          <w:bCs/>
          <w:color w:val="000000"/>
          <w:sz w:val="28"/>
          <w:szCs w:val="28"/>
          <w:bdr w:val="none" w:sz="0" w:space="0" w:color="auto" w:frame="1"/>
          <w:shd w:val="clear" w:color="auto" w:fill="FFFFFF"/>
          <w:lang w:eastAsia="ru-RU"/>
        </w:rPr>
        <w:t>Характеристика детей дошкольного возраста по типу темперамента</w:t>
      </w:r>
    </w:p>
    <w:p w:rsidR="009B608A" w:rsidRDefault="009B608A" w:rsidP="009B608A">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720C5D" w:rsidRPr="00720C5D">
        <w:rPr>
          <w:rFonts w:ascii="Times New Roman" w:eastAsia="Times New Roman" w:hAnsi="Times New Roman" w:cs="Times New Roman"/>
          <w:color w:val="000000"/>
          <w:sz w:val="28"/>
          <w:szCs w:val="28"/>
          <w:shd w:val="clear" w:color="auto" w:fill="FFFFFF"/>
          <w:lang w:eastAsia="ru-RU"/>
        </w:rPr>
        <w:t>В группе детского сада есть, как правило, дети разного темперамента – холерики, сангвиники, флегматики, меланхолики. Что характерно для каждого типа темперамента детей?</w:t>
      </w:r>
    </w:p>
    <w:p w:rsidR="009B608A" w:rsidRDefault="009B608A" w:rsidP="009B608A">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720C5D" w:rsidRPr="00720C5D">
        <w:rPr>
          <w:rFonts w:ascii="Times New Roman" w:eastAsia="Times New Roman" w:hAnsi="Times New Roman" w:cs="Times New Roman"/>
          <w:color w:val="000000"/>
          <w:sz w:val="28"/>
          <w:szCs w:val="28"/>
          <w:shd w:val="clear" w:color="auto" w:fill="FFFFFF"/>
          <w:lang w:eastAsia="ru-RU"/>
        </w:rPr>
        <w:t>Ребенок-сангвиник обладает сильной подвижной, уравновешенной нервной системой. Поведение сангвиника отличается живостью, жизнерадостностью. Это активные, общительные дети с живой мимикой, бодрым, постоянным настроением. В отличие от напористых холериков это дети покладистые. Их особенностью является легкая приспособляемость к новым условиям. Дети этого типа легко вступают в контакты с другими детьми, быстро находят товарищей в любой обстановке, причем могут и руководить, и подчиняться. Дети за короткое время осваиваются в яслях и в детском саду, они сразу чувствуют себя там, как дома. Они быстро засыпают и легко просыпаются, без особых сложностей переходят от подвижных игр к занятиям и наоборот.</w:t>
      </w:r>
      <w:r w:rsidR="00720C5D" w:rsidRPr="00720C5D">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r w:rsidR="00720C5D" w:rsidRPr="00720C5D">
        <w:rPr>
          <w:rFonts w:ascii="Times New Roman" w:eastAsia="Times New Roman" w:hAnsi="Times New Roman" w:cs="Times New Roman"/>
          <w:b/>
          <w:bCs/>
          <w:color w:val="000000"/>
          <w:sz w:val="28"/>
          <w:szCs w:val="28"/>
          <w:bdr w:val="none" w:sz="0" w:space="0" w:color="auto" w:frame="1"/>
          <w:shd w:val="clear" w:color="auto" w:fill="FFFFFF"/>
          <w:lang w:eastAsia="ru-RU"/>
        </w:rPr>
        <w:t>Общительность детей </w:t>
      </w:r>
      <w:r w:rsidR="00720C5D" w:rsidRPr="00720C5D">
        <w:rPr>
          <w:rFonts w:ascii="Times New Roman" w:eastAsia="Times New Roman" w:hAnsi="Times New Roman" w:cs="Times New Roman"/>
          <w:color w:val="000000"/>
          <w:sz w:val="28"/>
          <w:szCs w:val="28"/>
          <w:shd w:val="clear" w:color="auto" w:fill="FFFFFF"/>
          <w:lang w:eastAsia="ru-RU"/>
        </w:rPr>
        <w:t>– сангвиников располагает к ним взрослых, поэтому иногда за внешней формой поведения могут маскироваться не очень привлекательные черты характера.</w:t>
      </w:r>
    </w:p>
    <w:p w:rsidR="009B608A" w:rsidRDefault="009B608A" w:rsidP="009B608A">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720C5D" w:rsidRPr="00720C5D">
        <w:rPr>
          <w:rFonts w:ascii="Times New Roman" w:eastAsia="Times New Roman" w:hAnsi="Times New Roman" w:cs="Times New Roman"/>
          <w:color w:val="000000"/>
          <w:sz w:val="28"/>
          <w:szCs w:val="28"/>
          <w:shd w:val="clear" w:color="auto" w:fill="FFFFFF"/>
          <w:lang w:eastAsia="ru-RU"/>
        </w:rPr>
        <w:t>Благодаря тому, что нервная система сангвиника отличается податливостью, пластичностью, он способен легко переключаться с одной деятельности на другую. Иногда это качество играет положительную роль, но иногда оно может обернуться и отрицательной стороной: ребенок</w:t>
      </w:r>
      <w:r>
        <w:rPr>
          <w:rFonts w:ascii="Times New Roman" w:eastAsia="Times New Roman" w:hAnsi="Times New Roman" w:cs="Times New Roman"/>
          <w:color w:val="000000"/>
          <w:sz w:val="28"/>
          <w:szCs w:val="28"/>
          <w:shd w:val="clear" w:color="auto" w:fill="FFFFFF"/>
          <w:lang w:eastAsia="ru-RU"/>
        </w:rPr>
        <w:t xml:space="preserve"> из-</w:t>
      </w:r>
      <w:r w:rsidR="00720C5D" w:rsidRPr="00720C5D">
        <w:rPr>
          <w:rFonts w:ascii="Times New Roman" w:eastAsia="Times New Roman" w:hAnsi="Times New Roman" w:cs="Times New Roman"/>
          <w:color w:val="000000"/>
          <w:sz w:val="28"/>
          <w:szCs w:val="28"/>
          <w:shd w:val="clear" w:color="auto" w:fill="FFFFFF"/>
          <w:lang w:eastAsia="ru-RU"/>
        </w:rPr>
        <w:t>за другой игрушки, имеет много товарищей, но ни одного друга, за все берется, но ничего не доводит до конца. Поэтому одной из основных задач воспитания ребенка – сангвиника является формирование у него устойчивости поведения, интересов, привязанностей.</w:t>
      </w:r>
      <w:r w:rsidR="00720C5D" w:rsidRPr="00720C5D">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r w:rsidR="00720C5D" w:rsidRPr="00720C5D">
        <w:rPr>
          <w:rFonts w:ascii="Times New Roman" w:eastAsia="Times New Roman" w:hAnsi="Times New Roman" w:cs="Times New Roman"/>
          <w:color w:val="000000"/>
          <w:sz w:val="28"/>
          <w:szCs w:val="28"/>
          <w:shd w:val="clear" w:color="auto" w:fill="FFFFFF"/>
          <w:lang w:eastAsia="ru-RU"/>
        </w:rPr>
        <w:t>В отношении ребенка – </w:t>
      </w:r>
      <w:r w:rsidR="00720C5D" w:rsidRPr="00720C5D">
        <w:rPr>
          <w:rFonts w:ascii="Times New Roman" w:eastAsia="Times New Roman" w:hAnsi="Times New Roman" w:cs="Times New Roman"/>
          <w:b/>
          <w:bCs/>
          <w:color w:val="000000"/>
          <w:sz w:val="28"/>
          <w:szCs w:val="28"/>
          <w:bdr w:val="none" w:sz="0" w:space="0" w:color="auto" w:frame="1"/>
          <w:shd w:val="clear" w:color="auto" w:fill="FFFFFF"/>
          <w:lang w:eastAsia="ru-RU"/>
        </w:rPr>
        <w:t>сангвиника</w:t>
      </w:r>
      <w:r w:rsidR="00720C5D" w:rsidRPr="00720C5D">
        <w:rPr>
          <w:rFonts w:ascii="Times New Roman" w:eastAsia="Times New Roman" w:hAnsi="Times New Roman" w:cs="Times New Roman"/>
          <w:color w:val="000000"/>
          <w:sz w:val="28"/>
          <w:szCs w:val="28"/>
          <w:shd w:val="clear" w:color="auto" w:fill="FFFFFF"/>
          <w:lang w:eastAsia="ru-RU"/>
        </w:rPr>
        <w:t xml:space="preserve"> важно всегда проявлять строгость, требовательность, контролировать его действия и поступки. Снисходительность </w:t>
      </w:r>
      <w:r>
        <w:rPr>
          <w:rFonts w:ascii="Times New Roman" w:eastAsia="Times New Roman" w:hAnsi="Times New Roman" w:cs="Times New Roman"/>
          <w:color w:val="000000"/>
          <w:sz w:val="28"/>
          <w:szCs w:val="28"/>
          <w:shd w:val="clear" w:color="auto" w:fill="FFFFFF"/>
          <w:lang w:eastAsia="ru-RU"/>
        </w:rPr>
        <w:t>к «мелким» нарушениям порядка (</w:t>
      </w:r>
      <w:r w:rsidR="00720C5D" w:rsidRPr="00720C5D">
        <w:rPr>
          <w:rFonts w:ascii="Times New Roman" w:eastAsia="Times New Roman" w:hAnsi="Times New Roman" w:cs="Times New Roman"/>
          <w:color w:val="000000"/>
          <w:sz w:val="28"/>
          <w:szCs w:val="28"/>
          <w:shd w:val="clear" w:color="auto" w:fill="FFFFFF"/>
          <w:lang w:eastAsia="ru-RU"/>
        </w:rPr>
        <w:t>не убрал игрушки, забыл повесить пальто) быстро разрушают привычки, для закрепления которых требуются время и немало усилий. Такие черты, как собранность, аккуратность, формируются у сангвиника с большим трудом по сравнению с детьми других типов.</w:t>
      </w:r>
      <w:r w:rsidR="00720C5D" w:rsidRPr="00720C5D">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r w:rsidR="00720C5D" w:rsidRPr="00720C5D">
        <w:rPr>
          <w:rFonts w:ascii="Times New Roman" w:eastAsia="Times New Roman" w:hAnsi="Times New Roman" w:cs="Times New Roman"/>
          <w:color w:val="000000"/>
          <w:sz w:val="28"/>
          <w:szCs w:val="28"/>
          <w:shd w:val="clear" w:color="auto" w:fill="FFFFFF"/>
          <w:lang w:eastAsia="ru-RU"/>
        </w:rPr>
        <w:t xml:space="preserve">Сангвиники быстро устает от однообразия. Как только деятельность теряет свою привлекательность, он стремится ее прекратить, переключается </w:t>
      </w:r>
      <w:proofErr w:type="gramStart"/>
      <w:r w:rsidR="00720C5D" w:rsidRPr="00720C5D">
        <w:rPr>
          <w:rFonts w:ascii="Times New Roman" w:eastAsia="Times New Roman" w:hAnsi="Times New Roman" w:cs="Times New Roman"/>
          <w:color w:val="000000"/>
          <w:sz w:val="28"/>
          <w:szCs w:val="28"/>
          <w:shd w:val="clear" w:color="auto" w:fill="FFFFFF"/>
          <w:lang w:eastAsia="ru-RU"/>
        </w:rPr>
        <w:t>на</w:t>
      </w:r>
      <w:proofErr w:type="gramEnd"/>
      <w:r w:rsidR="00720C5D" w:rsidRPr="00720C5D">
        <w:rPr>
          <w:rFonts w:ascii="Times New Roman" w:eastAsia="Times New Roman" w:hAnsi="Times New Roman" w:cs="Times New Roman"/>
          <w:color w:val="000000"/>
          <w:sz w:val="28"/>
          <w:szCs w:val="28"/>
          <w:shd w:val="clear" w:color="auto" w:fill="FFFFFF"/>
          <w:lang w:eastAsia="ru-RU"/>
        </w:rPr>
        <w:t xml:space="preserve"> другую. Чтобы дети не прекращали деятельность, не отвлекались, следует применять и одобряющие стимулы. Небрежно выполненную работу полезно предложить сделать заново. Не следует допускать частой смены деятельности – привычка за все браться и ничего не добиваться может стать свойством характера.</w:t>
      </w:r>
      <w:r w:rsidR="00720C5D" w:rsidRPr="00720C5D">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lastRenderedPageBreak/>
        <w:t xml:space="preserve">     </w:t>
      </w:r>
      <w:r w:rsidR="00720C5D" w:rsidRPr="00720C5D">
        <w:rPr>
          <w:rFonts w:ascii="Times New Roman" w:eastAsia="Times New Roman" w:hAnsi="Times New Roman" w:cs="Times New Roman"/>
          <w:color w:val="000000"/>
          <w:sz w:val="28"/>
          <w:szCs w:val="28"/>
          <w:shd w:val="clear" w:color="auto" w:fill="FFFFFF"/>
          <w:lang w:eastAsia="ru-RU"/>
        </w:rPr>
        <w:t>Ребенок возбудимого типа – </w:t>
      </w:r>
      <w:r w:rsidR="00720C5D" w:rsidRPr="00720C5D">
        <w:rPr>
          <w:rFonts w:ascii="Times New Roman" w:eastAsia="Times New Roman" w:hAnsi="Times New Roman" w:cs="Times New Roman"/>
          <w:b/>
          <w:bCs/>
          <w:color w:val="000000"/>
          <w:sz w:val="28"/>
          <w:szCs w:val="28"/>
          <w:bdr w:val="none" w:sz="0" w:space="0" w:color="auto" w:frame="1"/>
          <w:shd w:val="clear" w:color="auto" w:fill="FFFFFF"/>
          <w:lang w:eastAsia="ru-RU"/>
        </w:rPr>
        <w:t>холерик</w:t>
      </w:r>
      <w:r w:rsidR="00720C5D" w:rsidRPr="00720C5D">
        <w:rPr>
          <w:rFonts w:ascii="Times New Roman" w:eastAsia="Times New Roman" w:hAnsi="Times New Roman" w:cs="Times New Roman"/>
          <w:color w:val="000000"/>
          <w:sz w:val="28"/>
          <w:szCs w:val="28"/>
          <w:shd w:val="clear" w:color="auto" w:fill="FFFFFF"/>
          <w:lang w:eastAsia="ru-RU"/>
        </w:rPr>
        <w:t> – имеет сильную, подвижную, но неуравновешенную нервную систему с преобладанием процесса возбуждения над торможением. У детей этого типа выразительная мимика, порывистые жесты, быстрая громкая речь, бурные реакции на любое неудобство, запрет. У детей-холериков часто меняется настроение. Эмоции имеют крайние проявления: они не плачут, а рыдают, не улыбаются, а хохочут. Очень бурно реагируют холерики на внешние раздражители, они несдержанны, нетерпеливы, вспыльчивы. Такие дети очень активны, что, прежде всего, заметно в сфере движений: они предпочитают подвижные игры, игры с элементами спорта, а нередко просто бегают по группе или игровой комнате. Навыки формируются у них долго и с трудом перестраиваются. Движения детей прерывисты. Дети-холерики испытывают трудности в переключении и концентрации внимания. Таких детей трудно дисциплинировать. В силу своей импульсивности они часто нарушают хорошо известные им правила поведения. На запреты взрослых выражают бурный протест, чувствительны к нарушению режима дня, сложившихся стереотипов, плохо засыпают и беспокойно спят, не могут сдерживать чувство голода, громко и настойчиво требуют пищу.</w:t>
      </w:r>
      <w:r w:rsidR="00720C5D" w:rsidRPr="00720C5D">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r w:rsidR="00720C5D" w:rsidRPr="00720C5D">
        <w:rPr>
          <w:rFonts w:ascii="Times New Roman" w:eastAsia="Times New Roman" w:hAnsi="Times New Roman" w:cs="Times New Roman"/>
          <w:color w:val="000000"/>
          <w:sz w:val="28"/>
          <w:szCs w:val="28"/>
          <w:shd w:val="clear" w:color="auto" w:fill="FFFFFF"/>
          <w:lang w:eastAsia="ru-RU"/>
        </w:rPr>
        <w:t>Дети-</w:t>
      </w:r>
      <w:r w:rsidR="00720C5D" w:rsidRPr="00720C5D">
        <w:rPr>
          <w:rFonts w:ascii="Times New Roman" w:eastAsia="Times New Roman" w:hAnsi="Times New Roman" w:cs="Times New Roman"/>
          <w:b/>
          <w:bCs/>
          <w:color w:val="000000"/>
          <w:sz w:val="28"/>
          <w:szCs w:val="28"/>
          <w:bdr w:val="none" w:sz="0" w:space="0" w:color="auto" w:frame="1"/>
          <w:shd w:val="clear" w:color="auto" w:fill="FFFFFF"/>
          <w:lang w:eastAsia="ru-RU"/>
        </w:rPr>
        <w:t>флегматики</w:t>
      </w:r>
      <w:r w:rsidR="00720C5D" w:rsidRPr="00720C5D">
        <w:rPr>
          <w:rFonts w:ascii="Times New Roman" w:eastAsia="Times New Roman" w:hAnsi="Times New Roman" w:cs="Times New Roman"/>
          <w:color w:val="000000"/>
          <w:sz w:val="28"/>
          <w:szCs w:val="28"/>
          <w:shd w:val="clear" w:color="auto" w:fill="FFFFFF"/>
          <w:lang w:eastAsia="ru-RU"/>
        </w:rPr>
        <w:t xml:space="preserve"> отличаются низкой эмоциональностью, невыразительной, бедной мимикой. Эмоции проявляются неявно: негромко смеются и тихонько плачут. Для таких детей характерны высокая работоспособность, умение делать все тщательно, кропотливо, длительно концентрироваться на выполнении задания, например, долго наблюдать за заинтересовавшим их объектом. Любую деятельность малыши выполняют медленно, им необходимо некоторое время, чтобы освоить, понять, что же от них требуют. Навыки и привычки формируются у таких ребят крайне медленно, но очень устойчивы. Они предпочитают играть одни в спокойные игры: режиссерские, настольно - печатные и избегают занятий, связанных с двигательными нагрузками. Дети-флегматики легко дисциплинируются в </w:t>
      </w:r>
      <w:proofErr w:type="gramStart"/>
      <w:r w:rsidR="00720C5D" w:rsidRPr="00720C5D">
        <w:rPr>
          <w:rFonts w:ascii="Times New Roman" w:eastAsia="Times New Roman" w:hAnsi="Times New Roman" w:cs="Times New Roman"/>
          <w:color w:val="000000"/>
          <w:sz w:val="28"/>
          <w:szCs w:val="28"/>
          <w:shd w:val="clear" w:color="auto" w:fill="FFFFFF"/>
          <w:lang w:eastAsia="ru-RU"/>
        </w:rPr>
        <w:t>привычной обстановке</w:t>
      </w:r>
      <w:proofErr w:type="gramEnd"/>
      <w:r w:rsidR="00720C5D" w:rsidRPr="00720C5D">
        <w:rPr>
          <w:rFonts w:ascii="Times New Roman" w:eastAsia="Times New Roman" w:hAnsi="Times New Roman" w:cs="Times New Roman"/>
          <w:color w:val="000000"/>
          <w:sz w:val="28"/>
          <w:szCs w:val="28"/>
          <w:shd w:val="clear" w:color="auto" w:fill="FFFFFF"/>
          <w:lang w:eastAsia="ru-RU"/>
        </w:rPr>
        <w:t xml:space="preserve">, болезненно переживают ее нарушение, а также нарушение режима дня, устоявшихся стереотипов. В новых ситуациях поведение детей </w:t>
      </w:r>
      <w:proofErr w:type="spellStart"/>
      <w:r w:rsidR="00720C5D" w:rsidRPr="00720C5D">
        <w:rPr>
          <w:rFonts w:ascii="Times New Roman" w:eastAsia="Times New Roman" w:hAnsi="Times New Roman" w:cs="Times New Roman"/>
          <w:color w:val="000000"/>
          <w:sz w:val="28"/>
          <w:szCs w:val="28"/>
          <w:shd w:val="clear" w:color="auto" w:fill="FFFFFF"/>
          <w:lang w:eastAsia="ru-RU"/>
        </w:rPr>
        <w:t>разбалансируется</w:t>
      </w:r>
      <w:proofErr w:type="spellEnd"/>
      <w:r w:rsidR="00720C5D" w:rsidRPr="00720C5D">
        <w:rPr>
          <w:rFonts w:ascii="Times New Roman" w:eastAsia="Times New Roman" w:hAnsi="Times New Roman" w:cs="Times New Roman"/>
          <w:color w:val="000000"/>
          <w:sz w:val="28"/>
          <w:szCs w:val="28"/>
          <w:shd w:val="clear" w:color="auto" w:fill="FFFFFF"/>
          <w:lang w:eastAsia="ru-RU"/>
        </w:rPr>
        <w:t>. Другие дети с трудом к ним приспосабливаются, и они сами плохо сходятся с другими детьми. Такие дети легко засыпают, много спят. Для них характерна медленная, негромкая, с длительными паузами речь.</w:t>
      </w:r>
    </w:p>
    <w:p w:rsidR="001B5B6C" w:rsidRDefault="009B608A" w:rsidP="009B608A">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720C5D" w:rsidRPr="00720C5D">
        <w:rPr>
          <w:rFonts w:ascii="Times New Roman" w:eastAsia="Times New Roman" w:hAnsi="Times New Roman" w:cs="Times New Roman"/>
          <w:color w:val="000000"/>
          <w:sz w:val="28"/>
          <w:szCs w:val="28"/>
          <w:shd w:val="clear" w:color="auto" w:fill="FFFFFF"/>
          <w:lang w:eastAsia="ru-RU"/>
        </w:rPr>
        <w:t>Дети-</w:t>
      </w:r>
      <w:r w:rsidR="00720C5D" w:rsidRPr="00720C5D">
        <w:rPr>
          <w:rFonts w:ascii="Times New Roman" w:eastAsia="Times New Roman" w:hAnsi="Times New Roman" w:cs="Times New Roman"/>
          <w:b/>
          <w:bCs/>
          <w:color w:val="000000"/>
          <w:sz w:val="28"/>
          <w:szCs w:val="28"/>
          <w:bdr w:val="none" w:sz="0" w:space="0" w:color="auto" w:frame="1"/>
          <w:shd w:val="clear" w:color="auto" w:fill="FFFFFF"/>
          <w:lang w:eastAsia="ru-RU"/>
        </w:rPr>
        <w:t>меланхолики</w:t>
      </w:r>
      <w:r w:rsidR="00720C5D" w:rsidRPr="00720C5D">
        <w:rPr>
          <w:rFonts w:ascii="Times New Roman" w:eastAsia="Times New Roman" w:hAnsi="Times New Roman" w:cs="Times New Roman"/>
          <w:color w:val="000000"/>
          <w:sz w:val="28"/>
          <w:szCs w:val="28"/>
          <w:shd w:val="clear" w:color="auto" w:fill="FFFFFF"/>
          <w:lang w:eastAsia="ru-RU"/>
        </w:rPr>
        <w:t xml:space="preserve"> очень ранимы, долго помнят и переживают обиды, нередко подвержены страхам. Характеризуются повышенной чувствительностью. Увидев нахмуренное лицо взрослого, ребенок может заплакать, отказаться от выполнения деятельности. Зато такие дети способны сопереживать </w:t>
      </w:r>
      <w:proofErr w:type="gramStart"/>
      <w:r w:rsidR="00720C5D" w:rsidRPr="00720C5D">
        <w:rPr>
          <w:rFonts w:ascii="Times New Roman" w:eastAsia="Times New Roman" w:hAnsi="Times New Roman" w:cs="Times New Roman"/>
          <w:color w:val="000000"/>
          <w:sz w:val="28"/>
          <w:szCs w:val="28"/>
          <w:shd w:val="clear" w:color="auto" w:fill="FFFFFF"/>
          <w:lang w:eastAsia="ru-RU"/>
        </w:rPr>
        <w:t>другому</w:t>
      </w:r>
      <w:proofErr w:type="gramEnd"/>
      <w:r w:rsidR="00720C5D" w:rsidRPr="00720C5D">
        <w:rPr>
          <w:rFonts w:ascii="Times New Roman" w:eastAsia="Times New Roman" w:hAnsi="Times New Roman" w:cs="Times New Roman"/>
          <w:color w:val="000000"/>
          <w:sz w:val="28"/>
          <w:szCs w:val="28"/>
          <w:shd w:val="clear" w:color="auto" w:fill="FFFFFF"/>
          <w:lang w:eastAsia="ru-RU"/>
        </w:rPr>
        <w:t xml:space="preserve">, чутко улавливать настроение, выраженное в произведениях искусства. Движения и мимика у таких детей обычно вялые. Нервная система их быстро истощается, особенно при нарушении режима дня, в новой обстановке быстро наступает переутомление, работоспособность снижается. Ребенок-меланхолик нуждается в длительном отдыхе для восстановления сил. К общению со сверстниками он не стремится, предпочитает одиночные игры. </w:t>
      </w:r>
    </w:p>
    <w:p w:rsidR="001C0AD5" w:rsidRPr="009B608A" w:rsidRDefault="001C0AD5" w:rsidP="001C0AD5">
      <w:pPr>
        <w:spacing w:after="0" w:line="240" w:lineRule="auto"/>
        <w:jc w:val="right"/>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 xml:space="preserve">Выполнила: </w:t>
      </w:r>
      <w:proofErr w:type="spellStart"/>
      <w:r>
        <w:rPr>
          <w:rFonts w:ascii="Times New Roman" w:eastAsia="Times New Roman" w:hAnsi="Times New Roman" w:cs="Times New Roman"/>
          <w:b/>
          <w:color w:val="000000"/>
          <w:sz w:val="28"/>
          <w:szCs w:val="28"/>
          <w:shd w:val="clear" w:color="auto" w:fill="FFFFFF"/>
          <w:lang w:eastAsia="ru-RU"/>
        </w:rPr>
        <w:t>Бажина</w:t>
      </w:r>
      <w:proofErr w:type="spellEnd"/>
      <w:r>
        <w:rPr>
          <w:rFonts w:ascii="Times New Roman" w:eastAsia="Times New Roman" w:hAnsi="Times New Roman" w:cs="Times New Roman"/>
          <w:b/>
          <w:color w:val="000000"/>
          <w:sz w:val="28"/>
          <w:szCs w:val="28"/>
          <w:shd w:val="clear" w:color="auto" w:fill="FFFFFF"/>
          <w:lang w:eastAsia="ru-RU"/>
        </w:rPr>
        <w:t xml:space="preserve"> Т.П</w:t>
      </w:r>
      <w:r>
        <w:rPr>
          <w:rFonts w:ascii="Times New Roman" w:eastAsia="Times New Roman" w:hAnsi="Times New Roman" w:cs="Times New Roman"/>
          <w:color w:val="000000"/>
          <w:sz w:val="28"/>
          <w:szCs w:val="28"/>
          <w:shd w:val="clear" w:color="auto" w:fill="FFFFFF"/>
          <w:lang w:eastAsia="ru-RU"/>
        </w:rPr>
        <w:t>.</w:t>
      </w:r>
    </w:p>
    <w:sectPr w:rsidR="001C0AD5" w:rsidRPr="009B608A" w:rsidSect="00720C5D">
      <w:pgSz w:w="11906" w:h="16838"/>
      <w:pgMar w:top="1134" w:right="1134" w:bottom="1134" w:left="1134" w:header="708" w:footer="708" w:gutter="0"/>
      <w:pgBorders w:offsetFrom="page">
        <w:top w:val="flowersModern2" w:sz="14" w:space="24" w:color="auto"/>
        <w:left w:val="flowersModern2" w:sz="14" w:space="24" w:color="auto"/>
        <w:bottom w:val="flowersModern2" w:sz="14" w:space="24" w:color="auto"/>
        <w:right w:val="flowersModern2"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720C5D"/>
    <w:rsid w:val="00100646"/>
    <w:rsid w:val="001B5B6C"/>
    <w:rsid w:val="001C0AD5"/>
    <w:rsid w:val="003D2204"/>
    <w:rsid w:val="00720C5D"/>
    <w:rsid w:val="007A0604"/>
    <w:rsid w:val="009B60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6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0256022">
      <w:bodyDiv w:val="1"/>
      <w:marLeft w:val="0"/>
      <w:marRight w:val="0"/>
      <w:marTop w:val="0"/>
      <w:marBottom w:val="0"/>
      <w:divBdr>
        <w:top w:val="none" w:sz="0" w:space="0" w:color="auto"/>
        <w:left w:val="none" w:sz="0" w:space="0" w:color="auto"/>
        <w:bottom w:val="none" w:sz="0" w:space="0" w:color="auto"/>
        <w:right w:val="none" w:sz="0" w:space="0" w:color="auto"/>
      </w:divBdr>
    </w:div>
    <w:div w:id="1907757301">
      <w:bodyDiv w:val="1"/>
      <w:marLeft w:val="0"/>
      <w:marRight w:val="0"/>
      <w:marTop w:val="0"/>
      <w:marBottom w:val="0"/>
      <w:divBdr>
        <w:top w:val="none" w:sz="0" w:space="0" w:color="auto"/>
        <w:left w:val="none" w:sz="0" w:space="0" w:color="auto"/>
        <w:bottom w:val="none" w:sz="0" w:space="0" w:color="auto"/>
        <w:right w:val="none" w:sz="0" w:space="0" w:color="auto"/>
      </w:divBdr>
    </w:div>
    <w:div w:id="1936592961">
      <w:bodyDiv w:val="1"/>
      <w:marLeft w:val="0"/>
      <w:marRight w:val="0"/>
      <w:marTop w:val="0"/>
      <w:marBottom w:val="0"/>
      <w:divBdr>
        <w:top w:val="none" w:sz="0" w:space="0" w:color="auto"/>
        <w:left w:val="none" w:sz="0" w:space="0" w:color="auto"/>
        <w:bottom w:val="none" w:sz="0" w:space="0" w:color="auto"/>
        <w:right w:val="none" w:sz="0" w:space="0" w:color="auto"/>
      </w:divBdr>
      <w:divsChild>
        <w:div w:id="45005476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1334</Words>
  <Characters>7608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Bazhin</dc:creator>
  <cp:lastModifiedBy>user</cp:lastModifiedBy>
  <cp:revision>3</cp:revision>
  <dcterms:created xsi:type="dcterms:W3CDTF">2019-01-22T15:13:00Z</dcterms:created>
  <dcterms:modified xsi:type="dcterms:W3CDTF">2019-01-23T04:26:00Z</dcterms:modified>
</cp:coreProperties>
</file>