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2E2" w:rsidRDefault="008B72E2" w:rsidP="008B72E2">
      <w:pPr>
        <w:shd w:val="clear" w:color="auto" w:fill="FFFFFF"/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val="en-US" w:eastAsia="ru-RU"/>
        </w:rPr>
      </w:pPr>
    </w:p>
    <w:p w:rsidR="008B72E2" w:rsidRDefault="008B72E2" w:rsidP="008B72E2">
      <w:pPr>
        <w:shd w:val="clear" w:color="auto" w:fill="FFFFFF"/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val="en-US" w:eastAsia="ru-RU"/>
        </w:rPr>
      </w:pPr>
    </w:p>
    <w:p w:rsidR="008B72E2" w:rsidRDefault="008B72E2" w:rsidP="008B72E2">
      <w:pPr>
        <w:shd w:val="clear" w:color="auto" w:fill="FFFFFF"/>
        <w:spacing w:after="0" w:line="240" w:lineRule="auto"/>
        <w:ind w:firstLine="708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7030A0"/>
          <w:sz w:val="96"/>
          <w:szCs w:val="96"/>
          <w:shd w:val="clear" w:color="auto" w:fill="F4F4F4"/>
          <w:lang w:eastAsia="ru-RU"/>
        </w:rPr>
      </w:pP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7030A0"/>
          <w:sz w:val="96"/>
          <w:szCs w:val="96"/>
          <w:shd w:val="clear" w:color="auto" w:fill="F4F4F4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i/>
          <w:color w:val="7030A0"/>
          <w:sz w:val="96"/>
          <w:szCs w:val="96"/>
          <w:shd w:val="clear" w:color="auto" w:fill="F4F4F4"/>
          <w:lang w:eastAsia="ru-RU"/>
        </w:rPr>
        <w:t>Консультация для родителей.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jc w:val="center"/>
        <w:outlineLvl w:val="3"/>
        <w:rPr>
          <w:color w:val="E36C0A" w:themeColor="accent6" w:themeShade="BF"/>
          <w:sz w:val="96"/>
          <w:szCs w:val="96"/>
        </w:rPr>
      </w:pPr>
      <w:r w:rsidRPr="008B72E2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96"/>
          <w:szCs w:val="96"/>
          <w:shd w:val="clear" w:color="auto" w:fill="F4F4F4"/>
          <w:lang w:eastAsia="ru-RU"/>
        </w:rPr>
        <w:t>Тема:</w:t>
      </w:r>
    </w:p>
    <w:p w:rsidR="008B72E2" w:rsidRDefault="008B72E2" w:rsidP="008B72E2">
      <w:pPr>
        <w:shd w:val="clear" w:color="auto" w:fill="FFFFFF"/>
        <w:spacing w:after="0" w:line="240" w:lineRule="auto"/>
        <w:ind w:firstLine="708"/>
        <w:jc w:val="center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96"/>
          <w:szCs w:val="96"/>
          <w:shd w:val="clear" w:color="auto" w:fill="F4F4F4"/>
          <w:lang w:eastAsia="ru-RU"/>
        </w:rPr>
      </w:pPr>
      <w:r w:rsidRPr="008B72E2">
        <w:rPr>
          <w:color w:val="E36C0A" w:themeColor="accent6" w:themeShade="BF"/>
          <w:sz w:val="96"/>
          <w:szCs w:val="96"/>
        </w:rPr>
        <w:t>«</w:t>
      </w:r>
      <w:r w:rsidRPr="008B72E2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96"/>
          <w:szCs w:val="96"/>
          <w:shd w:val="clear" w:color="auto" w:fill="F4F4F4"/>
          <w:lang w:eastAsia="ru-RU"/>
        </w:rPr>
        <w:t>Безопасность ребенка на улице».</w:t>
      </w:r>
    </w:p>
    <w:p w:rsidR="00CD0C58" w:rsidRPr="00CD0C58" w:rsidRDefault="00CD0C58" w:rsidP="008B72E2">
      <w:pPr>
        <w:shd w:val="clear" w:color="auto" w:fill="FFFFFF"/>
        <w:spacing w:after="0" w:line="240" w:lineRule="auto"/>
        <w:ind w:firstLine="708"/>
        <w:jc w:val="center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shd w:val="clear" w:color="auto" w:fill="F4F4F4"/>
          <w:lang w:eastAsia="ru-RU"/>
        </w:rPr>
      </w:pPr>
    </w:p>
    <w:p w:rsidR="008B72E2" w:rsidRPr="008B72E2" w:rsidRDefault="00CD0C58" w:rsidP="00CD0C58">
      <w:pPr>
        <w:shd w:val="clear" w:color="auto" w:fill="FFFFFF"/>
        <w:spacing w:after="0" w:line="240" w:lineRule="auto"/>
        <w:ind w:firstLine="142"/>
        <w:jc w:val="center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96"/>
          <w:szCs w:val="96"/>
          <w:shd w:val="clear" w:color="auto" w:fill="F4F4F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0EFD02" wp14:editId="274EE8EB">
            <wp:extent cx="6743701" cy="5057775"/>
            <wp:effectExtent l="0" t="0" r="0" b="9525"/>
            <wp:docPr id="9" name="Рисунок 9" descr="https://anikina-ds40-schel.edumsko.ru/uploads/5000/18165/persona/folders/img6.jpg?148586928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nikina-ds40-schel.edumsko.ru/uploads/5000/18165/persona/folders/img6.jpg?1485869284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6" cy="50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</w:pP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</w:pP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4F4F4"/>
          <w:lang w:eastAsia="ru-RU"/>
        </w:rPr>
        <w:t>Безопасность ребенка на улице</w:t>
      </w:r>
    </w:p>
    <w:p w:rsidR="008B72E2" w:rsidRDefault="008B72E2" w:rsidP="008B72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кое-кто из родителей малышей подумает, что эта статья не для него. Еще не один год пройдет, пока кроха станет настолько взрослым, чтобы гулять самостоятельно. Все это так. Но воспитывать ответственность у ребенка необходимо с малых лет. Чем раньше вы объясните малышу правила безопасного поведения на улице, тем вероятнее, что он не забудет науку и сможет при необходимости правильно воспользоваться этими уроками. Ваша задача – научить ребенка правильно вести себя в экстремальной обстановке.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A70D87" wp14:editId="20B54E77">
            <wp:extent cx="6115050" cy="4076700"/>
            <wp:effectExtent l="0" t="0" r="0" b="0"/>
            <wp:docPr id="3" name="Рисунок 3" descr="http://900igr.net/datai/chelovek/Pravila-v-gorode.files/0011-017-Na-detskikh-ploschadkakh-igrajut-detishki-smejutsja-devchonki-rezvjat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i/chelovek/Pravila-v-gorode.files/0011-017-Na-detskikh-ploschadkakh-igrajut-detishki-smejutsja-devchonki-rezvjats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4F4F4"/>
          <w:lang w:eastAsia="ru-RU"/>
        </w:rPr>
        <w:t>Двор без опасностей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ребятишки начинают гулять без сопровождения родителей гораздо позже, чем мы сами во времена своего детства. Но готовить кроху к самостоятельным «выходам в свет» стоит заранее. Так, прогуливаясь вместе с малышом, обойдите весь двор и обратите внимание на самые опасные места: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люки, подвалы, чердаки, строительные площадки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Важно не просто сказать: «Сюда ходить нельзя! Это опасно!» Нужно объяснить доходчиво, почему именно нельзя: в люк можно упасть, дверь подвала может кто-нибудь закрыть, и тогда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ребенок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останется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заточении (если малыша заперли в подвале не нужно кричать и плакать, лучше изо всех сил стучать в дверь – так скорее кто-нибудь услышит и придет на помощь).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 опасность могут представлять даже припаркованные возле дома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машины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Обычно, малыши четко усваивают, что с движущимися машинами нужно быть крайне осторожными. А вот стоящий автомобиль не вызывает у них беспокойства. Расскажите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автомобиль может внезапно поехать, и водитель не заметит малыша, который, играя в прятки, спрятался за багажником. Поэтому, нельзя бегать, и тем более прятаться вокруг машин, а если под машину закатился мячик, нужно обратиться за помощью к взрослым.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 любят играть в больницу, магазин или «варить» для кукол обеды на игрушечной плите. Для этого они рвут растущие поблизости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растени</w:t>
      </w:r>
      <w:proofErr w:type="gramStart"/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я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траву, цветы, 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листья), собирают семена. И не всегда это используется «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понарошку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Ребенок может попробовать приготовленное «лекарство» или кукольный «суп» на вкус. Но не все растения безобидны, как может показаться. Например, у клещевины, которую в последние годы сплошь и рядом выращивают у подъездов домов (в народе его называют «пальмой»), смертельно ядовитые семена. Малышу достаточно проглотить 2–3 семечка, что бы получить серьезное отравление. Обязательно объясняйте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никакие растения, ягоды и семена, сорванные на улице нельзя брать в рот. А для игры лучше использовать безобидные и хорошо знакомые растения, например одуванчик, подорожник, рябину.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Гуляя с малышом во дворе, вы должны быть твердо уверены, что вокруг нет открытых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канализационных люков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Статистика безжалостна: сотни детей гибнут и получают травмы именно по этой причине. И здесь не помогут никакие предостережения «смотреть под ноги» и «не наступать». В азарте подвижной игры малыш может просто не заметить опасность. Поэтому, не надейтесь на коммунальные службы, а берите инициативу в свои руки: проводите с другими родителями периодическую ревизию и закрывайте люки досками.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4F4F4"/>
          <w:lang w:eastAsia="ru-RU"/>
        </w:rPr>
        <w:t>Правила экипировки</w:t>
      </w:r>
    </w:p>
    <w:p w:rsidR="008B72E2" w:rsidRDefault="008B72E2" w:rsidP="008B72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Одевая малыша на прогулку, проведите ревизию одежды. Лучше, чтобы она была без шнурков, которыми можно зацепиться. Желательно, чтобы обувь плотно фиксировалась на ноге и не «скользила». Это сделает игры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безопасными.</w:t>
      </w:r>
    </w:p>
    <w:p w:rsidR="00CD0C58" w:rsidRPr="008B72E2" w:rsidRDefault="00CD0C58" w:rsidP="00CD0C58">
      <w:pPr>
        <w:shd w:val="clear" w:color="auto" w:fill="FFFFFF"/>
        <w:spacing w:after="0" w:line="240" w:lineRule="auto"/>
        <w:ind w:firstLine="142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EE0C57" wp14:editId="434D7EF3">
            <wp:extent cx="4655283" cy="4200525"/>
            <wp:effectExtent l="0" t="0" r="0" b="0"/>
            <wp:docPr id="10" name="Рисунок 10" descr="http://razvitie-krohi.ru/wp-content/uploads/2016/08/bezopasnost-na-karesely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zvitie-krohi.ru/wp-content/uploads/2016/08/bezopasnost-na-kareselya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83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4F4F4"/>
          <w:lang w:eastAsia="ru-RU"/>
        </w:rPr>
        <w:t>Жизнь на детской площадке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хорошо, что во дворах есть детские площадки с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качелями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И как одновременно плохо, что они есть! Современные тяжелые железные конструкции обладают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истине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разрушительной силой. И если такие качели на большой скорости ударят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это может закончиться плачевно. Опасность подстерегает не только крошечных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несмышленышей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подобрались близко к качелям, пока их мамы увлеченно болтают на лавочке. И ребятишки постарше порой не могут правильно оценить безопасное расстояние. Поэтому, вы четко должны объяснить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подходить к качелям можно только сбоку, а обходить их – на большом расстоянии. 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Садится и слезать нужно только тогда, когда качели остановлены, и ни в коем случае нельзя с них прыгать. Расскажите о том, к чему могут привести нарушения этих правил.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ударить малыша могут и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карусели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не соблюдать элементарные правила безопасности. Так же, как и в случае с качелями,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напоминайте крохе, что подходить к крутящимся каруселям опасно. Сначала нужно дождаться их остановки, и только потом усаживаться на сидение. И, конечно, крепко держаться.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малыш знает, что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 xml:space="preserve">лесенки, </w:t>
      </w:r>
      <w:proofErr w:type="spellStart"/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турнички</w:t>
      </w:r>
      <w:proofErr w:type="spellEnd"/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 xml:space="preserve">, </w:t>
      </w:r>
      <w:proofErr w:type="spellStart"/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рукоходы</w:t>
      </w:r>
      <w:proofErr w:type="spell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одним словом, спортивные снаряды – штука очень интересная и веселая. Они развивают ловкость, выносливость, координацию движений. И мама не будет запрещать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вдоволь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полазить и повисеть на них. Конечно при условии, что малыш будет делать все это с должной осторожностью. Прежде всего, обратите внимание на покрытие спортивной детской площадки. Если это песок, трава, опилки или, в крайнем случае, мелкая щебенка – смело отпускайте туда малыша. Если же площадка забетонирована или заасфальтирована, лучше поискать другое место для игр. Научите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спрыгивать с лесенки или турника. Когда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ребенок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раскачивается на перекладине, прыгать нужно в тот момент, когда тело начинает движение назад. Иначе можно легко упасть.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горки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любимое развлечение ребятишек. Но мамам и папам стоит обратить внимание на их состояние, прежде чем позволить крохе скатиться с ветерком. Если поручни или бортики горки деревянные, то родителям, нужно проверить, насколько хорошо обработана поверхность, чтобы избежать заноз на детских ручках. Для ребятишек-дошкольников высота горки не должна превышать 1,2 м. Проверьте, цело ли покрытие ската горки, нет ли на нем зазубрин. С «правильной» горки кроха скатывается без остановки до самого низа и не вылетает на землю, а задерживается на специальном, приподнятом выступе. Малыш должен знать, что горки – не место для баловства. Подниматься и съезжать нужно внимательно и аккуратно, соблюдать очередь и ни в коем случае не толкать других ребятишек. Это может привести к серьезной травме. Конечно, все время стоять рядом с горкой и опекать малыша не обязательно. Но лучше не выпускать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поля зрения, чтобы вовремя отреагировать на опасное поведение детей.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Запрещать ребятишкам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лазание по деревьям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штука бесполезная. Все равно, рано или поздно, они испытают окрестные деревья на прочность. А чтобы избежать падений и травм, лучше научить малыша делать это правильно. Прежде всего, для лазания подходят только старые деревья, с толстыми стволами и ветками. Молодое деревце можно легко повредить, и оно погибнет, а сам малыш, став на тонкую ветку, полетит вниз. Опираться нужно только на толстые живые ветки и, ни в коем случае, не на сухие. Стоит сначала проверить прочность ветки, а только потом на нее становиться. И еще: следите, чтобы малыш при лазании чередовал руки и ноги: например, сначала перехватил руку, потом переставил ногу. Опора на три конечности одновременно снижает опасность падения.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Катание на роликах или велосипеде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занятия полезные во всех отношениях, но, вместе с тем, довольно опасные. Прежде всего, позаботьтесь о средствах защиты маленьких спортсменов. Всевозможные шлемы, наколенники и налокотники – это не просто модные «примочки», а то, что убережет малыша не только от разбитых коленок и ободранных ручонок, но и от травм куда более серьезных. Шлем для роллера обязательно подбирайте с примеркой. Он должен удобно сидеть на голове, закрывать лоб, но не съезжать на глаза. Будут нелишними и специальные перчатки без пальцев. Кататься на роликах лучше в специально отведенных для этого местах. С велосипедом проще, только обязательно учите малыша быть внимательным к «пешеходам» и не развивать большую скорость там, где есть вероятность сбить кого-то из малышей. Если 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вам вместе с маленьким велосипедистом нужно перейти проезжую часть, обязательно снимите его с велосипеда и переведите через дорогу за руку, ведя велосипед отдельно. И, конечно, никогда не выпускайте маленького «гонщика» из поля зрения.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Драки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нередкая причина серьезных травм у детей. Чаще это удел мальчишек, но встречаются и задиристые девчонки, которые готовы «разбираться» с обидчиком при помощи кулаков. И кулаки – это еще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беды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Часто в ход идут подручные предметы: палки, железки, камни и т.п. Одна из главных причин очень проста: ребята еще не понимают, насколько серьезно можно поранить противника этими предметами. Срабатывает обычный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киношный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стереотип: героя ударили по голове здоровенным булыжником, а он себе не только жив, но и вполне здоров. Подобные сцены искажают представление наших детей о реальной силе удара, о боли, о том, насколько на самом деле хрупкая и уязвимая штука – человеческая жизнь. И кто же еще, как не мамы и папы должны донести до малышей эти простые истины? Если бы со всеми детьми говорили о возможных последствиях таких вот драк, детского травматизма было бы куда меньше…</w:t>
      </w:r>
    </w:p>
    <w:p w:rsidR="008B72E2" w:rsidRDefault="008B72E2" w:rsidP="008B72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одна опасность – большие и маленькие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четвероногие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причем не только бродячие, но и самые настоящие домашние. Речь не столько об опасных болезнях, которые могут переносить животные, сколько о собачьей агрессии, жертвами которой иногда становятся дети. Бесспорно, вы должны воспитывать в ребенке любовь и доверие к братьям меньшим, но малыш должен четко знать, что собаки бывают разные и не всегда добрые. К тому же, лучше вообще не подходить к незнакомым животным. Расскажите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малышу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нельзя размахивать руками или палкой возле собаки. Она подумает, что ее хотят ударить и может укусить. Не стоит гладить и тискать незнакомую собаку. Ей это может не понравиться. Ребенок должен знать, как вести себя при нападении собаки. Если рядом нет спасительного пристанища – подъезда или дерева – не стоит убегать, собака все равно догонит. Покажите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малышу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нужно защитить лицо и шею, прижав подбородок к груди и закрывшись согнутыми в локтях руками. А взрослые обязательно придут на помощь.</w:t>
      </w:r>
    </w:p>
    <w:p w:rsidR="008B72E2" w:rsidRPr="008B72E2" w:rsidRDefault="008B72E2" w:rsidP="008B72E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DA7452" wp14:editId="674790C2">
            <wp:extent cx="6751320" cy="4131405"/>
            <wp:effectExtent l="0" t="0" r="0" b="2540"/>
            <wp:docPr id="2" name="Рисунок 2" descr="https://ds04.infourok.ru/uploads/ex/1009/000aaae0-802b77d2/hello_html_6e624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009/000aaae0-802b77d2/hello_html_6e624b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1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8" w:rsidRDefault="00CD0C58" w:rsidP="008B72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</w:pP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b/>
          <w:color w:val="FF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4F4F4"/>
          <w:lang w:eastAsia="ru-RU"/>
        </w:rPr>
        <w:lastRenderedPageBreak/>
        <w:t>Осторожно: незнакомец!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ваш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ребенок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слишком мал, чтобы гулять без взрослых и отпускать его одного на улицу вы пока не собираетесь, он должен четко усвоить основные правила общения с незнакомыми людьми. Большинство из нас внушает детям, что нужно быть воспитанным и вежливым по отношению к людям, не грубить и не врать. Все это, конечно, верно. Но именно тихие, воспитанные дети чаще становятся жертвами преступников. Ведь их так просто обмануть, а сами они приучены всегда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только правду. Как же быть, неужели нужно растить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лгуном и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грубияном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Грубияном растить не нужно, а вот втолковывать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малышу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среди хороших и добрых людей иногда попадаются и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плохие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просто необходимо. С раннего детства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ребенок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четко знать важные правила:</w:t>
      </w:r>
    </w:p>
    <w:p w:rsidR="008B72E2" w:rsidRPr="008B72E2" w:rsidRDefault="008B72E2" w:rsidP="008B72E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Никогда не разговаривай с незнакомыми людьми и ничего у них не бери.</w:t>
      </w:r>
    </w:p>
    <w:p w:rsidR="008B72E2" w:rsidRPr="008B72E2" w:rsidRDefault="008B72E2" w:rsidP="008B72E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Никогда не садись в машину к незнакомцу и никуда с ним не ходи.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незнакомого человека нельзя брать НИЧЕГО: ни конфеты, ни игрушки, ни подарки, ни что-то, что «нужно передать маме». В ситуации, когда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предлагают пойти или поехать куда-либо с незнакомцем («посмотреть коллекцию Барби», «сняться в кино», «покормить котят» и т.п.), малыш должен отвечать только одно: «Сейчас я спрошу разрешения у мамы». Ребенок должен быть готов и к провокации со стороны незнакомца: «Я думал, что ты уже большой, а ты все у мамы разрешения спрашиваешь!» Ответ и в этом случае должен быть твердый и однозначный. Объясните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малышу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если кто-либо схватил его за руку и куда-то тащит или пытается затолкать в машину, дозволены АБСОЛЮТНО все методы самообороны. Можно грубить, врать, лягаться, кусаться, кричать. Кстати, кричать в подобной ситуации нужно не «Помогите!», а «Это не мой папа (мама)! Меня зовут так-то, позвоните моим родителям по номеру такому-то!»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самого раннего возраста внушайте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его тело принадлежит только ему и никто не имеет права дотрагиваться до малыша без его согласия. Старайтесь не тискать и не целовать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он в данный момент этого не хочет. И никогда не позволяйте этого делать другим людям. Малыш должен четко знать, что никто не имеет права брать его на руки без разрешения мамы, а если такое произошло, то вполне можно вести себя не очень воспитанно: громко кричать и даже лягаться.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Внушайте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вы никогда не пришлете за ним в детский сад незнакомого человека. И если что-то подобное случится, малыш не должен никуда идти с этим человеком, даже если незнакомец уверяет, что его прислала мама (папа, бабушка и т.д.). И напоминайте обо всем этом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почаще, почаще! Дети так легко забывают все то, чему мы их учим...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4F4F4"/>
          <w:lang w:eastAsia="ru-RU"/>
        </w:rPr>
        <w:t>Я потерялся!</w:t>
      </w:r>
    </w:p>
    <w:p w:rsidR="008B72E2" w:rsidRDefault="008B72E2" w:rsidP="008B72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 из родителей, кто хоть раз терял своего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(пусть всего на пару минут), почти наверняка знакомо всеохватывающее чувство паники, которое сковывает тело и мешает трезво мыслить. Малышу, который вдруг обнаружил, что мамы или папы нет поблизости, не лучше. Ему страшно одному в толпе чужих людей. И даже если вы стараетесь не выпускать руку малыша в людных местах, ситуации, когда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ребенок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теряется, случаются не так уж и редко. Но, если и родители, и, главное, малыш четко знают, как вести себя в экстремальных ситуациях, беды не произойдет. Давайте научим своего кроху правильному поведению в общественных местах, чтобы нам никогда не пришлось переживать эти страшные минуты.</w:t>
      </w:r>
    </w:p>
    <w:p w:rsidR="00CD0C58" w:rsidRPr="008B72E2" w:rsidRDefault="00CD0C58" w:rsidP="00CD0C5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44C8F1" wp14:editId="7A218650">
            <wp:extent cx="4114800" cy="5459104"/>
            <wp:effectExtent l="0" t="0" r="0" b="8255"/>
            <wp:docPr id="8" name="Рисунок 8" descr="https://img.labirint.ru/images/comments_pic/1307/0_2fd2755107497fc03ec677c000e0c583_136078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images/comments_pic/1307/0_2fd2755107497fc03ec677c000e0c583_13607823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5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E2" w:rsidRDefault="008B72E2" w:rsidP="008B72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4F4F4"/>
          <w:lang w:eastAsia="ru-RU"/>
        </w:rPr>
        <w:t>В супермаркете.</w:t>
      </w:r>
      <w:r w:rsidRPr="008B72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всего, малыш должен четко усвоить, что, совершая с мамой и папой семейные покупки в крупном магазине, он не должен терять родителей из виду. Держать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время за руку практически невозможно, ведь мы то и дело останавливаемся у витрин, берем в руки какой-то товар, отвлекаемся от малыша на короткое время. Шустрому любопытному карапузу этого времени бывает вполне достаточно, чтобы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улизнуть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родителей, затеряться в толпе или задержаться в отделе игрушек. Поэтому, приучайте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мысли, что не вы следите за ним, а ОН за вами. Если малыш уже не помещается в тележку для покупок, пусть он держится за нее рукой и непременно сообщает вам о том, что хочет задержаться возле того или иного товара. Тогда вы просто остановитесь и подождете его. Расскажите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малышу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что он должен делать в случае, если вдруг не обнаружил родителей поблизости. Внушите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важную мысль: вы очень его любите,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переживаете о нем и никогда не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будете ругать, даже если малыш потерялся по собственной неосторожности, не выполнив ваших правил. Это поможет ему вспомнить все то, чему вы его учили и поступить правильно. Самое лучшее, что может сделать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ребенок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потерявшийся в толпе, это оставаться на месте и ждать. Можно даже сесть на пол. Рано или поздно мама с папой непременно его найдут. Ребенок должен знать, что он ни в коем случае не должен выходить из магазина, чтобы «подождать родителей возле машины». К сожалению, не во всех супермаркетах есть охрана, которая не выпустит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 на улицу. Расскажите, а еще лучше, покажите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малышу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 людей, к которым можно обратиться за помощью: милиционеры, охранники, служащие супермаркета, кассиры. Одним словом, все люди в униформе. Им можно довериться, они помогут. Ни с кем 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другим, пусть даже этот человек кажется добрым и хорошим и обещает отвести к маме,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ребенок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идти ни при каких обстоятельствах не должен. Если кто-то пытается увести его силой, пусть громко кричит: «Папа! Мама!» Умеющий хорошо говорить малыш должен знать на зубок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имя, фамилию, домашний адрес и, хорошо бы, телефон. Эту информацию нужно выучить с ребенком и обязательно повторять время от времени. Если имя и фамилию малыши запоминают хорошо, то адрес частенько забывают. Было бы не плохо, отправляясь с ребенком в людные места, положить в карман его одежды записку с именем, фамилией, адресом и номерами мобильных телефонов родителей. Еще лучше, выгравировать эти данные на металлической пластинке, прикрепить на цепочку и пристегивать внутри кармана детских брючек, чтобы малыш ее ненароком не потерял. Сейчас в продаже можно найти специальные брелоки, куда записывается вся информация о ребенке.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142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024EF1" wp14:editId="314F4F28">
            <wp:extent cx="6751320" cy="5401056"/>
            <wp:effectExtent l="0" t="0" r="0" b="9525"/>
            <wp:docPr id="6" name="Рисунок 6" descr="https://ds4himki.edumsko.ru/uploads/3000/2281/section/21084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4himki.edumsko.ru/uploads/3000/2281/section/210846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40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4F4F4"/>
          <w:lang w:eastAsia="ru-RU"/>
        </w:rPr>
        <w:t>На вокзале, в аэропорту.</w:t>
      </w:r>
      <w:r w:rsidRPr="008B72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верны все правила, о которых говорилось выше. Только следить за малышом нужно еще тщательнее, ведь и опасностей на вокзале куда больше, чем в магазине. Каждый раз, когда вы оказываетесь на вокзале или в аэропорту, отправляясь в путешествие, напоминайте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поведения. Обращайте его внимание на то, что он ни в коем случае не должен никуда от вас отходить, не спросив разрешения. В случае если он потеряется, можно обратиться за помощью к милиционерам, охранникам, кассирам.</w:t>
      </w:r>
    </w:p>
    <w:p w:rsidR="008B72E2" w:rsidRPr="008B72E2" w:rsidRDefault="008B72E2" w:rsidP="008B72E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FEA0C6" wp14:editId="46A505B7">
            <wp:extent cx="6751320" cy="4497776"/>
            <wp:effectExtent l="0" t="0" r="0" b="0"/>
            <wp:docPr id="5" name="Рисунок 5" descr="https://ds04.infourok.ru/uploads/ex/01e6/0004823d-96d9fd12/hello_html_11b46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1e6/0004823d-96d9fd12/hello_html_11b463d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9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4F4F4"/>
          <w:lang w:eastAsia="ru-RU"/>
        </w:rPr>
        <w:t>В парке, в лесу.</w:t>
      </w:r>
      <w:r w:rsidRPr="008B72E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 в парке – замечательная возможность приятно провести время всей семьей. И для того, чтобы такой отдых не превращался для вас в сплошную «нервотрепку», с самого раннего возраста для малыша должно быть абсолютным табу слишком далеко уходить от вас. Конечно, ходить в парке исключительно за ручку с мамой глупо. Но вот убегать и, особенно, «прятаться» от нее – абсолютно недопустимо. Малыш должен знать, что бегать и играть ему можно только там, где видно родителей, а те, в свою очередь, должны видеть его.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редки случаи, когда во время семейного пикника в лесу, пока взрослые заняты костром или приготовлением шашлыка, малыши ищут себе развлечения самостоятельно. И происходит, как в той сказке о Маше и Медведе: деревце за деревце, кустик за кустик, вот и отошли довольно далеко от лагеря. Потеряться в лесу очень легко. И очень страшно. Но если ваш малыш четко усвоил, что НУЖНО ОСТАВАТЬСЯ НА МЕСТЕ, вы очень быстро его отыщите. Взрослые в этом случае должны разделиться, отправившись на поиски одновременно в разных направлениях, периодически </w:t>
      </w:r>
      <w:proofErr w:type="spell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окликая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proofErr w:type="spell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Малыш, в свою очередь, тоже должен громко звать на помощь. Очень полезно для прогулок на природе купить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хороший свисток. И в том случае, если он потерялся в лесу или парке, его свист будет отлично слышен на сотни метров.</w:t>
      </w:r>
    </w:p>
    <w:p w:rsidR="008B72E2" w:rsidRDefault="008B72E2" w:rsidP="008B72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парке или в лесу есть пруд, от вас потребуется дополнительное внимание. Причем, даже совсем небольшая глубина может представлять опасность для малыша. Не разрешайте крохе одному подходить к воде, а сделайте это вместе. Если берег пологий, малыш может поиграть у воды под вашим неустанным наблюдением. Если же берег обрывистый, ни в коем случае не выпускайте руку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подходите близко к краю.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142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EBD05C" wp14:editId="7D3F4442">
            <wp:extent cx="6751320" cy="3895809"/>
            <wp:effectExtent l="0" t="0" r="0" b="9525"/>
            <wp:docPr id="4" name="Рисунок 4" descr="https://im0-tub-ru.yandex.net/i?id=3b6ab43e7e1f0d7f2547345a52ff2a0e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b6ab43e7e1f0d7f2547345a52ff2a0e-sr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8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4F4F4"/>
          <w:lang w:eastAsia="ru-RU"/>
        </w:rPr>
        <w:t>Внимание, дорога!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очень важно самим всегда соблюдать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правила дорожного движения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Если, гуляя с ребенком, вы переходите дорогу только на зеленый свет, пользуетесь наземными и подземными пешеходными переходами, малыш с самого раннего детства усвоит, что поступать нужно именно так, а не иначе. Если же мы сами частенько пренебрегаем этими простыми правилами, все наши нравоучения будут для малыша пустым звуком. Дети во всем копируют взрослых, помните об этом. Почему же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перейти дорогу в неположенном месте, если то же самое делает мама, пусть и изредка? Лучше набраться терпения и подождать зеленого сигнала светофора лишнюю минуту, чем внушить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допустимо не соблюдать правила.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Всякий раз, когда вы переходите с малышом через проезжую часть, проговаривайте алгоритм действий: «Сначала смотрим налево, доходим до середины дороги, затем смотрим направо». Приучайте малыша внимательно смотреть на дорогу даже в том случае, если вы идете на зеленый свет светофора. К сожалению, попадаются водители для которых правила не писаны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О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бъясните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«зебры» на дороге, разберитесь, что обозначают те или иные дорожные знаки. Было бы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поиграть дома с игрушечными машинками и плюшевыми «пешеходами», нарисовав на листах бумаги и развесив по квартире знаки дорожного движения. Любая наука лучше запоминается в игре…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осторожны при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поездках на общественном транспорте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обучайте осторожности малыша. Не пренебрегайте правилами, какими бы простыми они вам не казались. Подходить к дверям автобуса, троллейбуса или маршрутного такси следует только после полной остановки транспорта, иначе можно поскользнуться и оказаться под колесами. Кроме того, вас может толкнуть кто-нибудь из напирающих сзади пассажиров. Входя в трамвай или автобус, пропустите вперед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ребенка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Самых маленьких лучше взять на руки. Выходите из транспорта первой, затем помогите выйти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малышу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придерживая его за руку.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4F4F4"/>
          <w:lang w:eastAsia="ru-RU"/>
        </w:rPr>
        <w:t>Лифт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не совсем транспорт,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любые механизмы может представлять чрезвычайную опасность. В открывшийся лифт всегда первым заходит взрослый, за 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ним –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ребенок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Малыша лучше держать за руку. При выходе – наоборот: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ребенок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первый, мама за ним. Не позволяйте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4F4F4"/>
          <w:lang w:eastAsia="ru-RU"/>
        </w:rPr>
        <w:t>малышу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  <w:t> </w:t>
      </w: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скакать в лифте – от этого он может «застрять».</w:t>
      </w:r>
    </w:p>
    <w:p w:rsidR="008B72E2" w:rsidRPr="008B72E2" w:rsidRDefault="008B72E2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родители, помните, что детская безопасность зависит от нас. Задача взрослых не только постоянно опекать и оберегать малышей. Мы просто обязаны научить их заботиться о себе. Но делать это нужно грамотно и бережно, чтобы малыш не стал воспринимать окружающий мир как враждебный, полный опасностей, бед и злых людей. Нет, мир прекрасен и удивителен, открывать его для себя интересно и весело. Просто нужно всегда быть внимательным по отношению к себе и близким. И тогда беды обойдут вас и ваших замечательных малышей стороной!</w:t>
      </w:r>
    </w:p>
    <w:p w:rsidR="008B72E2" w:rsidRDefault="008B72E2" w:rsidP="008B72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Консультация для родителей "Безопасность ребенка на улице" - о </w:t>
      </w:r>
      <w:proofErr w:type="gramStart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proofErr w:type="gramEnd"/>
      <w:r w:rsidRPr="008B7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уберечь ребенка от травм, предостеречь, научить вести себя правильно на площадках, в подъезде, в транспорте.</w:t>
      </w:r>
    </w:p>
    <w:p w:rsidR="00CD0C58" w:rsidRPr="008B72E2" w:rsidRDefault="00CD0C58" w:rsidP="008B72E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445FC" w:rsidRDefault="00CD0C58">
      <w:r>
        <w:rPr>
          <w:noProof/>
          <w:lang w:eastAsia="ru-RU"/>
        </w:rPr>
        <w:drawing>
          <wp:inline distT="0" distB="0" distL="0" distR="0" wp14:anchorId="2A8A538D" wp14:editId="27970310">
            <wp:extent cx="6667500" cy="6276975"/>
            <wp:effectExtent l="0" t="0" r="0" b="9525"/>
            <wp:docPr id="11" name="Рисунок 11" descr="http://sport-ksl.com/wp-content/uploads/2018/02/773087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ort-ksl.com/wp-content/uploads/2018/02/773087_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5FC" w:rsidSect="008B72E2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D7BB0"/>
    <w:multiLevelType w:val="multilevel"/>
    <w:tmpl w:val="9F8C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3FF"/>
    <w:rsid w:val="008B72E2"/>
    <w:rsid w:val="00A445FC"/>
    <w:rsid w:val="00CD0C58"/>
    <w:rsid w:val="00E5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2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D5233-4F12-4E1A-A4BE-6C207AC3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3149</Words>
  <Characters>17950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2018-08-22T14:14:00Z</dcterms:created>
  <dcterms:modified xsi:type="dcterms:W3CDTF">2018-08-22T14:30:00Z</dcterms:modified>
</cp:coreProperties>
</file>