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8F" w:rsidRPr="000424AD" w:rsidRDefault="000424AD" w:rsidP="000424AD">
      <w:pPr>
        <w:spacing w:before="100" w:beforeAutospacing="1" w:after="100" w:afterAutospacing="1" w:line="240" w:lineRule="auto"/>
        <w:jc w:val="center"/>
        <w:outlineLvl w:val="0"/>
        <w:rPr>
          <w:rFonts w:ascii="Monotype Corsiva" w:eastAsia="Times New Roman" w:hAnsi="Monotype Corsiva" w:cs="Times New Roman"/>
          <w:b/>
          <w:bCs/>
          <w:color w:val="7030A0"/>
          <w:kern w:val="36"/>
          <w:sz w:val="48"/>
          <w:szCs w:val="48"/>
        </w:rPr>
      </w:pPr>
      <w:r>
        <w:rPr>
          <w:rFonts w:ascii="Monotype Corsiva" w:eastAsia="Times New Roman" w:hAnsi="Monotype Corsiva" w:cs="Times New Roman"/>
          <w:b/>
          <w:bCs/>
          <w:color w:val="7030A0"/>
          <w:kern w:val="36"/>
          <w:sz w:val="48"/>
          <w:szCs w:val="48"/>
        </w:rPr>
        <w:t>МА ДОУ АР детский сад «Сибирячок»</w:t>
      </w: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rPr>
      </w:pP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rPr>
      </w:pPr>
    </w:p>
    <w:p w:rsidR="007F118F" w:rsidRPr="000424AD" w:rsidRDefault="007F118F" w:rsidP="000424AD">
      <w:pPr>
        <w:spacing w:before="100" w:beforeAutospacing="1" w:after="100" w:afterAutospacing="1" w:line="240" w:lineRule="auto"/>
        <w:jc w:val="center"/>
        <w:outlineLvl w:val="0"/>
        <w:rPr>
          <w:rFonts w:ascii="Monotype Corsiva" w:eastAsia="Times New Roman" w:hAnsi="Monotype Corsiva" w:cs="Times New Roman"/>
          <w:b/>
          <w:bCs/>
          <w:color w:val="7030A0"/>
          <w:kern w:val="36"/>
          <w:sz w:val="96"/>
          <w:szCs w:val="96"/>
        </w:rPr>
      </w:pPr>
      <w:bookmarkStart w:id="0" w:name="_GoBack"/>
      <w:bookmarkEnd w:id="0"/>
      <w:r w:rsidRPr="000424AD">
        <w:rPr>
          <w:rFonts w:ascii="Monotype Corsiva" w:eastAsia="Times New Roman" w:hAnsi="Monotype Corsiva" w:cs="Times New Roman"/>
          <w:b/>
          <w:bCs/>
          <w:color w:val="7030A0"/>
          <w:kern w:val="36"/>
          <w:sz w:val="96"/>
          <w:szCs w:val="96"/>
        </w:rPr>
        <w:t>Картотека опытов и экспериментов для детей старшего дошкольного возраста</w:t>
      </w:r>
    </w:p>
    <w:p w:rsidR="007F118F" w:rsidRPr="007F118F" w:rsidRDefault="007F118F" w:rsidP="000424AD">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rPr>
      </w:pPr>
      <w:r w:rsidRPr="007F118F">
        <w:rPr>
          <w:rFonts w:ascii="Times New Roman" w:eastAsia="Times New Roman" w:hAnsi="Times New Roman" w:cs="Times New Roman"/>
          <w:b/>
          <w:bCs/>
          <w:noProof/>
          <w:color w:val="7030A0"/>
          <w:kern w:val="36"/>
          <w:sz w:val="48"/>
          <w:szCs w:val="48"/>
        </w:rPr>
        <w:drawing>
          <wp:inline distT="0" distB="0" distL="0" distR="0">
            <wp:extent cx="3448050" cy="3474472"/>
            <wp:effectExtent l="19050" t="0" r="0" b="0"/>
            <wp:docPr id="4" name="Рисунок 4" descr="http://im3-tub-ru.yandex.net/i?id=220269396-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220269396-46-72&amp;n=21"/>
                    <pic:cNvPicPr>
                      <a:picLocks noChangeAspect="1" noChangeArrowheads="1"/>
                    </pic:cNvPicPr>
                  </pic:nvPicPr>
                  <pic:blipFill>
                    <a:blip r:embed="rId5" cstate="print"/>
                    <a:srcRect/>
                    <a:stretch>
                      <a:fillRect/>
                    </a:stretch>
                  </pic:blipFill>
                  <pic:spPr bwMode="auto">
                    <a:xfrm>
                      <a:off x="0" y="0"/>
                      <a:ext cx="3448050" cy="3474472"/>
                    </a:xfrm>
                    <a:prstGeom prst="rect">
                      <a:avLst/>
                    </a:prstGeom>
                    <a:noFill/>
                    <a:ln w="9525">
                      <a:noFill/>
                      <a:miter lim="800000"/>
                      <a:headEnd/>
                      <a:tailEnd/>
                    </a:ln>
                  </pic:spPr>
                </pic:pic>
              </a:graphicData>
            </a:graphic>
          </wp:inline>
        </w:drawing>
      </w:r>
    </w:p>
    <w:p w:rsidR="000424AD" w:rsidRDefault="000424AD" w:rsidP="00C3057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F118F" w:rsidRDefault="000424AD" w:rsidP="000424AD">
      <w:pPr>
        <w:jc w:val="center"/>
        <w:rPr>
          <w:rFonts w:ascii="Monotype Corsiva" w:eastAsia="Times New Roman" w:hAnsi="Monotype Corsiva" w:cs="Times New Roman"/>
          <w:b/>
          <w:color w:val="7030A0"/>
          <w:sz w:val="48"/>
          <w:szCs w:val="48"/>
        </w:rPr>
      </w:pPr>
      <w:r w:rsidRPr="000424AD">
        <w:rPr>
          <w:rFonts w:ascii="Monotype Corsiva" w:eastAsia="Times New Roman" w:hAnsi="Monotype Corsiva" w:cs="Times New Roman"/>
          <w:b/>
          <w:color w:val="7030A0"/>
          <w:sz w:val="48"/>
          <w:szCs w:val="48"/>
        </w:rPr>
        <w:t>Климентьева Маргарита Евгеньевна</w:t>
      </w:r>
    </w:p>
    <w:p w:rsidR="000424AD" w:rsidRPr="000424AD" w:rsidRDefault="000424AD" w:rsidP="000424AD">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0424AD">
        <w:rPr>
          <w:rFonts w:ascii="Monotype Corsiva" w:eastAsia="Times New Roman" w:hAnsi="Monotype Corsiva" w:cs="Times New Roman"/>
          <w:b/>
          <w:color w:val="7030A0"/>
          <w:sz w:val="72"/>
          <w:szCs w:val="72"/>
        </w:rPr>
        <w:lastRenderedPageBreak/>
        <w:t>Песок, глина</w:t>
      </w:r>
    </w:p>
    <w:p w:rsidR="007F118F" w:rsidRPr="000424AD" w:rsidRDefault="000424AD" w:rsidP="000424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424AD">
        <w:rPr>
          <w:rFonts w:ascii="Times New Roman" w:eastAsia="Times New Roman" w:hAnsi="Times New Roman" w:cs="Times New Roman"/>
          <w:b/>
          <w:bCs/>
          <w:kern w:val="36"/>
          <w:sz w:val="48"/>
          <w:szCs w:val="48"/>
        </w:rPr>
        <w:drawing>
          <wp:inline distT="0" distB="0" distL="0" distR="0">
            <wp:extent cx="1862233" cy="1924050"/>
            <wp:effectExtent l="19050" t="0" r="4667" b="0"/>
            <wp:docPr id="1" name="Рисунок 4" descr="http://im6-tub-ru.yandex.net/i?id=377917155-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6-tub-ru.yandex.net/i?id=377917155-58-72&amp;n=21"/>
                    <pic:cNvPicPr>
                      <a:picLocks noChangeAspect="1" noChangeArrowheads="1"/>
                    </pic:cNvPicPr>
                  </pic:nvPicPr>
                  <pic:blipFill>
                    <a:blip r:embed="rId6" cstate="print"/>
                    <a:srcRect/>
                    <a:stretch>
                      <a:fillRect/>
                    </a:stretch>
                  </pic:blipFill>
                  <pic:spPr bwMode="auto">
                    <a:xfrm>
                      <a:off x="0" y="0"/>
                      <a:ext cx="1862233" cy="1924050"/>
                    </a:xfrm>
                    <a:prstGeom prst="rect">
                      <a:avLst/>
                    </a:prstGeom>
                    <a:noFill/>
                    <a:ln w="9525">
                      <a:noFill/>
                      <a:miter lim="800000"/>
                      <a:headEnd/>
                      <a:tailEnd/>
                    </a:ln>
                  </pic:spPr>
                </pic:pic>
              </a:graphicData>
            </a:graphic>
          </wp:inline>
        </w:drawing>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C30574">
        <w:rPr>
          <w:rFonts w:ascii="Times New Roman" w:eastAsia="Times New Roman" w:hAnsi="Times New Roman" w:cs="Times New Roman"/>
          <w:b/>
          <w:color w:val="FF0000"/>
          <w:sz w:val="28"/>
          <w:szCs w:val="28"/>
        </w:rPr>
        <w:t>1</w:t>
      </w:r>
      <w:r w:rsidR="000424AD">
        <w:rPr>
          <w:rFonts w:ascii="Times New Roman" w:eastAsia="Times New Roman" w:hAnsi="Times New Roman" w:cs="Times New Roman"/>
          <w:b/>
          <w:color w:val="FF0000"/>
          <w:sz w:val="28"/>
          <w:szCs w:val="28"/>
        </w:rPr>
        <w:t>.</w:t>
      </w:r>
      <w:r w:rsidRPr="00C30574">
        <w:rPr>
          <w:rFonts w:ascii="Times New Roman" w:eastAsia="Times New Roman" w:hAnsi="Times New Roman" w:cs="Times New Roman"/>
          <w:b/>
          <w:color w:val="FF0000"/>
          <w:sz w:val="28"/>
          <w:szCs w:val="28"/>
        </w:rPr>
        <w:t xml:space="preserve"> Сыпучесть</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Два стаканчика с песком и глиной, лист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высыпать — песок или глину? Песок. Потому и говорят, что песок — «сыпучий». Глина слипается комочками, ее нельзя так легко высыпать из стаканчика, как песок. В отличие от глины песок — рыхлый.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C30574">
        <w:rPr>
          <w:rFonts w:ascii="Times New Roman" w:eastAsia="Times New Roman" w:hAnsi="Times New Roman" w:cs="Times New Roman"/>
          <w:b/>
          <w:color w:val="FF0000"/>
          <w:sz w:val="28"/>
          <w:szCs w:val="28"/>
        </w:rPr>
        <w:t>2</w:t>
      </w:r>
      <w:r w:rsidR="000424AD">
        <w:rPr>
          <w:rFonts w:ascii="Times New Roman" w:eastAsia="Times New Roman" w:hAnsi="Times New Roman" w:cs="Times New Roman"/>
          <w:b/>
          <w:color w:val="FF0000"/>
          <w:sz w:val="28"/>
          <w:szCs w:val="28"/>
        </w:rPr>
        <w:t>.</w:t>
      </w:r>
      <w:r w:rsidRPr="00C30574">
        <w:rPr>
          <w:rFonts w:ascii="Times New Roman" w:eastAsia="Times New Roman" w:hAnsi="Times New Roman" w:cs="Times New Roman"/>
          <w:b/>
          <w:color w:val="FF0000"/>
          <w:sz w:val="28"/>
          <w:szCs w:val="28"/>
        </w:rPr>
        <w:t xml:space="preserve"> Сравнение частичек песка и глины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Два стаканчика с песком и глиной, увеличительное стекло</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 Затем рассмотрим таким же образом комочек глины в глине — слипшиеся, очень мелкие частички. Чем-то глина похожа на пластилин.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3</w:t>
      </w:r>
      <w:r w:rsidR="000424AD">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Как песок и глина пропускают воду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стаканчик с водой, два стаканчика с песком и глиной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Аккуратно нальем немного воды в стаканчик с песком. Потрогаем песок. Каким он стал? Влажным, мокрым. А куда исчезла вода? Она «забралась» в песок и «уютно устроилась» между песчинками.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lastRenderedPageBreak/>
        <w:t>4</w:t>
      </w:r>
      <w:r w:rsidR="000424AD">
        <w:rPr>
          <w:rFonts w:ascii="Times New Roman" w:eastAsia="Times New Roman" w:hAnsi="Times New Roman" w:cs="Times New Roman"/>
          <w:b/>
          <w:color w:val="FF0000"/>
          <w:sz w:val="28"/>
          <w:szCs w:val="28"/>
        </w:rPr>
        <w:t>.</w:t>
      </w:r>
      <w:r w:rsidRPr="00DD255E">
        <w:rPr>
          <w:rFonts w:ascii="Times New Roman" w:eastAsia="Times New Roman" w:hAnsi="Times New Roman" w:cs="Times New Roman"/>
          <w:b/>
          <w:color w:val="FF0000"/>
          <w:sz w:val="28"/>
          <w:szCs w:val="28"/>
        </w:rPr>
        <w:t xml:space="preserve"> Как песок и глина сохраняют форму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Мокрые песок и глина, доска для лепки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Берём мокрый песок и глину лепим колобки, затем оставляем для наблюдения. Из песка колобок высох и рассыпался, а из глины сохранил форму</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5</w:t>
      </w:r>
      <w:r w:rsidR="000424AD">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Вода свободно проходит через песок, а глина воду не пропускает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Две воронки в одной песок, в другой глина, два пустых стакана и стакан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Берем две воронки в одной песок, в другой глина ставим в стакан наливаем воду и наблюдаем: в стакане с песком вода появляется быстро, а глина воду не пропускает</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6</w:t>
      </w:r>
      <w:r w:rsidR="000424AD">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Барханы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блюдо с песком, резиновый шланг</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w:t>
      </w:r>
      <w:r w:rsidRPr="00C30574">
        <w:rPr>
          <w:rFonts w:ascii="Times New Roman" w:eastAsia="Times New Roman" w:hAnsi="Times New Roman" w:cs="Times New Roman"/>
          <w:sz w:val="28"/>
          <w:szCs w:val="28"/>
        </w:rPr>
        <w:lastRenderedPageBreak/>
        <w:t xml:space="preserve">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Вернитесь опять к вопросу о том, почему на барханах мало растений.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C30574" w:rsidRPr="000424AD" w:rsidRDefault="00C30574" w:rsidP="000424AD">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0424AD">
        <w:rPr>
          <w:rFonts w:ascii="Monotype Corsiva" w:eastAsia="Times New Roman" w:hAnsi="Monotype Corsiva" w:cs="Times New Roman"/>
          <w:b/>
          <w:color w:val="7030A0"/>
          <w:sz w:val="72"/>
          <w:szCs w:val="72"/>
        </w:rPr>
        <w:t>Воздух</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1</w:t>
      </w:r>
      <w:r w:rsidR="000424AD">
        <w:rPr>
          <w:rFonts w:ascii="Times New Roman" w:eastAsia="Times New Roman" w:hAnsi="Times New Roman" w:cs="Times New Roman"/>
          <w:b/>
          <w:color w:val="FF0000"/>
          <w:sz w:val="28"/>
          <w:szCs w:val="28"/>
        </w:rPr>
        <w:t>.</w:t>
      </w:r>
      <w:r w:rsidRPr="00DD255E">
        <w:rPr>
          <w:rFonts w:ascii="Times New Roman" w:eastAsia="Times New Roman" w:hAnsi="Times New Roman" w:cs="Times New Roman"/>
          <w:b/>
          <w:color w:val="FF0000"/>
          <w:sz w:val="28"/>
          <w:szCs w:val="28"/>
        </w:rPr>
        <w:t xml:space="preserve"> Пустой стакан?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стакан, банка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в стакане есть воздух, он не пускает туда воду.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2</w:t>
      </w:r>
      <w:r w:rsidR="000424AD">
        <w:rPr>
          <w:rFonts w:ascii="Times New Roman" w:eastAsia="Times New Roman" w:hAnsi="Times New Roman" w:cs="Times New Roman"/>
          <w:b/>
          <w:color w:val="FF0000"/>
          <w:sz w:val="28"/>
          <w:szCs w:val="28"/>
        </w:rPr>
        <w:t>.</w:t>
      </w:r>
      <w:r w:rsidRPr="00DD255E">
        <w:rPr>
          <w:rFonts w:ascii="Times New Roman" w:eastAsia="Times New Roman" w:hAnsi="Times New Roman" w:cs="Times New Roman"/>
          <w:b/>
          <w:color w:val="FF0000"/>
          <w:sz w:val="28"/>
          <w:szCs w:val="28"/>
        </w:rPr>
        <w:t xml:space="preserve"> Вытеснение воздуха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0424A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стакан, банка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Воздух прозрачный, невидимый.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3</w:t>
      </w:r>
      <w:r w:rsidR="005A1BDF">
        <w:rPr>
          <w:rFonts w:ascii="Times New Roman" w:eastAsia="Times New Roman" w:hAnsi="Times New Roman" w:cs="Times New Roman"/>
          <w:b/>
          <w:color w:val="FF0000"/>
          <w:sz w:val="28"/>
          <w:szCs w:val="28"/>
        </w:rPr>
        <w:t>.  Б</w:t>
      </w:r>
      <w:r w:rsidRPr="00DD255E">
        <w:rPr>
          <w:rFonts w:ascii="Times New Roman" w:eastAsia="Times New Roman" w:hAnsi="Times New Roman" w:cs="Times New Roman"/>
          <w:b/>
          <w:color w:val="FF0000"/>
          <w:sz w:val="28"/>
          <w:szCs w:val="28"/>
        </w:rPr>
        <w:t xml:space="preserve">уря в стакане воды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стакан с водой, соломинка</w:t>
      </w:r>
    </w:p>
    <w:p w:rsid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Детям предлагается опустить в стакан с водой соломинку и дуть в неё. Что получается? </w:t>
      </w:r>
    </w:p>
    <w:p w:rsidR="005A1BDF" w:rsidRDefault="005A1BDF" w:rsidP="00C30574">
      <w:pPr>
        <w:spacing w:before="100" w:beforeAutospacing="1" w:after="100" w:afterAutospacing="1" w:line="240" w:lineRule="auto"/>
        <w:jc w:val="both"/>
        <w:rPr>
          <w:rFonts w:ascii="Times New Roman" w:eastAsia="Times New Roman" w:hAnsi="Times New Roman" w:cs="Times New Roman"/>
          <w:sz w:val="28"/>
          <w:szCs w:val="28"/>
        </w:rPr>
      </w:pPr>
    </w:p>
    <w:p w:rsidR="005A1BDF" w:rsidRPr="00C30574" w:rsidRDefault="005A1BDF" w:rsidP="00C30574">
      <w:pPr>
        <w:spacing w:before="100" w:beforeAutospacing="1" w:after="100" w:afterAutospacing="1" w:line="240" w:lineRule="auto"/>
        <w:jc w:val="both"/>
        <w:rPr>
          <w:rFonts w:ascii="Times New Roman" w:eastAsia="Times New Roman" w:hAnsi="Times New Roman" w:cs="Times New Roman"/>
          <w:sz w:val="28"/>
          <w:szCs w:val="28"/>
        </w:rPr>
      </w:pPr>
    </w:p>
    <w:p w:rsidR="00C30574" w:rsidRPr="00DD255E"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 xml:space="preserve">4. </w:t>
      </w:r>
      <w:r w:rsidR="00C30574" w:rsidRPr="00DD255E">
        <w:rPr>
          <w:rFonts w:ascii="Times New Roman" w:eastAsia="Times New Roman" w:hAnsi="Times New Roman" w:cs="Times New Roman"/>
          <w:b/>
          <w:color w:val="FF0000"/>
          <w:sz w:val="28"/>
          <w:szCs w:val="28"/>
        </w:rPr>
        <w:t>Воздушный шарик</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воздушные шарики, нитки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5</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Ракета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воздушные шарики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6</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Мой весёлый звонкий мяч</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Мячи спущенный и надутый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чем больше воздуха в мяче, тем лучше он скачет.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7</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Тонет - не тонет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Ёмкость с водой, игрушки, наполненные воздухом</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Детям предлагается "утопить" игрушки, наполненные воздухом, в том числе спасательные круги. Почему они не тонут?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Вывод: Воздух легче воды</w:t>
      </w: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lastRenderedPageBreak/>
        <w:t>8</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Сколько весит воздух?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палка длинной около 60-ти см., верёвка, два воздушных шарика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9</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Плыви, плыви, кораблик</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Кораблики с парусами (можно сделать самим из ореховой скорлупы и бумаги, широкая ёмкость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10</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Откуда появляются волны?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веер, ёмкость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11</w:t>
      </w:r>
      <w:r w:rsidR="005A1BDF">
        <w:rPr>
          <w:rFonts w:ascii="Times New Roman" w:eastAsia="Times New Roman" w:hAnsi="Times New Roman" w:cs="Times New Roman"/>
          <w:b/>
          <w:color w:val="FF0000"/>
          <w:sz w:val="28"/>
          <w:szCs w:val="28"/>
        </w:rPr>
        <w:t>.</w:t>
      </w:r>
      <w:r w:rsidRPr="00DD255E">
        <w:rPr>
          <w:rFonts w:ascii="Times New Roman" w:eastAsia="Times New Roman" w:hAnsi="Times New Roman" w:cs="Times New Roman"/>
          <w:b/>
          <w:color w:val="FF0000"/>
          <w:sz w:val="28"/>
          <w:szCs w:val="28"/>
        </w:rPr>
        <w:t xml:space="preserve"> Воздух повсюду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воздушные шарики, таз с водой, пустая пласт массовая бутылка, листы бумаги.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Галчонок </w:t>
      </w:r>
      <w:proofErr w:type="spellStart"/>
      <w:r w:rsidRPr="00C30574">
        <w:rPr>
          <w:rFonts w:ascii="Times New Roman" w:eastAsia="Times New Roman" w:hAnsi="Times New Roman" w:cs="Times New Roman"/>
          <w:sz w:val="28"/>
          <w:szCs w:val="28"/>
        </w:rPr>
        <w:t>Любознайка</w:t>
      </w:r>
      <w:proofErr w:type="spellEnd"/>
      <w:r w:rsidRPr="00C30574">
        <w:rPr>
          <w:rFonts w:ascii="Times New Roman" w:eastAsia="Times New Roman" w:hAnsi="Times New Roman" w:cs="Times New Roman"/>
          <w:sz w:val="28"/>
          <w:szCs w:val="28"/>
        </w:rPr>
        <w:t xml:space="preserve"> загадывает детям загадку о воздухе.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Через нос проходит в грудь И обратно держит путь. Он невидимый, и все же Без него мы жить не можем. (Воздух)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Что мы вдыхаем носом? Что такое воздух? Для чего он нужен? Можем ли мы его увидеть? Где находится воздух? Как узнать, есть ли воздух вокруг?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Что чувствуем? Воздуха мы не видим, но он везде окружает нас.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w:t>
      </w:r>
    </w:p>
    <w:p w:rsidR="00C30574" w:rsidRPr="00C30574" w:rsidRDefault="00C30574" w:rsidP="005A1BDF">
      <w:pPr>
        <w:spacing w:after="0"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Назовите предметы, которые мы заполняем воздухом. Дети</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надувают воздушные шарики. Чем мы заполняем шарики? </w:t>
      </w:r>
    </w:p>
    <w:p w:rsidR="00C30574" w:rsidRPr="00C30574" w:rsidRDefault="00C30574" w:rsidP="005A1BDF">
      <w:pPr>
        <w:spacing w:after="0"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Воздух заполняет любое пространство, поэтому ничто не</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является пустым.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12</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Воздух работает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пластмассовая ванночка, таз с водой, лист бумаги; кусочек пластилина, палочка, воздушные шарики.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Дети рассматривают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 сом лодка движется быстрее? На парус давит больше воздуха, поэтому ванночка движется быстрее.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 чему движется шар? Воздух вырывается из шара и заставляет его двигаться.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Дети самостоятельно играют с лодочкой, шариком</w:t>
      </w: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5A1BDF" w:rsidRDefault="00C30574" w:rsidP="005A1BDF">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5A1BDF">
        <w:rPr>
          <w:rFonts w:ascii="Monotype Corsiva" w:eastAsia="Times New Roman" w:hAnsi="Monotype Corsiva" w:cs="Times New Roman"/>
          <w:b/>
          <w:color w:val="7030A0"/>
          <w:sz w:val="72"/>
          <w:szCs w:val="72"/>
        </w:rPr>
        <w:lastRenderedPageBreak/>
        <w:t>Жизнь растений</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1</w:t>
      </w:r>
      <w:r w:rsidR="005A1BDF">
        <w:rPr>
          <w:rFonts w:ascii="Times New Roman" w:eastAsia="Times New Roman" w:hAnsi="Times New Roman" w:cs="Times New Roman"/>
          <w:b/>
          <w:color w:val="FF0000"/>
          <w:sz w:val="28"/>
          <w:szCs w:val="28"/>
        </w:rPr>
        <w:t>.</w:t>
      </w:r>
      <w:r w:rsidRPr="00DD255E">
        <w:rPr>
          <w:rFonts w:ascii="Times New Roman" w:eastAsia="Times New Roman" w:hAnsi="Times New Roman" w:cs="Times New Roman"/>
          <w:b/>
          <w:color w:val="FF0000"/>
          <w:sz w:val="28"/>
          <w:szCs w:val="28"/>
        </w:rPr>
        <w:t xml:space="preserve"> Куда растут корни? </w:t>
      </w:r>
    </w:p>
    <w:p w:rsidR="00C30574" w:rsidRPr="00C30574" w:rsidRDefault="005A1BDF"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00C30574" w:rsidRPr="00C30574">
        <w:rPr>
          <w:rFonts w:ascii="Times New Roman" w:eastAsia="Times New Roman" w:hAnsi="Times New Roman" w:cs="Times New Roman"/>
          <w:sz w:val="28"/>
          <w:szCs w:val="28"/>
        </w:rPr>
        <w:t xml:space="preserve"> растения в горшках с поддоном, модель зависимости растений от факторов внешней среды.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предлагает детям полить 2 растения по-разному:</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циперус</w:t>
      </w:r>
      <w:r w:rsidR="005A1BDF">
        <w:rPr>
          <w:rFonts w:ascii="Times New Roman" w:eastAsia="Times New Roman" w:hAnsi="Times New Roman" w:cs="Times New Roman"/>
          <w:sz w:val="28"/>
          <w:szCs w:val="28"/>
        </w:rPr>
        <w:t xml:space="preserve"> в поддон, герань </w:t>
      </w:r>
      <w:r w:rsidRPr="00C30574">
        <w:rPr>
          <w:rFonts w:ascii="Times New Roman" w:eastAsia="Times New Roman" w:hAnsi="Times New Roman" w:cs="Times New Roman"/>
          <w:sz w:val="28"/>
          <w:szCs w:val="28"/>
        </w:rPr>
        <w:t>под корешок. Через некоторое время дети обращают внимание, что в поддоне появились корешки циперуса. Затем рассматривают герань и выясняют, почему в п</w:t>
      </w:r>
      <w:r w:rsidR="005A1BDF">
        <w:rPr>
          <w:rFonts w:ascii="Times New Roman" w:eastAsia="Times New Roman" w:hAnsi="Times New Roman" w:cs="Times New Roman"/>
          <w:sz w:val="28"/>
          <w:szCs w:val="28"/>
        </w:rPr>
        <w:t>о</w:t>
      </w:r>
      <w:r w:rsidRPr="00C30574">
        <w:rPr>
          <w:rFonts w:ascii="Times New Roman" w:eastAsia="Times New Roman" w:hAnsi="Times New Roman" w:cs="Times New Roman"/>
          <w:sz w:val="28"/>
          <w:szCs w:val="28"/>
        </w:rPr>
        <w:t>ддоне у герани не появились корешки (корешки не появились, так как они тянутся за водой;</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у герани влага в горшке, а не в поддоне)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2</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Много - мало</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Три растения:1- с крупными листьями, 2-с обычными, 3-кактус;целофановые пакетики, нитки.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предлагает выяснить, почему растения с крупными листьями необходимо поливать чаще, чем с мелкими. Дети выбирают 3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символа-много, мало воды) .Детинадевают пакетики на листья, закрепляют;наблюдают за изменениями в течение суток;сравнивают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 </w:t>
      </w:r>
    </w:p>
    <w:p w:rsidR="00C30574" w:rsidRPr="00DD255E"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DD255E">
        <w:rPr>
          <w:rFonts w:ascii="Times New Roman" w:eastAsia="Times New Roman" w:hAnsi="Times New Roman" w:cs="Times New Roman"/>
          <w:b/>
          <w:color w:val="FF0000"/>
          <w:sz w:val="28"/>
          <w:szCs w:val="28"/>
        </w:rPr>
        <w:t>3</w:t>
      </w:r>
      <w:r w:rsidR="005A1BDF">
        <w:rPr>
          <w:rFonts w:ascii="Times New Roman" w:eastAsia="Times New Roman" w:hAnsi="Times New Roman" w:cs="Times New Roman"/>
          <w:b/>
          <w:color w:val="FF0000"/>
          <w:sz w:val="28"/>
          <w:szCs w:val="28"/>
        </w:rPr>
        <w:t xml:space="preserve">. </w:t>
      </w:r>
      <w:r w:rsidRPr="00DD255E">
        <w:rPr>
          <w:rFonts w:ascii="Times New Roman" w:eastAsia="Times New Roman" w:hAnsi="Times New Roman" w:cs="Times New Roman"/>
          <w:b/>
          <w:color w:val="FF0000"/>
          <w:sz w:val="28"/>
          <w:szCs w:val="28"/>
        </w:rPr>
        <w:t xml:space="preserve"> Летающие семена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семена различных растений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Дать детям по одному летающему и по одному нелетающему семени.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Предложить поднять руки как можно выше, встать самим и одновременно отпустить</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оба семени из рук (например, </w:t>
      </w:r>
      <w:proofErr w:type="spellStart"/>
      <w:r w:rsidRPr="00C30574">
        <w:rPr>
          <w:rFonts w:ascii="Times New Roman" w:eastAsia="Times New Roman" w:hAnsi="Times New Roman" w:cs="Times New Roman"/>
          <w:sz w:val="28"/>
          <w:szCs w:val="28"/>
        </w:rPr>
        <w:t>фасолину</w:t>
      </w:r>
      <w:proofErr w:type="spellEnd"/>
      <w:r w:rsidRPr="00C30574">
        <w:rPr>
          <w:rFonts w:ascii="Times New Roman" w:eastAsia="Times New Roman" w:hAnsi="Times New Roman" w:cs="Times New Roman"/>
          <w:sz w:val="28"/>
          <w:szCs w:val="28"/>
        </w:rPr>
        <w:t xml:space="preserve"> и семя клена). Чем с большей высоты</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опускаются семена, тем нагляднее разница в скорости падения.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Вывод. Растения имеют различные по форме, размерам приспособления для полета</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семена. </w:t>
      </w:r>
    </w:p>
    <w:p w:rsidR="005A1BDF" w:rsidRDefault="005A1BDF"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5A1BDF" w:rsidRDefault="00C30574" w:rsidP="005A1BDF">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5A1BDF">
        <w:rPr>
          <w:rFonts w:ascii="Monotype Corsiva" w:eastAsia="Times New Roman" w:hAnsi="Monotype Corsiva" w:cs="Times New Roman"/>
          <w:b/>
          <w:color w:val="7030A0"/>
          <w:sz w:val="72"/>
          <w:szCs w:val="72"/>
        </w:rPr>
        <w:lastRenderedPageBreak/>
        <w:t>Вода</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Есть ли у воды форма?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стеклянная банка с водой, пустой стакан, шар, кубик, банки, флаконы, пузырьки разной формы и размера.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предлагает детям рассмотреть и назвать форму предметов на разносах (кубик, шар)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 Если кубиком постучать по столу, а шарик прокатить, изменят они свою форму? (Нет). А вода? Если мы нальём воду в кубик, что с ней произойдёт? (Она примет форму кубика). А если воду налить в банку? (Она примет форму банки)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Дети наливают воду в ёмкости различной формы и говорят что наблюдают при этом. Вода постоянно меняет форму. Она принимает форму того сосуда, в который её наливают</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Имеет ли вода цвет, вкус и запах? </w:t>
      </w:r>
    </w:p>
    <w:p w:rsidR="00C30574" w:rsidRPr="005A1BDF" w:rsidRDefault="00C30574" w:rsidP="00C30574">
      <w:pPr>
        <w:spacing w:before="100" w:beforeAutospacing="1" w:after="100" w:afterAutospacing="1" w:line="240" w:lineRule="auto"/>
        <w:jc w:val="both"/>
        <w:rPr>
          <w:rFonts w:ascii="Times New Roman" w:eastAsia="Times New Roman" w:hAnsi="Times New Roman" w:cs="Times New Roman"/>
          <w:b/>
          <w:sz w:val="28"/>
          <w:szCs w:val="28"/>
        </w:rPr>
      </w:pPr>
      <w:r w:rsidRPr="005A1BDF">
        <w:rPr>
          <w:rFonts w:ascii="Times New Roman" w:eastAsia="Times New Roman" w:hAnsi="Times New Roman" w:cs="Times New Roman"/>
          <w:b/>
          <w:sz w:val="28"/>
          <w:szCs w:val="28"/>
        </w:rPr>
        <w:t>Оборудование:</w:t>
      </w:r>
      <w:r w:rsidR="005A1BDF">
        <w:rPr>
          <w:rFonts w:ascii="Times New Roman" w:eastAsia="Times New Roman" w:hAnsi="Times New Roman" w:cs="Times New Roman"/>
          <w:b/>
          <w:sz w:val="28"/>
          <w:szCs w:val="28"/>
        </w:rPr>
        <w:t xml:space="preserve"> </w:t>
      </w:r>
      <w:r w:rsidR="005A1BDF" w:rsidRPr="005A1BDF">
        <w:rPr>
          <w:rFonts w:ascii="Times New Roman" w:eastAsia="Times New Roman" w:hAnsi="Times New Roman" w:cs="Times New Roman"/>
          <w:sz w:val="28"/>
          <w:szCs w:val="28"/>
        </w:rPr>
        <w:t>вода, стаканы</w:t>
      </w:r>
      <w:r w:rsidR="005A1BDF">
        <w:rPr>
          <w:rFonts w:ascii="Times New Roman" w:eastAsia="Times New Roman" w:hAnsi="Times New Roman" w:cs="Times New Roman"/>
          <w:b/>
          <w:sz w:val="28"/>
          <w:szCs w:val="28"/>
        </w:rPr>
        <w:t xml:space="preserve">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ставит на стол стакан с водой и банку с молоком, рядом кладёт лист чистой белой бумаги. Какого цвета молоко и бумага? (Белого). А вода? Можно ли про воду сказать, что она белого цвета? (Нет). Есть цвет у воды? (Нет, вода бесцветная)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предлагает понюхать воду и ответить на вопрос: пахнет ли вода чем-нибудь? (Нет, вода ничем не пахнет, у неё нет запаха). А теперь попробуйте воду на вкус. Какая она? Сладкая? Горькая? Кислая? Солёная? (Вода без вкуса, она безвкусная)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вода - это жидкость, не имеющая ни формы, ни цвета, ни запаха, ни вкуса. </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Почему снег мягкий?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Лопатки, ведёрки, лупа, чёрная бархатная бумага.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w:t>
      </w:r>
      <w:r w:rsidRPr="00C30574">
        <w:rPr>
          <w:rFonts w:ascii="Times New Roman" w:eastAsia="Times New Roman" w:hAnsi="Times New Roman" w:cs="Times New Roman"/>
          <w:sz w:val="28"/>
          <w:szCs w:val="28"/>
        </w:rPr>
        <w:lastRenderedPageBreak/>
        <w:t xml:space="preserve">отдельные снежинки сцепленные вместе. А между снежинками – воздух, поэтому, снег пушистый и его так легко поднять.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Где лучики?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Чёрная шерстяная ткань, лупа, вертушки.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предлагает рассмотреть их на чёрном полотне, через лупу.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Вывод. Снежинки очень мелкие и у них нет лучиков, они поломались из-за сильного ветра</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Почему снег греет?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Лопатки, две бутылки с тёплой водой.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Вывод. В бутылке под снегом вода остыла меньше, значит, снег сохраняет тепло.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Зачем Деду Морозу и Снегурочке шубы?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005A1BDF">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Подносы для снеговых фигурок, меховой лоскут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Одежда может защищать не только от холода, но и от тепла. </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Ледяной дом.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5A1BDF">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лопатки, свеча, вода, ведёрки.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Из снега можно построить даже дом, используя воду и лопатки. </w:t>
      </w:r>
    </w:p>
    <w:p w:rsidR="00C30574" w:rsidRPr="005A1BDF" w:rsidRDefault="00C30574" w:rsidP="005A1BDF">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5A1BDF">
        <w:rPr>
          <w:rFonts w:ascii="Times New Roman" w:eastAsia="Times New Roman" w:hAnsi="Times New Roman" w:cs="Times New Roman"/>
          <w:b/>
          <w:color w:val="FF0000"/>
          <w:sz w:val="28"/>
          <w:szCs w:val="28"/>
        </w:rPr>
        <w:t xml:space="preserve"> Замерзание жидкостей.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00EF418D">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Формочки с одинаковым количеством обычной и солёной воды, молока, сока, растительного масла.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Дети рассматривают жидкости, экспериментируют с ними и определяют различия и общие свойства жидкостей (тягучесть, способность принимать </w:t>
      </w:r>
      <w:r w:rsidRPr="00C30574">
        <w:rPr>
          <w:rFonts w:ascii="Times New Roman" w:eastAsia="Times New Roman" w:hAnsi="Times New Roman" w:cs="Times New Roman"/>
          <w:sz w:val="28"/>
          <w:szCs w:val="28"/>
        </w:rPr>
        <w:lastRenderedPageBreak/>
        <w:t xml:space="preserve">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Жидкости замерзают с разной скоростью, некоторые не замерзают вообще. Чем жидкость гуще, тем длительнее время замерзания. </w:t>
      </w:r>
    </w:p>
    <w:p w:rsidR="00C30574" w:rsidRPr="00EF418D" w:rsidRDefault="00C30574" w:rsidP="00EF418D">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EF418D">
        <w:rPr>
          <w:rFonts w:ascii="Times New Roman" w:eastAsia="Times New Roman" w:hAnsi="Times New Roman" w:cs="Times New Roman"/>
          <w:b/>
          <w:color w:val="FF0000"/>
          <w:sz w:val="28"/>
          <w:szCs w:val="28"/>
        </w:rPr>
        <w:t xml:space="preserve"> Ледяной </w:t>
      </w:r>
      <w:proofErr w:type="spellStart"/>
      <w:r w:rsidRPr="00EF418D">
        <w:rPr>
          <w:rFonts w:ascii="Times New Roman" w:eastAsia="Times New Roman" w:hAnsi="Times New Roman" w:cs="Times New Roman"/>
          <w:b/>
          <w:color w:val="FF0000"/>
          <w:sz w:val="28"/>
          <w:szCs w:val="28"/>
        </w:rPr>
        <w:t>секретик</w:t>
      </w:r>
      <w:proofErr w:type="spell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w:t>
      </w:r>
      <w:r w:rsidR="00EF418D">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Заранее </w:t>
      </w:r>
      <w:r w:rsidR="00DD255E" w:rsidRPr="00C30574">
        <w:rPr>
          <w:rFonts w:ascii="Times New Roman" w:eastAsia="Times New Roman" w:hAnsi="Times New Roman" w:cs="Times New Roman"/>
          <w:sz w:val="28"/>
          <w:szCs w:val="28"/>
        </w:rPr>
        <w:t>подготовленный</w:t>
      </w:r>
      <w:r w:rsidRPr="00C30574">
        <w:rPr>
          <w:rFonts w:ascii="Times New Roman" w:eastAsia="Times New Roman" w:hAnsi="Times New Roman" w:cs="Times New Roman"/>
          <w:sz w:val="28"/>
          <w:szCs w:val="28"/>
        </w:rPr>
        <w:t xml:space="preserve"> «ледяной </w:t>
      </w:r>
      <w:proofErr w:type="spellStart"/>
      <w:r w:rsidRPr="00C30574">
        <w:rPr>
          <w:rFonts w:ascii="Times New Roman" w:eastAsia="Times New Roman" w:hAnsi="Times New Roman" w:cs="Times New Roman"/>
          <w:sz w:val="28"/>
          <w:szCs w:val="28"/>
        </w:rPr>
        <w:t>секретик</w:t>
      </w:r>
      <w:proofErr w:type="spellEnd"/>
      <w:r w:rsidRPr="00C30574">
        <w:rPr>
          <w:rFonts w:ascii="Times New Roman" w:eastAsia="Times New Roman" w:hAnsi="Times New Roman" w:cs="Times New Roman"/>
          <w:sz w:val="28"/>
          <w:szCs w:val="28"/>
        </w:rPr>
        <w:t xml:space="preserve">», картинки с различными ситуациями детей на льду (дети находятся на водоёме, возле проруби; дети шалят на катке и падают).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Загадать детям загадку: «Прозрачен, как стекло, а не вставить в окно». (Лёд)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 Дети отмечают, что читать легко, так как лёд прозрачный. Предлагает достать записку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Лёд прозрачный, хрупкий, скользкий и этим он опасен для человека, если не соблюдать осторожность. </w:t>
      </w:r>
    </w:p>
    <w:p w:rsidR="00C30574" w:rsidRPr="00EF418D" w:rsidRDefault="00C30574" w:rsidP="00EF418D">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EF418D">
        <w:rPr>
          <w:rFonts w:ascii="Times New Roman" w:eastAsia="Times New Roman" w:hAnsi="Times New Roman" w:cs="Times New Roman"/>
          <w:b/>
          <w:color w:val="FF0000"/>
          <w:sz w:val="28"/>
          <w:szCs w:val="28"/>
        </w:rPr>
        <w:t xml:space="preserve"> Откуда берётся иней?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Термос с горячей водой, тарелка.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При нагревании вода превращается в пар, пар - при охлаждении превращается в воду, вода в иней. </w:t>
      </w:r>
    </w:p>
    <w:p w:rsidR="00C30574" w:rsidRPr="00EF418D" w:rsidRDefault="00C30574" w:rsidP="00EF418D">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EF418D">
        <w:rPr>
          <w:rFonts w:ascii="Times New Roman" w:eastAsia="Times New Roman" w:hAnsi="Times New Roman" w:cs="Times New Roman"/>
          <w:b/>
          <w:color w:val="FF0000"/>
          <w:sz w:val="28"/>
          <w:szCs w:val="28"/>
        </w:rPr>
        <w:t xml:space="preserve"> Прозрачная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00EF418D">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две непрозрачные банки (одна заполнена водой, стеклянная банка с широким горлышком, ложки, маленькие ковшики, таз с водой, поднос, предметные картинки.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Какая вода? (Прозрачная.) Что мы узнали о воде? </w:t>
      </w:r>
    </w:p>
    <w:p w:rsidR="00C30574" w:rsidRPr="00EF418D" w:rsidRDefault="00C30574" w:rsidP="00EF418D">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EF418D">
        <w:rPr>
          <w:rFonts w:ascii="Times New Roman" w:eastAsia="Times New Roman" w:hAnsi="Times New Roman" w:cs="Times New Roman"/>
          <w:b/>
          <w:color w:val="FF0000"/>
          <w:sz w:val="28"/>
          <w:szCs w:val="28"/>
        </w:rPr>
        <w:t xml:space="preserve"> Подушка из пены</w:t>
      </w:r>
    </w:p>
    <w:p w:rsidR="00EF418D"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w:t>
      </w:r>
      <w:r w:rsidR="00EF418D">
        <w:rPr>
          <w:rFonts w:ascii="Times New Roman" w:eastAsia="Times New Roman" w:hAnsi="Times New Roman" w:cs="Times New Roman"/>
          <w:sz w:val="28"/>
          <w:szCs w:val="28"/>
        </w:rPr>
        <w:t>В</w:t>
      </w:r>
      <w:r w:rsidRPr="00C30574">
        <w:rPr>
          <w:rFonts w:ascii="Times New Roman" w:eastAsia="Times New Roman" w:hAnsi="Times New Roman" w:cs="Times New Roman"/>
          <w:sz w:val="28"/>
          <w:szCs w:val="28"/>
        </w:rPr>
        <w:t xml:space="preserve">се ли предметы тонут в мыльной пене? Как приготовить мыльную пену?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Все ли предметы, которые плавают, одинаковые по размеру? От чего зависит плавучесть предметов? (Результаты опытов фиксируются на фланелеграфе.) </w:t>
      </w:r>
    </w:p>
    <w:p w:rsidR="00C30574" w:rsidRPr="00EF418D" w:rsidRDefault="00C30574" w:rsidP="00EF418D">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EF418D">
        <w:rPr>
          <w:rFonts w:ascii="Times New Roman" w:eastAsia="Times New Roman" w:hAnsi="Times New Roman" w:cs="Times New Roman"/>
          <w:b/>
          <w:color w:val="FF0000"/>
          <w:sz w:val="28"/>
          <w:szCs w:val="28"/>
        </w:rPr>
        <w:t xml:space="preserve"> Тающий лед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EF418D">
        <w:rPr>
          <w:rFonts w:ascii="Times New Roman" w:eastAsia="Times New Roman" w:hAnsi="Times New Roman" w:cs="Times New Roman"/>
          <w:b/>
          <w:sz w:val="28"/>
          <w:szCs w:val="28"/>
        </w:rPr>
        <w:t>Оборудование:</w:t>
      </w:r>
      <w:r w:rsidR="00EF418D">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тарелка, миска с горячей водой, миска с холодной водой, кубики льда, ложка, акварельные краски, веревочки, разнообразные формочки.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предлагает отгадать, где быстрее растает лед — в миске с холодной водой или в миске с горячей водой. Раскладывает лед, и дети наблюдают за происходящими изменениями. Время фиксируется с </w:t>
      </w:r>
      <w:r w:rsidRPr="00C30574">
        <w:rPr>
          <w:rFonts w:ascii="Times New Roman" w:eastAsia="Times New Roman" w:hAnsi="Times New Roman" w:cs="Times New Roman"/>
          <w:sz w:val="28"/>
          <w:szCs w:val="28"/>
        </w:rPr>
        <w:lastRenderedPageBreak/>
        <w:t xml:space="preserve">помощью цифр, которые раскладываются возле мисок, дети делают выводы. Детям предлагается рассмотреть цветную льдинку. Какой лед? Как сделана такая льдинка? Почему держится веревочка? (Примерзла к </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льдинке.)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Как можно получить разноцветную воду? Дети добавляют вводу цветные краски по выбору, заливают в формочки (у всех разные формочки) и на подносах ставят на холод</w:t>
      </w:r>
    </w:p>
    <w:p w:rsidR="00C30574" w:rsidRPr="00721202" w:rsidRDefault="00C30574" w:rsidP="00721202">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Замерзшая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кусочки льда, холодная вода, тарелочки, картинка с изображением айсберга</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Перед детьми — миска с водой. Они обсуждают, какая вода, какой она формы. Вода меняет форму, потому что она жидкость. Может ли вода быть твердой? Что произойдет</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с водой, если ее сильно охладить? (Вода превратится в лед.)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Рассматривают кусочки льда. Чем лед отличается от воды?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Плавает ли лед? Воспитатель кладет кусок льда в миску, и дети наблюдают. Какая часть льда плавает? (Верхняя.)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корабляне заметит и наткнется на подводную часть айсберга, то корабль может утонуть.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 </w:t>
      </w:r>
    </w:p>
    <w:p w:rsidR="00C30574" w:rsidRPr="00721202" w:rsidRDefault="00721202" w:rsidP="00721202">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C30574" w:rsidRPr="00721202">
        <w:rPr>
          <w:rFonts w:ascii="Times New Roman" w:eastAsia="Times New Roman" w:hAnsi="Times New Roman" w:cs="Times New Roman"/>
          <w:b/>
          <w:color w:val="FF0000"/>
          <w:sz w:val="28"/>
          <w:szCs w:val="28"/>
        </w:rPr>
        <w:t>Водяная мельница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игрушечная водяная мельница, таз, кувшин с кодой, тряпка, фартуки по числу детей.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Дед Знай проводит с детьми беседу о том, для чего человеку вода. В ходе бе</w:t>
      </w:r>
      <w:r>
        <w:rPr>
          <w:rFonts w:ascii="Times New Roman" w:eastAsia="Times New Roman" w:hAnsi="Times New Roman" w:cs="Times New Roman"/>
          <w:sz w:val="28"/>
          <w:szCs w:val="28"/>
        </w:rPr>
        <w:t>седы дети вспоминают ее свойства</w:t>
      </w:r>
      <w:r w:rsidRPr="00C30574">
        <w:rPr>
          <w:rFonts w:ascii="Times New Roman" w:eastAsia="Times New Roman" w:hAnsi="Times New Roman" w:cs="Times New Roman"/>
          <w:sz w:val="28"/>
          <w:szCs w:val="28"/>
        </w:rPr>
        <w:t xml:space="preserve">.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 надевают фартуки и закатывают рукава; берут кувшин с водой в правую руку, а левой поддерживают его около носика и льют воду на лопасти мельницы, </w:t>
      </w:r>
      <w:r w:rsidRPr="00C30574">
        <w:rPr>
          <w:rFonts w:ascii="Times New Roman" w:eastAsia="Times New Roman" w:hAnsi="Times New Roman" w:cs="Times New Roman"/>
          <w:sz w:val="28"/>
          <w:szCs w:val="28"/>
        </w:rPr>
        <w:lastRenderedPageBreak/>
        <w:t xml:space="preserve">направляя струю воды на центр попасти. Что видим? Почему мельница движется? Что ее при ходит в движение? Вода приводит в движение мельницу.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Дети играют с мельницей.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Отмечается, что, если маленькой струйкой лить воду, мельница работает медленно, а если лить большой струей, то</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мельница работает быстрее. </w:t>
      </w:r>
    </w:p>
    <w:p w:rsidR="00C30574" w:rsidRPr="00721202" w:rsidRDefault="00721202" w:rsidP="00721202">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C30574" w:rsidRPr="00721202">
        <w:rPr>
          <w:rFonts w:ascii="Times New Roman" w:eastAsia="Times New Roman" w:hAnsi="Times New Roman" w:cs="Times New Roman"/>
          <w:b/>
          <w:color w:val="FF0000"/>
          <w:sz w:val="28"/>
          <w:szCs w:val="28"/>
        </w:rPr>
        <w:t>Звенящая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поднос, на котором стоят различные бокалы, вода в миске, ковшики, палочки-«удочки» с ниткой, на конце которой закреплен пластмассовый шарик.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Предлагается палочка с шариком на конце. Все слушают, как звенят бокалы с водой. Одинаковые ли звуки мы слышим? Затем дед Знай отливает и добавляет воду в бокалы. Что влияет на звон? (На звон влияет количество воды, звуки получаются разные.)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Дети пробуют сочинить мелодию</w:t>
      </w:r>
    </w:p>
    <w:p w:rsidR="00C30574" w:rsidRPr="00721202" w:rsidRDefault="00C30574" w:rsidP="00721202">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Пар - это тоже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Кружка с кипятком, стекло Взять кружку с кипятком, чтобы дети видели пар. Поместить над паром</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стекло, на нем образуются капельки воды. </w:t>
      </w:r>
    </w:p>
    <w:p w:rsidR="00C30574" w:rsidRPr="00C30574" w:rsidRDefault="00721202" w:rsidP="00C3057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w:t>
      </w:r>
      <w:r w:rsidR="00C30574" w:rsidRPr="00C30574">
        <w:rPr>
          <w:rFonts w:ascii="Times New Roman" w:eastAsia="Times New Roman" w:hAnsi="Times New Roman" w:cs="Times New Roman"/>
          <w:sz w:val="28"/>
          <w:szCs w:val="28"/>
        </w:rPr>
        <w:t xml:space="preserve"> Вода превращается в пар, а пар затем превращается в воду. </w:t>
      </w:r>
    </w:p>
    <w:p w:rsidR="00C30574" w:rsidRPr="00721202" w:rsidRDefault="00721202" w:rsidP="00721202">
      <w:pPr>
        <w:pStyle w:val="a6"/>
        <w:numPr>
          <w:ilvl w:val="0"/>
          <w:numId w:val="1"/>
        </w:numPr>
        <w:spacing w:before="100" w:beforeAutospacing="1" w:after="100" w:afterAutospacing="1"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C30574" w:rsidRPr="00721202">
        <w:rPr>
          <w:rFonts w:ascii="Times New Roman" w:eastAsia="Times New Roman" w:hAnsi="Times New Roman" w:cs="Times New Roman"/>
          <w:b/>
          <w:color w:val="FF0000"/>
          <w:sz w:val="28"/>
          <w:szCs w:val="28"/>
        </w:rPr>
        <w:t>Прозрачность льда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формочки для воды, мелкие предметы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предлагает детям пройти по краю лужи, послушать, как хрустит лед. (Там, где воды много, лед твердый, прочный, не ломается под ногами.) Закрепляет</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представление, что лед прозрачный. Для этого в прозрачную емкость кладет мелкие</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предметы, заливает водой и выставляет на ночь за окно. Утром рассматривают: через</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лед видны замерзшие предметы.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Предметы видны через лед потому, что он прозрачен. </w:t>
      </w:r>
    </w:p>
    <w:p w:rsidR="00C30574" w:rsidRPr="00721202" w:rsidRDefault="00C30574" w:rsidP="00721202">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721202">
        <w:rPr>
          <w:rFonts w:ascii="Monotype Corsiva" w:eastAsia="Times New Roman" w:hAnsi="Monotype Corsiva" w:cs="Times New Roman"/>
          <w:b/>
          <w:color w:val="7030A0"/>
          <w:sz w:val="72"/>
          <w:szCs w:val="72"/>
        </w:rPr>
        <w:lastRenderedPageBreak/>
        <w:t>Человек</w:t>
      </w:r>
    </w:p>
    <w:p w:rsidR="00C30574" w:rsidRPr="00721202" w:rsidRDefault="00C30574" w:rsidP="00721202">
      <w:pPr>
        <w:pStyle w:val="a6"/>
        <w:numPr>
          <w:ilvl w:val="0"/>
          <w:numId w:val="2"/>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Что звучит?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предметы, издающие звуки, ширма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 </w:t>
      </w:r>
    </w:p>
    <w:p w:rsidR="00C30574" w:rsidRPr="00721202" w:rsidRDefault="00C30574" w:rsidP="00721202">
      <w:pPr>
        <w:pStyle w:val="a6"/>
        <w:numPr>
          <w:ilvl w:val="0"/>
          <w:numId w:val="2"/>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Угадай по запаху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ширма с прорезями для носа, футляры от киндер-сюрприза с дырочками, ароматические вещества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дети подставляют свои носики к окошку ширмы, а воспитатель предлагает отгадать по запаху, что у него в руках. Что это? Как узнали? (Нам помог нос.) </w:t>
      </w:r>
    </w:p>
    <w:p w:rsidR="00C30574" w:rsidRPr="00721202" w:rsidRDefault="00C30574" w:rsidP="00721202">
      <w:pPr>
        <w:pStyle w:val="a6"/>
        <w:numPr>
          <w:ilvl w:val="0"/>
          <w:numId w:val="2"/>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Отгадай на вкус</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фрукты, сахар, соль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воспитатель предлагает детям отгадать по вкусу лимон, сахар.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Как определили? (с помощью языка) </w:t>
      </w:r>
    </w:p>
    <w:p w:rsidR="00C30574" w:rsidRPr="00721202" w:rsidRDefault="00C30574" w:rsidP="00721202">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721202">
        <w:rPr>
          <w:rFonts w:ascii="Monotype Corsiva" w:eastAsia="Times New Roman" w:hAnsi="Monotype Corsiva" w:cs="Times New Roman"/>
          <w:b/>
          <w:color w:val="7030A0"/>
          <w:sz w:val="72"/>
          <w:szCs w:val="72"/>
        </w:rPr>
        <w:t>Свет</w:t>
      </w: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Свет повсюду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 .</w:t>
      </w: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Свет и тень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оборудование для теневого театра, фонарь.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спрашивает его: «Что это? Для чегонужен фонарик? » Миша предлагает поиграть с ним. Свет выключается, комната затемняется. Дети с помощью воспитателя освещают фонариком и рассматривают разные предметы. По чему мы хорошо все видим, когда светит фонарик? Что видим</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на стене? (Тень.) Предлагает то же проделать детям. Почемуобразуется тень? (Рука мешает свету и не дает дойти ему до стены.) Воспитатель предлагает с помощью руки показатьтень зайчика, собачки. Дети повторяют.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рассматривают фигурки животных и показывают их тени. </w:t>
      </w: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Таинственные картинки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00721202">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цветные ст</w:t>
      </w:r>
      <w:r w:rsidR="00DD255E">
        <w:rPr>
          <w:rFonts w:ascii="Times New Roman" w:eastAsia="Times New Roman" w:hAnsi="Times New Roman" w:cs="Times New Roman"/>
          <w:sz w:val="28"/>
          <w:szCs w:val="28"/>
        </w:rPr>
        <w:t>екла, рабочие листы, цветные ка</w:t>
      </w:r>
      <w:r w:rsidRPr="00C30574">
        <w:rPr>
          <w:rFonts w:ascii="Times New Roman" w:eastAsia="Times New Roman" w:hAnsi="Times New Roman" w:cs="Times New Roman"/>
          <w:sz w:val="28"/>
          <w:szCs w:val="28"/>
        </w:rPr>
        <w:t xml:space="preserve">рандаши.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 Как это можно сделать? Воспита</w:t>
      </w:r>
      <w:r>
        <w:rPr>
          <w:rFonts w:ascii="Times New Roman" w:eastAsia="Times New Roman" w:hAnsi="Times New Roman" w:cs="Times New Roman"/>
          <w:sz w:val="28"/>
          <w:szCs w:val="28"/>
        </w:rPr>
        <w:t>тель раздает детям зеленые стек</w:t>
      </w:r>
      <w:r w:rsidRPr="00C30574">
        <w:rPr>
          <w:rFonts w:ascii="Times New Roman" w:eastAsia="Times New Roman" w:hAnsi="Times New Roman" w:cs="Times New Roman"/>
          <w:sz w:val="28"/>
          <w:szCs w:val="28"/>
        </w:rPr>
        <w:t xml:space="preserve">ла. Что видите? Каким вы еще хотели бы увидеть мир? Дети рассматривают предметы. Как получить цвета, если у нас нет нужных стеклышек? Дети </w:t>
      </w:r>
      <w:r>
        <w:rPr>
          <w:rFonts w:ascii="Times New Roman" w:eastAsia="Times New Roman" w:hAnsi="Times New Roman" w:cs="Times New Roman"/>
          <w:sz w:val="28"/>
          <w:szCs w:val="28"/>
        </w:rPr>
        <w:t>получают новые оттенки путем на</w:t>
      </w:r>
      <w:r w:rsidRPr="00C30574">
        <w:rPr>
          <w:rFonts w:ascii="Times New Roman" w:eastAsia="Times New Roman" w:hAnsi="Times New Roman" w:cs="Times New Roman"/>
          <w:sz w:val="28"/>
          <w:szCs w:val="28"/>
        </w:rPr>
        <w:t xml:space="preserve">ложения стекол — одно на другое. </w:t>
      </w:r>
    </w:p>
    <w:p w:rsidR="00721202" w:rsidRDefault="00721202"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lastRenderedPageBreak/>
        <w:t xml:space="preserve"> Что отражается в зеркале?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зеркала, ложки, стеклянная вазочка, алюминиевая фольга, новый воздушный шар, сковорода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ко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 магазина.)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Дети выполняют задание «Найди».</w:t>
      </w: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Перемещение тени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мел</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 солнечную погоду воспитатель обращает внимание детей на тень человека, ее размеры, форму, как «она ходит», «бегает» за каждым, как исчезает.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Воспитатель организовывает рисование на асфальте или песке (на открытом солнечном месте) : педагог рисует круг диаметром 20-25 см., в него спиной к солнцу встает ребенок, дети обрисовывают его тень, воспитатель отмечает время (например, 10 часов утра). В 11 часов этот же ребенок снова встает в круг спиной к солнцу, дети обводят по контуру его тень, воспитатель обозначает время. В 12 дня все повторяется еще раз. Вечером опыт с рисованием тени продолжается. Если рисунок сделан мелом на асфальте, наблюдения могут длиться несколько дней – в итоге получатся солнечные часы.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 результате данного эксперимента дети увидят, что тень каждый раз на новом месте, в одно и то же время. </w:t>
      </w:r>
    </w:p>
    <w:p w:rsidR="00DD255E" w:rsidRDefault="00DD255E"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721202" w:rsidRDefault="00C30574" w:rsidP="00721202">
      <w:pPr>
        <w:pStyle w:val="a6"/>
        <w:numPr>
          <w:ilvl w:val="0"/>
          <w:numId w:val="3"/>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lastRenderedPageBreak/>
        <w:t xml:space="preserve"> Получение радуги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721202">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зеркало, таз с водой, источник света </w:t>
      </w:r>
    </w:p>
    <w:p w:rsidR="00721202" w:rsidRPr="00C30574" w:rsidRDefault="00721202" w:rsidP="0072120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1</w:t>
      </w:r>
      <w:r w:rsidRPr="00C30574">
        <w:rPr>
          <w:rFonts w:ascii="Times New Roman" w:eastAsia="Times New Roman" w:hAnsi="Times New Roman" w:cs="Times New Roman"/>
          <w:sz w:val="28"/>
          <w:szCs w:val="28"/>
        </w:rPr>
        <w:t>.</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 солнечный день поставьте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Опыт можно провести и вечером: тогда источником света выступит настольная лампа.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Вариант 2.</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Поставьте хрустальный бокал на белый лист бумаги. Попробуйте поймать бокалом солнечный свет. На листе бумаги появятся цветные полосы радуги. </w:t>
      </w:r>
    </w:p>
    <w:p w:rsidR="00C30574" w:rsidRPr="00721202" w:rsidRDefault="00C30574" w:rsidP="00721202">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721202">
        <w:rPr>
          <w:rFonts w:ascii="Monotype Corsiva" w:eastAsia="Times New Roman" w:hAnsi="Monotype Corsiva" w:cs="Times New Roman"/>
          <w:b/>
          <w:color w:val="7030A0"/>
          <w:sz w:val="72"/>
          <w:szCs w:val="72"/>
        </w:rPr>
        <w:t>Предметный мир</w:t>
      </w:r>
    </w:p>
    <w:p w:rsidR="00C30574" w:rsidRPr="00721202" w:rsidRDefault="00C30574" w:rsidP="00721202">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21202">
        <w:rPr>
          <w:rFonts w:ascii="Times New Roman" w:eastAsia="Times New Roman" w:hAnsi="Times New Roman" w:cs="Times New Roman"/>
          <w:b/>
          <w:color w:val="FF0000"/>
          <w:sz w:val="28"/>
          <w:szCs w:val="28"/>
        </w:rPr>
        <w:t xml:space="preserve"> Почему все звучит? </w:t>
      </w:r>
    </w:p>
    <w:p w:rsidR="00C30574" w:rsidRPr="00C30574" w:rsidRDefault="0039258E"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00C30574" w:rsidRPr="00C30574">
        <w:rPr>
          <w:rFonts w:ascii="Times New Roman" w:eastAsia="Times New Roman" w:hAnsi="Times New Roman" w:cs="Times New Roman"/>
          <w:sz w:val="28"/>
          <w:szCs w:val="28"/>
        </w:rPr>
        <w:t xml:space="preserve"> бубен, стеклянный стакан, газета, балалайка или гитара, деревянная линейка, металлофон.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Игра «Что звучит? » — воспитатель издает звуки с помощью известных импредметов.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муха? (Ж-ж-ж.) Как гудит шмель? (У-у-у.)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пока колеблется струна. Когда она останавливается, звук тоже пропадает. Есть ли голос у деревянной линейки? Детям предлагается извлечь звук с помощью </w:t>
      </w:r>
      <w:r w:rsidR="0039258E">
        <w:rPr>
          <w:rFonts w:ascii="Times New Roman" w:eastAsia="Times New Roman" w:hAnsi="Times New Roman" w:cs="Times New Roman"/>
          <w:sz w:val="28"/>
          <w:szCs w:val="28"/>
        </w:rPr>
        <w:t>линейки. Один конец линейки при</w:t>
      </w:r>
      <w:r w:rsidRPr="00C30574">
        <w:rPr>
          <w:rFonts w:ascii="Times New Roman" w:eastAsia="Times New Roman" w:hAnsi="Times New Roman" w:cs="Times New Roman"/>
          <w:sz w:val="28"/>
          <w:szCs w:val="28"/>
        </w:rPr>
        <w:t>жимаем к столу, а по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Назовите</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предметы, которые будут звучать. </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lastRenderedPageBreak/>
        <w:t xml:space="preserve"> Увеличительные стёкла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лупы, маленькие пуговицы, бусинки, семечки кабачков, подсолнуха, мелкие камешки и прочие предметы для рассматривания, рабочие листы, цветные карандаши.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Дети рассматривают мелкие предметы. Что это? (Бусинка, пуговица.) Из чего состоит? Для чего нужна? Как лучше видно — глазами или с помощью этого стеклышка? В чем секрет стеклышка?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 </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Лёгкий-тяжёлый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предметы одинаковой формы и размера из разных материалов: дерева, металла, поролона, пластмассы; емкость с водой; емкость с песком; шарики из разного материала одинакового цвета, сенсорный ящик.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Перед детьми находятся различные пары предметов. Дети рассматривают их и определяют, чем они похожи</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и чем отличаются. (Похожи по размеру, отличаются по весу.)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Берут предметы в руки, проверяют разницу в весе!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Игра «</w:t>
      </w:r>
      <w:proofErr w:type="spellStart"/>
      <w:r w:rsidRPr="00C30574">
        <w:rPr>
          <w:rFonts w:ascii="Times New Roman" w:eastAsia="Times New Roman" w:hAnsi="Times New Roman" w:cs="Times New Roman"/>
          <w:sz w:val="28"/>
          <w:szCs w:val="28"/>
        </w:rPr>
        <w:t>Угадайка</w:t>
      </w:r>
      <w:proofErr w:type="spellEnd"/>
      <w:r w:rsidRPr="00C30574">
        <w:rPr>
          <w:rFonts w:ascii="Times New Roman" w:eastAsia="Times New Roman" w:hAnsi="Times New Roman" w:cs="Times New Roman"/>
          <w:sz w:val="28"/>
          <w:szCs w:val="28"/>
        </w:rPr>
        <w:t xml:space="preserve">» — из сенсорного ящика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w:t>
      </w:r>
    </w:p>
    <w:p w:rsidR="00C30574" w:rsidRPr="00C30574" w:rsidRDefault="0039258E" w:rsidP="00C3057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30574" w:rsidRPr="00C30574">
        <w:rPr>
          <w:rFonts w:ascii="Times New Roman" w:eastAsia="Times New Roman" w:hAnsi="Times New Roman" w:cs="Times New Roman"/>
          <w:sz w:val="28"/>
          <w:szCs w:val="28"/>
        </w:rPr>
        <w:t xml:space="preserve">етям предлагается с закрытыми глазами по звуку упавшего на пол предмета определить, легкий он или тяжелый. (У тяжелого предмета звук от удара громче.)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определяют нес предмета по оставшемуся после падения углублению в песке. (От тяжелого предмета углубление в песке больше.) </w:t>
      </w:r>
    </w:p>
    <w:p w:rsidR="00C30574" w:rsidRPr="0039258E" w:rsidRDefault="0039258E"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w:t>
      </w:r>
      <w:r w:rsidR="00C30574" w:rsidRPr="0039258E">
        <w:rPr>
          <w:rFonts w:ascii="Times New Roman" w:eastAsia="Times New Roman" w:hAnsi="Times New Roman" w:cs="Times New Roman"/>
          <w:b/>
          <w:color w:val="FF0000"/>
          <w:sz w:val="28"/>
          <w:szCs w:val="28"/>
        </w:rPr>
        <w:t>Магнит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игра магнитная «Рыбалка», магниты, мелкие предметы из разных материалов, таз с водой, рабочие листы.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Чем можно ловить рыбу? Пробуют ловить удочкой. Рассказывают,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Рассматривают рыбок, удочку и</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обнаруживают металлические пластины, магниты. 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 В каких еще играх вы видели магниты? Для чего человеку нужен магнит? Как он ему помогает?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Детям выдаются рабочие листы, в которых они выполняют задание «Проведи линию к магниту от предмета, который к нему притягивается»</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Фокусы с магнитами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магниты, вырезанный из пенопласта гусь с вставленным в клюв металлич</w:t>
      </w:r>
      <w:r w:rsidR="0039258E">
        <w:rPr>
          <w:rFonts w:ascii="Times New Roman" w:eastAsia="Times New Roman" w:hAnsi="Times New Roman" w:cs="Times New Roman"/>
          <w:sz w:val="28"/>
          <w:szCs w:val="28"/>
        </w:rPr>
        <w:t>еским</w:t>
      </w:r>
      <w:r w:rsidRPr="00C30574">
        <w:rPr>
          <w:rFonts w:ascii="Times New Roman" w:eastAsia="Times New Roman" w:hAnsi="Times New Roman" w:cs="Times New Roman"/>
          <w:sz w:val="28"/>
          <w:szCs w:val="28"/>
        </w:rPr>
        <w:t xml:space="preserve"> стержнем; миска с водой, банка с вареньем, и с горчицей; деревянная палочка, с одного края которой прикреплен магнит и сверху покрыт ватой, а с другой—на конце только вата; фигурки животных на картонных подставках; коробка из-под обуви с отрезанной стенкой с одной стороны; скрепки; магнит, прикрепленный с помощью скотча к карандашу; стакан с водой, небольшие металлические стержни или иголка.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Детей встречает фокусник и показывает фокус «</w:t>
      </w:r>
      <w:proofErr w:type="spellStart"/>
      <w:r w:rsidRPr="00C30574">
        <w:rPr>
          <w:rFonts w:ascii="Times New Roman" w:eastAsia="Times New Roman" w:hAnsi="Times New Roman" w:cs="Times New Roman"/>
          <w:sz w:val="28"/>
          <w:szCs w:val="28"/>
        </w:rPr>
        <w:t>переборчивый</w:t>
      </w:r>
      <w:proofErr w:type="spellEnd"/>
      <w:r w:rsidRPr="00C30574">
        <w:rPr>
          <w:rFonts w:ascii="Times New Roman" w:eastAsia="Times New Roman" w:hAnsi="Times New Roman" w:cs="Times New Roman"/>
          <w:sz w:val="28"/>
          <w:szCs w:val="28"/>
        </w:rPr>
        <w:t xml:space="preserve"> гусь».</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Фокусник:</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Многие считают гуся глупой птицей. Но это не так. Даже маленький гусенок понимает, что для него хорошо, что плохо. Хотя бы этот малыш. Только что вылупился из яйца, а уже добрался до воды и поплыл. Значит, он понимает, что ходить ему будет трудно, а плавать—легко. И в пище разбирается. Вот тут у меня привязаны две ватки, макаю в горчицу и предлагаю гусенку ее отведать (подносится палочка без магнита) Кушай, маленький! Смотрите, отворачивается. Какая горчица на вкус? Почему гусь не хочет есть? Теперь попробуем макнуть другую ватку в варенье (</w:t>
      </w:r>
      <w:r w:rsidR="0039258E">
        <w:rPr>
          <w:rFonts w:ascii="Times New Roman" w:eastAsia="Times New Roman" w:hAnsi="Times New Roman" w:cs="Times New Roman"/>
          <w:sz w:val="28"/>
          <w:szCs w:val="28"/>
        </w:rPr>
        <w:t xml:space="preserve">подносится палочка с магнитом). </w:t>
      </w:r>
      <w:r w:rsidRPr="00C30574">
        <w:rPr>
          <w:rFonts w:ascii="Times New Roman" w:eastAsia="Times New Roman" w:hAnsi="Times New Roman" w:cs="Times New Roman"/>
          <w:sz w:val="28"/>
          <w:szCs w:val="28"/>
        </w:rPr>
        <w:t>Ага, потянулся к сладенькому. Не глупая птица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Почему наш гусенок тянется клювом к варенью, а от горчицы отворачивается? В чем его секрет? Дети рассматривают палочку с магнитом на конце. Почему гусь взаимодействовал с магнитом (В гусе есть что-то </w:t>
      </w:r>
      <w:proofErr w:type="spellStart"/>
      <w:r w:rsidRPr="00C30574">
        <w:rPr>
          <w:rFonts w:ascii="Times New Roman" w:eastAsia="Times New Roman" w:hAnsi="Times New Roman" w:cs="Times New Roman"/>
          <w:sz w:val="28"/>
          <w:szCs w:val="28"/>
        </w:rPr>
        <w:t>металлич</w:t>
      </w:r>
      <w:proofErr w:type="spellEnd"/>
      <w:r w:rsidRPr="00C30574">
        <w:rPr>
          <w:rFonts w:ascii="Times New Roman" w:eastAsia="Times New Roman" w:hAnsi="Times New Roman" w:cs="Times New Roman"/>
          <w:sz w:val="28"/>
          <w:szCs w:val="28"/>
        </w:rPr>
        <w:t xml:space="preserve">.) Рассматривают гуся и видят, что в клюве есть металлический стержень.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Фокусник показывает детям картинки животных и спрашивает:«Могут ли мои звери сами двигатьс</w:t>
      </w:r>
      <w:r w:rsidR="0039258E">
        <w:rPr>
          <w:rFonts w:ascii="Times New Roman" w:eastAsia="Times New Roman" w:hAnsi="Times New Roman" w:cs="Times New Roman"/>
          <w:sz w:val="28"/>
          <w:szCs w:val="28"/>
        </w:rPr>
        <w:t>я?</w:t>
      </w:r>
      <w:r w:rsidRPr="00C30574">
        <w:rPr>
          <w:rFonts w:ascii="Times New Roman" w:eastAsia="Times New Roman" w:hAnsi="Times New Roman" w:cs="Times New Roman"/>
          <w:sz w:val="28"/>
          <w:szCs w:val="28"/>
        </w:rPr>
        <w:t>»</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(Нет.) Фокусник заменяет этих животных на картинки с прикрепленными к их нижнему краю скрепками. Ставит фигурки па коробку и водит магнитом внутри коробки. Почему стали двигаться животные? Дети рассматривают фигурки и видят, что к подставкам прикреплены скрепки. Дети пробуют управлять животными. Фокусник «нечаянно»роняет иголку в стакан с водой. Как достать ее, не замочив руки (Поднести магнит к стакану.) </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Волшебное сито</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совки, различные сита, ведерки, миски, манная и рис, песок, мелкие камешки. Красная Шапочка рассказывает, что у нее случилось несчастье. Она уронила банки с крупой, и крупа вся перемешалась. (показывает миску с крупой.) Как отделить рис от манки?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могут помочь нам? Замечаем </w:t>
      </w:r>
      <w:proofErr w:type="spellStart"/>
      <w:r w:rsidRPr="00C30574">
        <w:rPr>
          <w:rFonts w:ascii="Times New Roman" w:eastAsia="Times New Roman" w:hAnsi="Times New Roman" w:cs="Times New Roman"/>
          <w:sz w:val="28"/>
          <w:szCs w:val="28"/>
        </w:rPr>
        <w:t>cито</w:t>
      </w:r>
      <w:proofErr w:type="spellEnd"/>
      <w:r w:rsidRPr="00C30574">
        <w:rPr>
          <w:rFonts w:ascii="Times New Roman" w:eastAsia="Times New Roman" w:hAnsi="Times New Roman" w:cs="Times New Roman"/>
          <w:sz w:val="28"/>
          <w:szCs w:val="28"/>
        </w:rPr>
        <w:t xml:space="preserve">. Для чего необходимо? Как этим пользоваться? Что из сита сыпется в миску?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Найдем вещества у нас в лаборатории, которые можно просеять. Обнаруживаем, что в песке много камешков. Как отделить песок от камешков? Дети самостоятельно</w:t>
      </w:r>
      <w:r w:rsidR="0039258E">
        <w:rPr>
          <w:rFonts w:ascii="Times New Roman" w:eastAsia="Times New Roman" w:hAnsi="Times New Roman" w:cs="Times New Roman"/>
          <w:sz w:val="28"/>
          <w:szCs w:val="28"/>
        </w:rPr>
        <w:t xml:space="preserve"> </w:t>
      </w:r>
      <w:r w:rsidRPr="00C30574">
        <w:rPr>
          <w:rFonts w:ascii="Times New Roman" w:eastAsia="Times New Roman" w:hAnsi="Times New Roman" w:cs="Times New Roman"/>
          <w:sz w:val="28"/>
          <w:szCs w:val="28"/>
        </w:rPr>
        <w:t xml:space="preserve">просеивают песок. Что у нас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Свойства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бумага разных видов, ёмкости с водой, лоскуты ткани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w:t>
      </w:r>
      <w:proofErr w:type="spellStart"/>
      <w:r w:rsidRPr="00C30574">
        <w:rPr>
          <w:rFonts w:ascii="Times New Roman" w:eastAsia="Times New Roman" w:hAnsi="Times New Roman" w:cs="Times New Roman"/>
          <w:sz w:val="28"/>
          <w:szCs w:val="28"/>
        </w:rPr>
        <w:t>Сминание</w:t>
      </w:r>
      <w:proofErr w:type="spellEnd"/>
      <w:r w:rsidRPr="00C30574">
        <w:rPr>
          <w:rFonts w:ascii="Times New Roman" w:eastAsia="Times New Roman" w:hAnsi="Times New Roman" w:cs="Times New Roman"/>
          <w:sz w:val="28"/>
          <w:szCs w:val="28"/>
        </w:rPr>
        <w:t xml:space="preserve">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"Разрывание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Попробуйте разорвать бумагу. Легко это сделать? А сможете разорвать полотенце? Попробуйте. Получилось? Почему? Потому что ткань прочнее.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Опыт с водой и бумагой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Положите листочки бумаги в воду. Смотрите, салфетки сразу размокли. Попробуем взять их руками. Что произошло? Они порвались? Остальная бумага толще салфеток, поэтому размокает дольше. Мы еще раз посмотрим на нее в конце занятия. А сейчас сделаем вывод: бумага боится воды. Все бумажные предметы портятся от встречи с водой. Бумага – материал непрочный.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трудно? Как вы думаете, с чем это связано? Тонкую бумагу легче разорвать, чем толстую. </w:t>
      </w:r>
    </w:p>
    <w:p w:rsidR="00C30574" w:rsidRPr="0039258E" w:rsidRDefault="00C30574" w:rsidP="0039258E">
      <w:pPr>
        <w:pStyle w:val="a6"/>
        <w:numPr>
          <w:ilvl w:val="0"/>
          <w:numId w:val="4"/>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Почему иногда два магнита отталкиваются?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два маленьких мебельных магнита, пары магнитов разной формы (бруски или подковообразные) с окрашенными полюсами.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Поднести два магнита друг к другу.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Перевернуть один из магнитов другой стороной и снова поднести магниты друг к другу.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Результат опыта. В одном случае магниты притягиваются, в другом отталкиваются.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 У каждого магнита, даже самого маленького, есть два полюса — северный и южный. Северный полюс принято окрашивать в синий цвет, а южный — в красный.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Приблизить друг к другу одинаково окрашенные полюса магнитов, потом — разноокрашенные.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Результат опыта. Полюсы одного цвета отталкиваются, полюсы разных цветов притягиваются. Свойство магнитов отталкиваться используют на железных дорогах в Китае и Японии. Некоторые скоростные поезда не имеют колес: внутри поезда и на рельсах устанавливаются мощные магниты, которые повернуты друг к другу одинаковыми полюсами. Такие поезда практически летят над рельсами и могут развивать огромные скорости. </w:t>
      </w:r>
    </w:p>
    <w:p w:rsidR="0039258E" w:rsidRDefault="0039258E"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39258E" w:rsidRDefault="0039258E"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39258E" w:rsidRDefault="0039258E" w:rsidP="00C30574">
      <w:pPr>
        <w:spacing w:before="100" w:beforeAutospacing="1" w:after="100" w:afterAutospacing="1" w:line="240" w:lineRule="auto"/>
        <w:jc w:val="both"/>
        <w:rPr>
          <w:rFonts w:ascii="Times New Roman" w:eastAsia="Times New Roman" w:hAnsi="Times New Roman" w:cs="Times New Roman"/>
          <w:b/>
          <w:color w:val="FF0000"/>
          <w:sz w:val="28"/>
          <w:szCs w:val="28"/>
        </w:rPr>
      </w:pPr>
    </w:p>
    <w:p w:rsidR="00C30574" w:rsidRPr="0039258E" w:rsidRDefault="00C30574" w:rsidP="0039258E">
      <w:pPr>
        <w:spacing w:before="100" w:beforeAutospacing="1" w:after="100" w:afterAutospacing="1" w:line="240" w:lineRule="auto"/>
        <w:jc w:val="center"/>
        <w:rPr>
          <w:rFonts w:ascii="Monotype Corsiva" w:eastAsia="Times New Roman" w:hAnsi="Monotype Corsiva" w:cs="Times New Roman"/>
          <w:b/>
          <w:color w:val="7030A0"/>
          <w:sz w:val="72"/>
          <w:szCs w:val="72"/>
        </w:rPr>
      </w:pPr>
      <w:r w:rsidRPr="0039258E">
        <w:rPr>
          <w:rFonts w:ascii="Monotype Corsiva" w:eastAsia="Times New Roman" w:hAnsi="Monotype Corsiva" w:cs="Times New Roman"/>
          <w:b/>
          <w:color w:val="7030A0"/>
          <w:sz w:val="72"/>
          <w:szCs w:val="72"/>
        </w:rPr>
        <w:lastRenderedPageBreak/>
        <w:t>Почва</w:t>
      </w:r>
    </w:p>
    <w:p w:rsidR="00C30574" w:rsidRPr="0039258E" w:rsidRDefault="00C30574" w:rsidP="0039258E">
      <w:pPr>
        <w:pStyle w:val="a6"/>
        <w:numPr>
          <w:ilvl w:val="0"/>
          <w:numId w:val="5"/>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Состояние почвы в зависимости от температуры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лейка с холодной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 солнечный день предложить детям рассмотреть землю, потрогать руками, какая она:теплая (ее нагрело солнце, сухая (рассыпается в руках, цвет (светло-коричневая, политьземлю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она липкая, склеивается в комочки. От холодной воды почва стала холоднее, как от холодного дождя.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Вывод. Изменение погодных условий приводит к изменению состояния почвы </w:t>
      </w:r>
    </w:p>
    <w:p w:rsidR="00C30574" w:rsidRPr="0039258E" w:rsidRDefault="00C30574" w:rsidP="0039258E">
      <w:pPr>
        <w:pStyle w:val="a6"/>
        <w:numPr>
          <w:ilvl w:val="0"/>
          <w:numId w:val="5"/>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В почве есть воздух</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0039258E">
        <w:rPr>
          <w:rFonts w:ascii="Times New Roman" w:eastAsia="Times New Roman" w:hAnsi="Times New Roman" w:cs="Times New Roman"/>
          <w:sz w:val="28"/>
          <w:szCs w:val="28"/>
        </w:rPr>
        <w:t xml:space="preserve"> образцы почвы (рыхлой)</w:t>
      </w:r>
      <w:r w:rsidRPr="00C30574">
        <w:rPr>
          <w:rFonts w:ascii="Times New Roman" w:eastAsia="Times New Roman" w:hAnsi="Times New Roman" w:cs="Times New Roman"/>
          <w:sz w:val="28"/>
          <w:szCs w:val="28"/>
        </w:rPr>
        <w:t>; бан</w:t>
      </w:r>
      <w:r w:rsidR="0039258E">
        <w:rPr>
          <w:rFonts w:ascii="Times New Roman" w:eastAsia="Times New Roman" w:hAnsi="Times New Roman" w:cs="Times New Roman"/>
          <w:sz w:val="28"/>
          <w:szCs w:val="28"/>
        </w:rPr>
        <w:t>ки с водой (на каждого ребенка)</w:t>
      </w:r>
      <w:r w:rsidRPr="00C30574">
        <w:rPr>
          <w:rFonts w:ascii="Times New Roman" w:eastAsia="Times New Roman" w:hAnsi="Times New Roman" w:cs="Times New Roman"/>
          <w:sz w:val="28"/>
          <w:szCs w:val="28"/>
        </w:rPr>
        <w:t xml:space="preserve">; большая банка с водой у воспитателя.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Напомнить о том, что в Подземном царстве - почве - обитает много жильцов (дождевые черви, кроты, жуки и др.) .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 </w:t>
      </w:r>
    </w:p>
    <w:p w:rsidR="00C30574" w:rsidRPr="0039258E" w:rsidRDefault="00C30574" w:rsidP="0039258E">
      <w:pPr>
        <w:pStyle w:val="a6"/>
        <w:numPr>
          <w:ilvl w:val="0"/>
          <w:numId w:val="5"/>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39258E">
        <w:rPr>
          <w:rFonts w:ascii="Times New Roman" w:eastAsia="Times New Roman" w:hAnsi="Times New Roman" w:cs="Times New Roman"/>
          <w:b/>
          <w:color w:val="FF0000"/>
          <w:sz w:val="28"/>
          <w:szCs w:val="28"/>
        </w:rPr>
        <w:t xml:space="preserve"> </w:t>
      </w:r>
      <w:proofErr w:type="spellStart"/>
      <w:r w:rsidRPr="0039258E">
        <w:rPr>
          <w:rFonts w:ascii="Times New Roman" w:eastAsia="Times New Roman" w:hAnsi="Times New Roman" w:cs="Times New Roman"/>
          <w:b/>
          <w:color w:val="FF0000"/>
          <w:sz w:val="28"/>
          <w:szCs w:val="28"/>
        </w:rPr>
        <w:t>Вытаптывание</w:t>
      </w:r>
      <w:proofErr w:type="spellEnd"/>
      <w:r w:rsidRPr="0039258E">
        <w:rPr>
          <w:rFonts w:ascii="Times New Roman" w:eastAsia="Times New Roman" w:hAnsi="Times New Roman" w:cs="Times New Roman"/>
          <w:b/>
          <w:color w:val="FF0000"/>
          <w:sz w:val="28"/>
          <w:szCs w:val="28"/>
        </w:rPr>
        <w:t xml:space="preserve"> почвы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39258E">
        <w:rPr>
          <w:rFonts w:ascii="Times New Roman" w:eastAsia="Times New Roman" w:hAnsi="Times New Roman" w:cs="Times New Roman"/>
          <w:b/>
          <w:sz w:val="28"/>
          <w:szCs w:val="28"/>
        </w:rPr>
        <w:t>Оборудование:</w:t>
      </w:r>
      <w:r w:rsidRPr="00C30574">
        <w:rPr>
          <w:rFonts w:ascii="Times New Roman" w:eastAsia="Times New Roman" w:hAnsi="Times New Roman" w:cs="Times New Roman"/>
          <w:sz w:val="28"/>
          <w:szCs w:val="28"/>
        </w:rPr>
        <w:t xml:space="preserve"> Для образца почвы: первый - с участка, который ред</w:t>
      </w:r>
      <w:r w:rsidR="0039258E">
        <w:rPr>
          <w:rFonts w:ascii="Times New Roman" w:eastAsia="Times New Roman" w:hAnsi="Times New Roman" w:cs="Times New Roman"/>
          <w:sz w:val="28"/>
          <w:szCs w:val="28"/>
        </w:rPr>
        <w:t>ко посещают люди (рыхлая почва)</w:t>
      </w:r>
      <w:r w:rsidRPr="00C30574">
        <w:rPr>
          <w:rFonts w:ascii="Times New Roman" w:eastAsia="Times New Roman" w:hAnsi="Times New Roman" w:cs="Times New Roman"/>
          <w:sz w:val="28"/>
          <w:szCs w:val="28"/>
        </w:rPr>
        <w:t>;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t xml:space="preserve">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rPr>
      </w:pPr>
      <w:r w:rsidRPr="00C30574">
        <w:rPr>
          <w:rFonts w:ascii="Times New Roman" w:eastAsia="Times New Roman" w:hAnsi="Times New Roman" w:cs="Times New Roman"/>
          <w:sz w:val="28"/>
          <w:szCs w:val="28"/>
        </w:rPr>
        <w:lastRenderedPageBreak/>
        <w:t xml:space="preserve">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(Возможно, на этот вопрос детям будет непросто ответить, но пусть они хотя бы попытаются это сделать.Важно,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 </w:t>
      </w:r>
    </w:p>
    <w:p w:rsidR="0039258E" w:rsidRDefault="0039258E" w:rsidP="00C30574">
      <w:pPr>
        <w:jc w:val="both"/>
        <w:rPr>
          <w:sz w:val="28"/>
          <w:szCs w:val="28"/>
        </w:rPr>
      </w:pPr>
    </w:p>
    <w:p w:rsidR="0039258E" w:rsidRPr="0039258E" w:rsidRDefault="0039258E" w:rsidP="0039258E">
      <w:pPr>
        <w:rPr>
          <w:sz w:val="28"/>
          <w:szCs w:val="28"/>
        </w:rPr>
      </w:pPr>
    </w:p>
    <w:p w:rsidR="0039258E" w:rsidRPr="0039258E" w:rsidRDefault="0039258E" w:rsidP="0039258E">
      <w:pPr>
        <w:rPr>
          <w:sz w:val="28"/>
          <w:szCs w:val="28"/>
        </w:rPr>
      </w:pPr>
    </w:p>
    <w:p w:rsidR="0039258E" w:rsidRPr="0039258E" w:rsidRDefault="0039258E" w:rsidP="0039258E">
      <w:pPr>
        <w:rPr>
          <w:sz w:val="28"/>
          <w:szCs w:val="28"/>
        </w:rPr>
      </w:pPr>
    </w:p>
    <w:p w:rsidR="0039258E" w:rsidRPr="0039258E" w:rsidRDefault="0039258E" w:rsidP="0039258E">
      <w:pPr>
        <w:rPr>
          <w:sz w:val="28"/>
          <w:szCs w:val="28"/>
        </w:rPr>
      </w:pPr>
    </w:p>
    <w:p w:rsidR="0039258E" w:rsidRPr="0039258E" w:rsidRDefault="0039258E" w:rsidP="0039258E">
      <w:pPr>
        <w:rPr>
          <w:sz w:val="28"/>
          <w:szCs w:val="28"/>
        </w:rPr>
      </w:pPr>
    </w:p>
    <w:p w:rsidR="0039258E" w:rsidRPr="0039258E" w:rsidRDefault="0039258E" w:rsidP="0039258E">
      <w:pPr>
        <w:rPr>
          <w:sz w:val="28"/>
          <w:szCs w:val="28"/>
        </w:rPr>
      </w:pPr>
    </w:p>
    <w:p w:rsidR="0039258E" w:rsidRDefault="0039258E" w:rsidP="0039258E">
      <w:pPr>
        <w:rPr>
          <w:sz w:val="28"/>
          <w:szCs w:val="28"/>
        </w:rPr>
      </w:pPr>
    </w:p>
    <w:p w:rsidR="00F125FC" w:rsidRDefault="00F125FC"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Default="0039258E" w:rsidP="0039258E">
      <w:pPr>
        <w:ind w:firstLine="708"/>
        <w:rPr>
          <w:sz w:val="28"/>
          <w:szCs w:val="28"/>
        </w:rPr>
      </w:pPr>
    </w:p>
    <w:p w:rsidR="0039258E" w:rsidRPr="000424AD" w:rsidRDefault="0039258E" w:rsidP="0039258E">
      <w:pPr>
        <w:spacing w:before="100" w:beforeAutospacing="1" w:after="100" w:afterAutospacing="1" w:line="240" w:lineRule="auto"/>
        <w:jc w:val="center"/>
        <w:outlineLvl w:val="0"/>
        <w:rPr>
          <w:rFonts w:ascii="Monotype Corsiva" w:eastAsia="Times New Roman" w:hAnsi="Monotype Corsiva" w:cs="Times New Roman"/>
          <w:b/>
          <w:bCs/>
          <w:color w:val="7030A0"/>
          <w:kern w:val="36"/>
          <w:sz w:val="48"/>
          <w:szCs w:val="48"/>
        </w:rPr>
      </w:pPr>
      <w:r>
        <w:rPr>
          <w:rFonts w:ascii="Monotype Corsiva" w:eastAsia="Times New Roman" w:hAnsi="Monotype Corsiva" w:cs="Times New Roman"/>
          <w:b/>
          <w:bCs/>
          <w:color w:val="7030A0"/>
          <w:kern w:val="36"/>
          <w:sz w:val="48"/>
          <w:szCs w:val="48"/>
        </w:rPr>
        <w:lastRenderedPageBreak/>
        <w:t>МА ДОУ АР детский сад «Сибирячок»</w:t>
      </w:r>
    </w:p>
    <w:p w:rsidR="0039258E" w:rsidRDefault="0039258E" w:rsidP="0039258E">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rPr>
      </w:pPr>
    </w:p>
    <w:p w:rsidR="0039258E" w:rsidRDefault="0039258E" w:rsidP="0039258E">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rPr>
      </w:pPr>
    </w:p>
    <w:p w:rsidR="0039258E" w:rsidRPr="000424AD" w:rsidRDefault="0039258E" w:rsidP="0039258E">
      <w:pPr>
        <w:spacing w:before="100" w:beforeAutospacing="1" w:after="100" w:afterAutospacing="1" w:line="240" w:lineRule="auto"/>
        <w:jc w:val="center"/>
        <w:outlineLvl w:val="0"/>
        <w:rPr>
          <w:rFonts w:ascii="Monotype Corsiva" w:eastAsia="Times New Roman" w:hAnsi="Monotype Corsiva" w:cs="Times New Roman"/>
          <w:b/>
          <w:bCs/>
          <w:color w:val="7030A0"/>
          <w:kern w:val="36"/>
          <w:sz w:val="96"/>
          <w:szCs w:val="96"/>
        </w:rPr>
      </w:pPr>
      <w:r w:rsidRPr="000424AD">
        <w:rPr>
          <w:rFonts w:ascii="Monotype Corsiva" w:eastAsia="Times New Roman" w:hAnsi="Monotype Corsiva" w:cs="Times New Roman"/>
          <w:b/>
          <w:bCs/>
          <w:color w:val="7030A0"/>
          <w:kern w:val="36"/>
          <w:sz w:val="96"/>
          <w:szCs w:val="96"/>
        </w:rPr>
        <w:t>Картотека опытов и экспериментов для детей старшего дошкольного возраста</w:t>
      </w:r>
    </w:p>
    <w:p w:rsidR="0039258E" w:rsidRPr="007F118F" w:rsidRDefault="0039258E" w:rsidP="0039258E">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rPr>
      </w:pPr>
      <w:r w:rsidRPr="007F118F">
        <w:rPr>
          <w:rFonts w:ascii="Times New Roman" w:eastAsia="Times New Roman" w:hAnsi="Times New Roman" w:cs="Times New Roman"/>
          <w:b/>
          <w:bCs/>
          <w:noProof/>
          <w:color w:val="7030A0"/>
          <w:kern w:val="36"/>
          <w:sz w:val="48"/>
          <w:szCs w:val="48"/>
        </w:rPr>
        <w:drawing>
          <wp:inline distT="0" distB="0" distL="0" distR="0">
            <wp:extent cx="3448050" cy="3474472"/>
            <wp:effectExtent l="19050" t="0" r="0" b="0"/>
            <wp:docPr id="3" name="Рисунок 4" descr="http://im3-tub-ru.yandex.net/i?id=220269396-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220269396-46-72&amp;n=21"/>
                    <pic:cNvPicPr>
                      <a:picLocks noChangeAspect="1" noChangeArrowheads="1"/>
                    </pic:cNvPicPr>
                  </pic:nvPicPr>
                  <pic:blipFill>
                    <a:blip r:embed="rId5" cstate="print"/>
                    <a:srcRect/>
                    <a:stretch>
                      <a:fillRect/>
                    </a:stretch>
                  </pic:blipFill>
                  <pic:spPr bwMode="auto">
                    <a:xfrm>
                      <a:off x="0" y="0"/>
                      <a:ext cx="3448050" cy="3474472"/>
                    </a:xfrm>
                    <a:prstGeom prst="rect">
                      <a:avLst/>
                    </a:prstGeom>
                    <a:noFill/>
                    <a:ln w="9525">
                      <a:noFill/>
                      <a:miter lim="800000"/>
                      <a:headEnd/>
                      <a:tailEnd/>
                    </a:ln>
                  </pic:spPr>
                </pic:pic>
              </a:graphicData>
            </a:graphic>
          </wp:inline>
        </w:drawing>
      </w:r>
    </w:p>
    <w:p w:rsidR="0039258E" w:rsidRDefault="0039258E" w:rsidP="0039258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9258E" w:rsidRPr="0039258E" w:rsidRDefault="0039258E" w:rsidP="0039258E">
      <w:pPr>
        <w:jc w:val="center"/>
        <w:rPr>
          <w:sz w:val="28"/>
          <w:szCs w:val="28"/>
        </w:rPr>
      </w:pPr>
      <w:r w:rsidRPr="000424AD">
        <w:rPr>
          <w:rFonts w:ascii="Monotype Corsiva" w:eastAsia="Times New Roman" w:hAnsi="Monotype Corsiva" w:cs="Times New Roman"/>
          <w:b/>
          <w:color w:val="7030A0"/>
          <w:sz w:val="48"/>
          <w:szCs w:val="48"/>
        </w:rPr>
        <w:t>Климентьева Маргарита Евгеньевна</w:t>
      </w:r>
    </w:p>
    <w:sectPr w:rsidR="0039258E" w:rsidRPr="0039258E" w:rsidSect="00DD255E">
      <w:pgSz w:w="11906" w:h="16838"/>
      <w:pgMar w:top="1134" w:right="1133" w:bottom="1134" w:left="1701" w:header="708" w:footer="708" w:gutter="0"/>
      <w:pgBorders w:offsetFrom="page">
        <w:top w:val="shadowedSquares" w:sz="17" w:space="24" w:color="auto"/>
        <w:left w:val="shadowedSquares" w:sz="17" w:space="24" w:color="auto"/>
        <w:bottom w:val="shadowedSquares" w:sz="17" w:space="24" w:color="auto"/>
        <w:right w:val="shadowedSquare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CA5"/>
    <w:multiLevelType w:val="hybridMultilevel"/>
    <w:tmpl w:val="C29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A29B2"/>
    <w:multiLevelType w:val="hybridMultilevel"/>
    <w:tmpl w:val="A05C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23562"/>
    <w:multiLevelType w:val="hybridMultilevel"/>
    <w:tmpl w:val="5E1E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875400"/>
    <w:multiLevelType w:val="hybridMultilevel"/>
    <w:tmpl w:val="DB64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319E3"/>
    <w:multiLevelType w:val="hybridMultilevel"/>
    <w:tmpl w:val="D0EC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0574"/>
    <w:rsid w:val="000424AD"/>
    <w:rsid w:val="00251512"/>
    <w:rsid w:val="0039258E"/>
    <w:rsid w:val="00414F95"/>
    <w:rsid w:val="004602B7"/>
    <w:rsid w:val="00557BFA"/>
    <w:rsid w:val="005A1BDF"/>
    <w:rsid w:val="00721202"/>
    <w:rsid w:val="007F118F"/>
    <w:rsid w:val="009B4D0E"/>
    <w:rsid w:val="00C30574"/>
    <w:rsid w:val="00C54381"/>
    <w:rsid w:val="00DD255E"/>
    <w:rsid w:val="00EF418D"/>
    <w:rsid w:val="00F12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B7"/>
  </w:style>
  <w:style w:type="paragraph" w:styleId="1">
    <w:name w:val="heading 1"/>
    <w:basedOn w:val="a"/>
    <w:link w:val="10"/>
    <w:uiPriority w:val="9"/>
    <w:qFormat/>
    <w:rsid w:val="00C30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5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05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F1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18F"/>
    <w:rPr>
      <w:rFonts w:ascii="Tahoma" w:hAnsi="Tahoma" w:cs="Tahoma"/>
      <w:sz w:val="16"/>
      <w:szCs w:val="16"/>
    </w:rPr>
  </w:style>
  <w:style w:type="paragraph" w:styleId="a6">
    <w:name w:val="List Paragraph"/>
    <w:basedOn w:val="a"/>
    <w:uiPriority w:val="34"/>
    <w:qFormat/>
    <w:rsid w:val="005A1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0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5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05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F1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2017-11-25T14:12:00Z</dcterms:created>
  <dcterms:modified xsi:type="dcterms:W3CDTF">2017-11-26T16:02:00Z</dcterms:modified>
</cp:coreProperties>
</file>