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9BB" w:rsidRPr="001679BB" w:rsidRDefault="001679BB" w:rsidP="001679B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i/>
          <w:color w:val="111111"/>
          <w:sz w:val="28"/>
          <w:szCs w:val="28"/>
        </w:rPr>
      </w:pPr>
      <w:r w:rsidRPr="001679BB">
        <w:rPr>
          <w:rStyle w:val="a4"/>
          <w:i/>
          <w:color w:val="111111"/>
          <w:sz w:val="28"/>
          <w:szCs w:val="28"/>
          <w:bdr w:val="none" w:sz="0" w:space="0" w:color="auto" w:frame="1"/>
        </w:rPr>
        <w:t>Консультация для родителей</w:t>
      </w:r>
      <w:r>
        <w:rPr>
          <w:b/>
          <w:i/>
          <w:color w:val="111111"/>
          <w:sz w:val="28"/>
          <w:szCs w:val="28"/>
        </w:rPr>
        <w:t> </w:t>
      </w:r>
    </w:p>
    <w:p w:rsidR="001679BB" w:rsidRDefault="001F0E55" w:rsidP="001679B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>«Пальчиковые игры: для чего они нужны?»</w:t>
      </w:r>
    </w:p>
    <w:p w:rsidR="00AD15F0" w:rsidRDefault="00AD15F0" w:rsidP="00AD15F0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i/>
          <w:color w:val="111111"/>
          <w:sz w:val="28"/>
          <w:szCs w:val="28"/>
        </w:rPr>
      </w:pPr>
    </w:p>
    <w:p w:rsidR="00B17354" w:rsidRDefault="00AD15F0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</w:t>
      </w:r>
      <w:r w:rsidR="001F0E55">
        <w:rPr>
          <w:color w:val="111111"/>
          <w:sz w:val="28"/>
          <w:szCs w:val="28"/>
        </w:rPr>
        <w:t>детском саду «</w:t>
      </w:r>
      <w:proofErr w:type="spellStart"/>
      <w:r w:rsidR="001F0E55">
        <w:rPr>
          <w:color w:val="111111"/>
          <w:sz w:val="28"/>
          <w:szCs w:val="28"/>
        </w:rPr>
        <w:t>Сибирячок</w:t>
      </w:r>
      <w:proofErr w:type="spellEnd"/>
      <w:r w:rsidR="001F0E55">
        <w:rPr>
          <w:color w:val="111111"/>
          <w:sz w:val="28"/>
          <w:szCs w:val="28"/>
        </w:rPr>
        <w:t>»</w:t>
      </w:r>
      <w:r w:rsidR="00B17354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прошла консультация для родителей</w:t>
      </w:r>
      <w:r w:rsidR="00647DCF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</w:t>
      </w:r>
    </w:p>
    <w:p w:rsidR="00B17354" w:rsidRDefault="001F0E55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 w:rsidRPr="001F0E55">
        <w:rPr>
          <w:color w:val="111111"/>
          <w:sz w:val="28"/>
          <w:szCs w:val="28"/>
        </w:rPr>
        <w:t>«Пальчиковые игры: для чего они нужны</w:t>
      </w:r>
      <w:r>
        <w:rPr>
          <w:color w:val="111111"/>
          <w:sz w:val="28"/>
          <w:szCs w:val="28"/>
        </w:rPr>
        <w:t>?</w:t>
      </w:r>
      <w:r w:rsidRPr="001F0E55">
        <w:rPr>
          <w:color w:val="111111"/>
          <w:sz w:val="28"/>
          <w:szCs w:val="28"/>
        </w:rPr>
        <w:t>»</w:t>
      </w:r>
      <w:r>
        <w:rPr>
          <w:color w:val="111111"/>
          <w:sz w:val="28"/>
          <w:szCs w:val="28"/>
        </w:rPr>
        <w:t xml:space="preserve"> </w:t>
      </w:r>
    </w:p>
    <w:p w:rsidR="00317C55" w:rsidRDefault="001739E9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Встреча состоялась вместе с детьми. Консультацию </w:t>
      </w:r>
      <w:r w:rsidR="004531E6">
        <w:rPr>
          <w:color w:val="111111"/>
          <w:sz w:val="28"/>
          <w:szCs w:val="28"/>
        </w:rPr>
        <w:t xml:space="preserve">проводили </w:t>
      </w:r>
      <w:r w:rsidR="001F0E55">
        <w:rPr>
          <w:color w:val="111111"/>
          <w:sz w:val="28"/>
          <w:szCs w:val="28"/>
        </w:rPr>
        <w:t>воспитатели группы раннего возраста «Мишутка»</w:t>
      </w:r>
      <w:r>
        <w:rPr>
          <w:color w:val="111111"/>
          <w:sz w:val="28"/>
          <w:szCs w:val="28"/>
        </w:rPr>
        <w:t xml:space="preserve">. </w:t>
      </w:r>
    </w:p>
    <w:p w:rsidR="001F0E55" w:rsidRDefault="001F0E55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начале нашей беседы мы спросили у родителей: «Что такое пальчиковые игры?» «Это что-то связано с пальчиками»- ответили они.</w:t>
      </w:r>
    </w:p>
    <w:p w:rsidR="001F0E55" w:rsidRDefault="001F0E55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После рассуждений дали четкое определение пальчиковым играм и что они дарят нашим детям.</w:t>
      </w:r>
    </w:p>
    <w:p w:rsidR="001F0E55" w:rsidRDefault="001F0E55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Провели мастер-класс на примере двух простых пальчиковых играх «Ладушки», «Сорока-ворона».</w:t>
      </w:r>
    </w:p>
    <w:p w:rsidR="00253513" w:rsidRDefault="00253513" w:rsidP="00253513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A82B652" wp14:editId="3128B52A">
            <wp:extent cx="5940425" cy="44548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354" w:rsidRDefault="00B17354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</w:p>
    <w:p w:rsidR="001F0E55" w:rsidRDefault="001F0E55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 и в любой другой игре существуют правила:</w:t>
      </w:r>
    </w:p>
    <w:p w:rsidR="001F0E55" w:rsidRDefault="001F0E55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-сначала вы сами показываете движения и проговариваете стишок;</w:t>
      </w:r>
    </w:p>
    <w:p w:rsidR="001F0E55" w:rsidRDefault="0051516E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-тоже делаете руками м</w:t>
      </w:r>
      <w:r w:rsidR="001F0E55">
        <w:rPr>
          <w:color w:val="111111"/>
          <w:sz w:val="28"/>
          <w:szCs w:val="28"/>
        </w:rPr>
        <w:t>алыша;</w:t>
      </w:r>
    </w:p>
    <w:p w:rsidR="001F0E55" w:rsidRDefault="001F0E55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только после этого предлагаете ребенку повторить за вами</w:t>
      </w:r>
      <w:r w:rsidR="0051516E">
        <w:rPr>
          <w:color w:val="111111"/>
          <w:sz w:val="28"/>
          <w:szCs w:val="28"/>
        </w:rPr>
        <w:t>.</w:t>
      </w:r>
    </w:p>
    <w:p w:rsidR="00B17354" w:rsidRDefault="00B17354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</w:p>
    <w:p w:rsidR="0051516E" w:rsidRDefault="0051516E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В игре «Сорока-ворона», каждый пальчик отвечает за какой-либо орган, поэтому пальчик надо взять за кончик и слегка сжать</w:t>
      </w:r>
      <w:r w:rsidR="00B17354">
        <w:rPr>
          <w:color w:val="111111"/>
          <w:sz w:val="28"/>
          <w:szCs w:val="28"/>
        </w:rPr>
        <w:t>, помассировать</w:t>
      </w:r>
      <w:r>
        <w:rPr>
          <w:color w:val="111111"/>
          <w:sz w:val="28"/>
          <w:szCs w:val="28"/>
        </w:rPr>
        <w:t>. Начинать надо с мизинчика, большой пальчик оставляют напоследок: он ответственен за голову, его надо как следует «побить», чтобы активизировать деятельность мозга.</w:t>
      </w:r>
    </w:p>
    <w:p w:rsidR="0051516E" w:rsidRDefault="0051516E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Также родители получили несколько рекомендаций:</w:t>
      </w:r>
    </w:p>
    <w:p w:rsidR="0051516E" w:rsidRDefault="0051516E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253513">
        <w:rPr>
          <w:color w:val="111111"/>
          <w:sz w:val="28"/>
          <w:szCs w:val="28"/>
        </w:rPr>
        <w:t>не перегружать ребенка играми;</w:t>
      </w:r>
    </w:p>
    <w:p w:rsidR="00253513" w:rsidRDefault="00253513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-хвалить малыша за его успехи;</w:t>
      </w:r>
    </w:p>
    <w:p w:rsidR="00253513" w:rsidRDefault="00253513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не ругать за неудачи</w:t>
      </w:r>
      <w:r w:rsidR="00B17354">
        <w:rPr>
          <w:color w:val="111111"/>
          <w:sz w:val="28"/>
          <w:szCs w:val="28"/>
        </w:rPr>
        <w:t>, о</w:t>
      </w:r>
      <w:r>
        <w:rPr>
          <w:color w:val="111111"/>
          <w:sz w:val="28"/>
          <w:szCs w:val="28"/>
        </w:rPr>
        <w:t>н только учится;</w:t>
      </w:r>
    </w:p>
    <w:p w:rsidR="00253513" w:rsidRDefault="00253513" w:rsidP="00B17354">
      <w:pPr>
        <w:pStyle w:val="a3"/>
        <w:shd w:val="clear" w:color="auto" w:fill="FFFFFF"/>
        <w:spacing w:before="0" w:beforeAutospacing="0" w:after="0" w:afterAutospacing="0" w:line="276" w:lineRule="auto"/>
        <w:ind w:left="-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играть увлеченно и с радостью.</w:t>
      </w:r>
    </w:p>
    <w:p w:rsidR="00253513" w:rsidRDefault="00253513" w:rsidP="00253513">
      <w:pPr>
        <w:pStyle w:val="a3"/>
        <w:shd w:val="clear" w:color="auto" w:fill="FFFFFF"/>
        <w:spacing w:before="0" w:beforeAutospacing="0" w:after="0" w:afterAutospacing="0" w:line="276" w:lineRule="auto"/>
        <w:ind w:left="-567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A9227A5" wp14:editId="4B5628B8">
            <wp:extent cx="5940425" cy="44554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B7D" w:rsidRDefault="00253513" w:rsidP="00253513">
      <w:pPr>
        <w:pStyle w:val="a3"/>
        <w:shd w:val="clear" w:color="auto" w:fill="FFFFFF"/>
        <w:spacing w:before="0" w:beforeAutospacing="0" w:after="0" w:afterAutospacing="0" w:line="276" w:lineRule="auto"/>
        <w:ind w:hanging="14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конце нашего общения родители получили буклеты с пальчиковыми играми.</w:t>
      </w:r>
    </w:p>
    <w:p w:rsidR="00253513" w:rsidRDefault="00253513" w:rsidP="00253513">
      <w:pPr>
        <w:pStyle w:val="a3"/>
        <w:shd w:val="clear" w:color="auto" w:fill="FFFFFF"/>
        <w:spacing w:before="0" w:beforeAutospacing="0" w:after="0" w:afterAutospacing="0" w:line="276" w:lineRule="auto"/>
        <w:ind w:left="-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Родители встречей были довольны, получили полезную информацию, малыши проявляли интерес к играм,</w:t>
      </w:r>
      <w:r w:rsidR="00B17354">
        <w:rPr>
          <w:color w:val="111111"/>
          <w:sz w:val="28"/>
          <w:szCs w:val="28"/>
        </w:rPr>
        <w:t xml:space="preserve"> шли на контакт с нами и </w:t>
      </w:r>
      <w:r>
        <w:rPr>
          <w:color w:val="111111"/>
          <w:sz w:val="28"/>
          <w:szCs w:val="28"/>
        </w:rPr>
        <w:t xml:space="preserve"> друг </w:t>
      </w:r>
      <w:r w:rsidR="00B17354">
        <w:rPr>
          <w:color w:val="111111"/>
          <w:sz w:val="28"/>
          <w:szCs w:val="28"/>
        </w:rPr>
        <w:t xml:space="preserve">с </w:t>
      </w:r>
      <w:r>
        <w:rPr>
          <w:color w:val="111111"/>
          <w:sz w:val="28"/>
          <w:szCs w:val="28"/>
        </w:rPr>
        <w:t>друг</w:t>
      </w:r>
      <w:r w:rsidR="00B17354">
        <w:rPr>
          <w:color w:val="111111"/>
          <w:sz w:val="28"/>
          <w:szCs w:val="28"/>
        </w:rPr>
        <w:t>ом</w:t>
      </w:r>
      <w:r>
        <w:rPr>
          <w:color w:val="111111"/>
          <w:sz w:val="28"/>
          <w:szCs w:val="28"/>
        </w:rPr>
        <w:t>.</w:t>
      </w:r>
    </w:p>
    <w:p w:rsidR="00253513" w:rsidRDefault="00253513" w:rsidP="00AD15F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111111"/>
          <w:sz w:val="28"/>
          <w:szCs w:val="28"/>
        </w:rPr>
      </w:pPr>
    </w:p>
    <w:p w:rsidR="00F71D07" w:rsidRDefault="00F71D07" w:rsidP="00F71D0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111111"/>
          <w:sz w:val="28"/>
          <w:szCs w:val="28"/>
        </w:rPr>
      </w:pPr>
    </w:p>
    <w:p w:rsidR="00B17354" w:rsidRDefault="00F71D07" w:rsidP="0025351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Материал подготовила: </w:t>
      </w:r>
      <w:r w:rsidR="00253513">
        <w:rPr>
          <w:color w:val="111111"/>
          <w:sz w:val="28"/>
          <w:szCs w:val="28"/>
        </w:rPr>
        <w:t xml:space="preserve">воспитатель группы раннего возраста «Мишутка» </w:t>
      </w:r>
    </w:p>
    <w:p w:rsidR="00F71D07" w:rsidRDefault="00253513" w:rsidP="00B17354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Мальцева М.Н.</w:t>
      </w:r>
    </w:p>
    <w:p w:rsidR="00F71D07" w:rsidRDefault="00F71D07" w:rsidP="00AD15F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111111"/>
          <w:sz w:val="28"/>
          <w:szCs w:val="28"/>
        </w:rPr>
      </w:pPr>
    </w:p>
    <w:p w:rsidR="00B71B7D" w:rsidRPr="006D1ABD" w:rsidRDefault="00B71B7D" w:rsidP="00AD15F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111111"/>
          <w:sz w:val="28"/>
          <w:szCs w:val="28"/>
        </w:rPr>
      </w:pPr>
    </w:p>
    <w:p w:rsidR="00AD15F0" w:rsidRPr="00AD15F0" w:rsidRDefault="00AD15F0" w:rsidP="00AD15F0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bookmarkStart w:id="0" w:name="_GoBack"/>
      <w:bookmarkEnd w:id="0"/>
    </w:p>
    <w:sectPr w:rsidR="00AD15F0" w:rsidRPr="00AD15F0" w:rsidSect="00B17354">
      <w:pgSz w:w="11906" w:h="16838"/>
      <w:pgMar w:top="1134" w:right="850" w:bottom="1134" w:left="1701" w:header="708" w:footer="708" w:gutter="0"/>
      <w:pgBorders w:offsetFrom="page">
        <w:top w:val="thinThickSmallGap" w:sz="24" w:space="24" w:color="C0504D" w:themeColor="accent2"/>
        <w:left w:val="thinThickSmallGap" w:sz="24" w:space="24" w:color="C0504D" w:themeColor="accent2"/>
        <w:bottom w:val="thickThinSmallGap" w:sz="24" w:space="24" w:color="C0504D" w:themeColor="accent2"/>
        <w:right w:val="thickThinSmallGap" w:sz="2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79BB"/>
    <w:rsid w:val="00021D76"/>
    <w:rsid w:val="00097019"/>
    <w:rsid w:val="001679BB"/>
    <w:rsid w:val="001739E9"/>
    <w:rsid w:val="001A2170"/>
    <w:rsid w:val="001F0E55"/>
    <w:rsid w:val="001F5AF8"/>
    <w:rsid w:val="00253513"/>
    <w:rsid w:val="00290C24"/>
    <w:rsid w:val="00317C55"/>
    <w:rsid w:val="00447F3C"/>
    <w:rsid w:val="004531E6"/>
    <w:rsid w:val="005027DD"/>
    <w:rsid w:val="0051516E"/>
    <w:rsid w:val="00647DCF"/>
    <w:rsid w:val="00694C45"/>
    <w:rsid w:val="006D1ABD"/>
    <w:rsid w:val="006F175F"/>
    <w:rsid w:val="00737F50"/>
    <w:rsid w:val="00877F88"/>
    <w:rsid w:val="008814F5"/>
    <w:rsid w:val="00A2079D"/>
    <w:rsid w:val="00A71E06"/>
    <w:rsid w:val="00AD15F0"/>
    <w:rsid w:val="00B17354"/>
    <w:rsid w:val="00B42527"/>
    <w:rsid w:val="00B71B7D"/>
    <w:rsid w:val="00C171D7"/>
    <w:rsid w:val="00C2561C"/>
    <w:rsid w:val="00DC5FBA"/>
    <w:rsid w:val="00DE4474"/>
    <w:rsid w:val="00E70582"/>
    <w:rsid w:val="00F50665"/>
    <w:rsid w:val="00F71D07"/>
    <w:rsid w:val="00FA4119"/>
    <w:rsid w:val="00FF24B4"/>
    <w:rsid w:val="00FF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7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79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71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TEREMOK3</dc:creator>
  <cp:keywords/>
  <dc:description/>
  <cp:lastModifiedBy>Николай Мальцев</cp:lastModifiedBy>
  <cp:revision>7</cp:revision>
  <dcterms:created xsi:type="dcterms:W3CDTF">2023-04-03T09:13:00Z</dcterms:created>
  <dcterms:modified xsi:type="dcterms:W3CDTF">2023-05-14T13:31:00Z</dcterms:modified>
</cp:coreProperties>
</file>