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BEF" w:rsidRPr="00B80BEF" w:rsidRDefault="00B80BEF" w:rsidP="00B80BEF">
      <w:pPr>
        <w:pStyle w:val="a3"/>
        <w:shd w:val="clear" w:color="auto" w:fill="FFFFFF" w:themeFill="background1"/>
        <w:spacing w:before="90" w:beforeAutospacing="0" w:after="90" w:afterAutospacing="0"/>
        <w:jc w:val="center"/>
        <w:rPr>
          <w:b/>
          <w:color w:val="212529"/>
          <w:sz w:val="28"/>
          <w:szCs w:val="28"/>
        </w:rPr>
      </w:pPr>
      <w:r w:rsidRPr="00B80BEF">
        <w:rPr>
          <w:b/>
          <w:color w:val="212529"/>
          <w:sz w:val="28"/>
          <w:szCs w:val="28"/>
        </w:rPr>
        <w:t>«Чистые руки-залог здоровья»</w:t>
      </w:r>
      <w:bookmarkStart w:id="0" w:name="_GoBack"/>
      <w:bookmarkEnd w:id="0"/>
    </w:p>
    <w:p w:rsidR="00365243" w:rsidRPr="00365243" w:rsidRDefault="00365243" w:rsidP="00365243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365243">
        <w:rPr>
          <w:color w:val="212529"/>
          <w:sz w:val="28"/>
          <w:szCs w:val="28"/>
        </w:rPr>
        <w:t>Ежегодно 15 октября отмечается</w:t>
      </w:r>
      <w:r w:rsidRPr="00365243">
        <w:rPr>
          <w:rStyle w:val="a4"/>
          <w:color w:val="212529"/>
          <w:sz w:val="28"/>
          <w:szCs w:val="28"/>
        </w:rPr>
        <w:t> </w:t>
      </w:r>
      <w:r w:rsidRPr="00365243">
        <w:rPr>
          <w:rStyle w:val="a4"/>
          <w:iCs/>
          <w:color w:val="212529"/>
          <w:sz w:val="28"/>
          <w:szCs w:val="28"/>
        </w:rPr>
        <w:t>«Всемирный день чистых рук</w:t>
      </w:r>
      <w:r>
        <w:rPr>
          <w:rStyle w:val="a4"/>
          <w:iCs/>
          <w:color w:val="212529"/>
          <w:sz w:val="28"/>
          <w:szCs w:val="28"/>
        </w:rPr>
        <w:t>»</w:t>
      </w:r>
      <w:r w:rsidRPr="00365243">
        <w:rPr>
          <w:rStyle w:val="a4"/>
          <w:iCs/>
          <w:color w:val="212529"/>
          <w:sz w:val="28"/>
          <w:szCs w:val="28"/>
        </w:rPr>
        <w:t>.</w:t>
      </w:r>
      <w:r w:rsidRPr="00365243">
        <w:rPr>
          <w:color w:val="212529"/>
          <w:sz w:val="28"/>
          <w:szCs w:val="28"/>
        </w:rPr>
        <w:t> Эксперты не раз заявляли, что привычка мыть руки каждый день может спасти тысячи жизней.</w:t>
      </w:r>
    </w:p>
    <w:p w:rsidR="00365243" w:rsidRPr="00365243" w:rsidRDefault="00365243" w:rsidP="00365243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365243">
        <w:rPr>
          <w:color w:val="212529"/>
          <w:sz w:val="28"/>
          <w:szCs w:val="28"/>
        </w:rPr>
        <w:t>Мы тоже провели этот день очень продуктивно.</w:t>
      </w:r>
      <w:r w:rsidR="00676707">
        <w:rPr>
          <w:color w:val="212529"/>
          <w:sz w:val="28"/>
          <w:szCs w:val="28"/>
        </w:rPr>
        <w:t xml:space="preserve"> Каждый раз мы с  детьми  вспоминаем  </w:t>
      </w:r>
      <w:r w:rsidRPr="00365243">
        <w:rPr>
          <w:color w:val="212529"/>
          <w:sz w:val="28"/>
          <w:szCs w:val="28"/>
        </w:rPr>
        <w:t xml:space="preserve"> еще</w:t>
      </w:r>
      <w:r w:rsidR="00676707">
        <w:rPr>
          <w:color w:val="212529"/>
          <w:sz w:val="28"/>
          <w:szCs w:val="28"/>
        </w:rPr>
        <w:t xml:space="preserve"> раз о том, почему и зачем мыть руки.</w:t>
      </w:r>
      <w:r w:rsidRPr="00365243">
        <w:rPr>
          <w:color w:val="212529"/>
          <w:sz w:val="28"/>
          <w:szCs w:val="28"/>
        </w:rPr>
        <w:t xml:space="preserve"> Я не ошиблась, дети с удовольствием слушали и рассказывали для чего эта процедура очень необходима.</w:t>
      </w:r>
    </w:p>
    <w:p w:rsidR="00365243" w:rsidRPr="00365243" w:rsidRDefault="00365243" w:rsidP="00365243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365243">
        <w:rPr>
          <w:color w:val="212529"/>
          <w:sz w:val="28"/>
          <w:szCs w:val="28"/>
        </w:rPr>
        <w:t>В течение дня мы повторили алгоритм мытья рук, провели беседу: " Почему опасно не мыть руки", посмотрели презентацию "Чистые ладошки" и мультфильм "</w:t>
      </w:r>
      <w:proofErr w:type="spellStart"/>
      <w:r w:rsidRPr="00365243">
        <w:rPr>
          <w:color w:val="212529"/>
          <w:sz w:val="28"/>
          <w:szCs w:val="28"/>
        </w:rPr>
        <w:t>Мойдодыр</w:t>
      </w:r>
      <w:proofErr w:type="spellEnd"/>
      <w:r w:rsidRPr="00365243">
        <w:rPr>
          <w:color w:val="212529"/>
          <w:sz w:val="28"/>
          <w:szCs w:val="28"/>
        </w:rPr>
        <w:t>". Затем мы с детьми захотели сделать эмблему этого дня "Улыбающиеся ладошки".</w:t>
      </w:r>
      <w:r w:rsidRPr="00365243">
        <w:rPr>
          <w:color w:val="212529"/>
          <w:sz w:val="28"/>
          <w:szCs w:val="28"/>
        </w:rPr>
        <w:br/>
        <w:t>На информационном стенде</w:t>
      </w:r>
      <w:r w:rsidRPr="00365243">
        <w:rPr>
          <w:iCs/>
          <w:color w:val="212529"/>
          <w:sz w:val="28"/>
          <w:szCs w:val="28"/>
        </w:rPr>
        <w:t> для родителей были размещены памятки "Всемирный день чистых рук", и папка-передвижка "Гигиена рук в жизни ребенка".</w:t>
      </w:r>
    </w:p>
    <w:p w:rsidR="00E1181C" w:rsidRDefault="00365243" w:rsidP="00365243">
      <w:pPr>
        <w:shd w:val="clear" w:color="auto" w:fill="FFFFFF" w:themeFill="background1"/>
        <w:jc w:val="center"/>
      </w:pPr>
      <w:r w:rsidRPr="00365243">
        <w:rPr>
          <w:noProof/>
          <w:lang w:eastAsia="ru-RU"/>
        </w:rPr>
        <w:drawing>
          <wp:inline distT="0" distB="0" distL="0" distR="0">
            <wp:extent cx="4968398" cy="3725403"/>
            <wp:effectExtent l="133350" t="114300" r="137160" b="161290"/>
            <wp:docPr id="1" name="Рисунок 1" descr="C:\Users\Тайщикова\Desktop\Camera\Camera\IMG_20201019_09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йщикова\Desktop\Camera\Camera\IMG_20201019_0924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57" cy="37267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5243" w:rsidRDefault="00676707" w:rsidP="00676707">
      <w:pPr>
        <w:shd w:val="clear" w:color="auto" w:fill="FFFFFF" w:themeFill="background1"/>
        <w:jc w:val="center"/>
      </w:pPr>
      <w:r w:rsidRPr="00676707">
        <w:rPr>
          <w:noProof/>
          <w:lang w:eastAsia="ru-RU"/>
        </w:rPr>
        <w:lastRenderedPageBreak/>
        <w:drawing>
          <wp:inline distT="0" distB="0" distL="0" distR="0">
            <wp:extent cx="2239808" cy="2987130"/>
            <wp:effectExtent l="114300" t="114300" r="103505" b="137160"/>
            <wp:docPr id="7" name="Рисунок 7" descr="F:\собрание фото 2 младшая группа\IMG_20201001_08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обрание фото 2 младшая группа\IMG_20201001_0814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703" cy="29909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76707">
        <w:rPr>
          <w:noProof/>
          <w:lang w:eastAsia="ru-RU"/>
        </w:rPr>
        <w:drawing>
          <wp:inline distT="0" distB="0" distL="0" distR="0">
            <wp:extent cx="2247384" cy="2997232"/>
            <wp:effectExtent l="114300" t="114300" r="114935" b="146050"/>
            <wp:docPr id="8" name="Рисунок 8" descr="F:\собрание фото 2 младшая группа\IMG_20201001_08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обрание фото 2 младшая группа\IMG_20201001_081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607" cy="29988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5243" w:rsidRDefault="00365243" w:rsidP="00B80BEF">
      <w:pPr>
        <w:shd w:val="clear" w:color="auto" w:fill="FFFFFF" w:themeFill="background1"/>
        <w:jc w:val="center"/>
      </w:pPr>
      <w:r w:rsidRPr="00365243">
        <w:rPr>
          <w:noProof/>
          <w:lang w:eastAsia="ru-RU"/>
        </w:rPr>
        <w:drawing>
          <wp:inline distT="0" distB="0" distL="0" distR="0">
            <wp:extent cx="3235747" cy="2426226"/>
            <wp:effectExtent l="133350" t="114300" r="136525" b="165100"/>
            <wp:docPr id="4" name="Рисунок 4" descr="C:\Users\Тайщикова\Desktop\Camera\Camera\IMG_20201019_07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йщикова\Desktop\Camera\Camera\IMG_20201019_073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30" cy="24294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365243" w:rsidRDefault="00365243" w:rsidP="00B80BEF">
      <w:pPr>
        <w:shd w:val="clear" w:color="auto" w:fill="FFFFFF" w:themeFill="background1"/>
        <w:jc w:val="center"/>
      </w:pPr>
      <w:r w:rsidRPr="00365243">
        <w:rPr>
          <w:noProof/>
          <w:lang w:eastAsia="ru-RU"/>
        </w:rPr>
        <w:drawing>
          <wp:inline distT="0" distB="0" distL="0" distR="0">
            <wp:extent cx="3215005" cy="2410673"/>
            <wp:effectExtent l="133350" t="114300" r="118745" b="161290"/>
            <wp:docPr id="5" name="Рисунок 5" descr="C:\Users\Тайщикова\Desktop\Camera\Camera\IMG_20201019_10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йщикова\Desktop\Camera\Camera\IMG_20201019_1038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259" cy="24123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5243" w:rsidRDefault="00365243" w:rsidP="00365243">
      <w:pPr>
        <w:shd w:val="clear" w:color="auto" w:fill="FFFFFF" w:themeFill="background1"/>
      </w:pPr>
    </w:p>
    <w:p w:rsidR="00365243" w:rsidRPr="00676707" w:rsidRDefault="00676707" w:rsidP="004E2809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67670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Мытьё рук с мылом - самый доступный и эффективный способ защититься от заболеваний! Поэтому мы стараемся с самых малых лет научить детей правильно мыть руки, привить любовь к </w:t>
      </w:r>
      <w:r w:rsidRPr="0067670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чистоте</w:t>
      </w:r>
      <w:r w:rsidRPr="0067670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  <w:r w:rsidRPr="0067670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Мытьё рук должно стать привычкой! Агитация и личный пример взрослых поможет нашим малышам позаботиться о своём здоровье!</w:t>
      </w:r>
    </w:p>
    <w:p w:rsidR="00365243" w:rsidRDefault="00365243" w:rsidP="00676707">
      <w:pPr>
        <w:shd w:val="clear" w:color="auto" w:fill="FFFFFF" w:themeFill="background1"/>
        <w:jc w:val="center"/>
      </w:pPr>
      <w:r>
        <w:rPr>
          <w:noProof/>
          <w:lang w:eastAsia="ru-RU"/>
        </w:rPr>
        <w:drawing>
          <wp:inline distT="0" distB="0" distL="0" distR="0">
            <wp:extent cx="4578090" cy="3433445"/>
            <wp:effectExtent l="114300" t="114300" r="108585" b="1479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731" cy="3434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80BEF" w:rsidRPr="004E2809" w:rsidRDefault="00B80BEF" w:rsidP="00676707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 w:rsidRPr="004E2809">
        <w:rPr>
          <w:rFonts w:ascii="Times New Roman" w:hAnsi="Times New Roman" w:cs="Times New Roman"/>
          <w:sz w:val="28"/>
          <w:szCs w:val="28"/>
        </w:rPr>
        <w:t>Воспитатель</w:t>
      </w:r>
      <w:r w:rsidR="004E2809" w:rsidRPr="004E2809">
        <w:rPr>
          <w:rFonts w:ascii="Times New Roman" w:hAnsi="Times New Roman" w:cs="Times New Roman"/>
          <w:sz w:val="28"/>
          <w:szCs w:val="28"/>
        </w:rPr>
        <w:t>:</w:t>
      </w:r>
      <w:r w:rsidRPr="004E2809">
        <w:rPr>
          <w:rFonts w:ascii="Times New Roman" w:hAnsi="Times New Roman" w:cs="Times New Roman"/>
          <w:sz w:val="28"/>
          <w:szCs w:val="28"/>
        </w:rPr>
        <w:t xml:space="preserve"> Тайщикова К.Д.</w:t>
      </w:r>
    </w:p>
    <w:sectPr w:rsidR="00B80BEF" w:rsidRPr="004E2809" w:rsidSect="00B80BEF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5243"/>
    <w:rsid w:val="00365243"/>
    <w:rsid w:val="004E2809"/>
    <w:rsid w:val="00676707"/>
    <w:rsid w:val="00B80BEF"/>
    <w:rsid w:val="00CD257B"/>
    <w:rsid w:val="00E11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5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65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6524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E2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28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98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Тайщикова</dc:creator>
  <cp:keywords/>
  <dc:description/>
  <cp:lastModifiedBy>user</cp:lastModifiedBy>
  <cp:revision>3</cp:revision>
  <dcterms:created xsi:type="dcterms:W3CDTF">2020-10-21T03:37:00Z</dcterms:created>
  <dcterms:modified xsi:type="dcterms:W3CDTF">2020-10-21T05:45:00Z</dcterms:modified>
</cp:coreProperties>
</file>