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0A" w:rsidRDefault="008C2D0A" w:rsidP="008C2D0A">
      <w:pPr>
        <w:spacing w:after="0" w:line="240" w:lineRule="auto"/>
        <w:ind w:firstLine="709"/>
        <w:jc w:val="center"/>
        <w:rPr>
          <w:b/>
          <w:sz w:val="40"/>
          <w:szCs w:val="40"/>
        </w:rPr>
      </w:pPr>
      <w:r w:rsidRPr="008C2D0A">
        <w:rPr>
          <w:b/>
          <w:sz w:val="40"/>
          <w:szCs w:val="40"/>
        </w:rPr>
        <w:t>«Этих дней не смолкает слава»</w:t>
      </w:r>
    </w:p>
    <w:p w:rsidR="00607CD3" w:rsidRPr="008C2D0A" w:rsidRDefault="00607CD3" w:rsidP="008C2D0A">
      <w:pPr>
        <w:spacing w:after="0" w:line="240" w:lineRule="auto"/>
        <w:ind w:firstLine="709"/>
        <w:jc w:val="center"/>
        <w:rPr>
          <w:b/>
          <w:sz w:val="40"/>
          <w:szCs w:val="40"/>
        </w:rPr>
      </w:pPr>
    </w:p>
    <w:p w:rsidR="00025379" w:rsidRDefault="00025379" w:rsidP="00901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90193A">
        <w:rPr>
          <w:sz w:val="28"/>
          <w:szCs w:val="28"/>
        </w:rPr>
        <w:t xml:space="preserve">В нашем детском саду из года в год проводятся мероприятия посвященные празднованию Великой Победы, и этот год не был исключением. </w:t>
      </w:r>
    </w:p>
    <w:p w:rsidR="00182E5B" w:rsidRDefault="00182E5B" w:rsidP="0090193A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Предварительно с детьми в группах были проведены занятия, беседы о подвигах советских людей, в группах были оформлены выставки детских работ, оформлены родительские уголки,   а праздник стал итогом этих мероприятий.</w:t>
      </w:r>
    </w:p>
    <w:p w:rsidR="00DA6ABE" w:rsidRDefault="00025379" w:rsidP="00901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FE7C23">
        <w:rPr>
          <w:b/>
          <w:sz w:val="28"/>
          <w:szCs w:val="28"/>
        </w:rPr>
        <w:t>7 мая</w:t>
      </w:r>
      <w:r w:rsidRPr="0090193A">
        <w:rPr>
          <w:sz w:val="28"/>
          <w:szCs w:val="28"/>
        </w:rPr>
        <w:t xml:space="preserve"> </w:t>
      </w:r>
      <w:r w:rsidR="0071174F" w:rsidRPr="0090193A">
        <w:rPr>
          <w:sz w:val="28"/>
          <w:szCs w:val="28"/>
        </w:rPr>
        <w:t xml:space="preserve">состоялся </w:t>
      </w:r>
      <w:r w:rsidR="0071174F" w:rsidRPr="00FE7C23">
        <w:rPr>
          <w:b/>
          <w:sz w:val="28"/>
          <w:szCs w:val="28"/>
        </w:rPr>
        <w:t>утренник</w:t>
      </w:r>
      <w:r w:rsidR="0071174F" w:rsidRPr="0090193A">
        <w:rPr>
          <w:sz w:val="28"/>
          <w:szCs w:val="28"/>
        </w:rPr>
        <w:t xml:space="preserve"> </w:t>
      </w:r>
      <w:r w:rsidR="008C2D0A" w:rsidRPr="0090193A">
        <w:rPr>
          <w:sz w:val="28"/>
          <w:szCs w:val="28"/>
        </w:rPr>
        <w:t>посвященн</w:t>
      </w:r>
      <w:r w:rsidR="008C2D0A">
        <w:rPr>
          <w:sz w:val="28"/>
          <w:szCs w:val="28"/>
        </w:rPr>
        <w:t>ый</w:t>
      </w:r>
      <w:r w:rsidR="008C2D0A" w:rsidRPr="0090193A">
        <w:rPr>
          <w:sz w:val="28"/>
          <w:szCs w:val="28"/>
        </w:rPr>
        <w:t xml:space="preserve"> празднованию </w:t>
      </w:r>
      <w:r w:rsidR="008C2D0A" w:rsidRPr="00FE7C23">
        <w:rPr>
          <w:b/>
          <w:sz w:val="28"/>
          <w:szCs w:val="28"/>
        </w:rPr>
        <w:t>Дня Победы</w:t>
      </w:r>
      <w:r w:rsidR="008C2D0A" w:rsidRPr="0090193A">
        <w:rPr>
          <w:sz w:val="28"/>
          <w:szCs w:val="28"/>
        </w:rPr>
        <w:t xml:space="preserve"> </w:t>
      </w:r>
      <w:r w:rsidR="0071174F" w:rsidRPr="0090193A">
        <w:rPr>
          <w:sz w:val="28"/>
          <w:szCs w:val="28"/>
        </w:rPr>
        <w:t xml:space="preserve">для детей </w:t>
      </w:r>
      <w:r w:rsidR="008C2D0A">
        <w:rPr>
          <w:sz w:val="28"/>
          <w:szCs w:val="28"/>
        </w:rPr>
        <w:t>старших групп</w:t>
      </w:r>
      <w:r w:rsidR="0071174F" w:rsidRPr="0090193A">
        <w:rPr>
          <w:sz w:val="28"/>
          <w:szCs w:val="28"/>
        </w:rPr>
        <w:t>, гостями праздника были дети младших групп.</w:t>
      </w:r>
      <w:r w:rsidR="00DA6ABE" w:rsidRPr="0090193A">
        <w:rPr>
          <w:sz w:val="28"/>
          <w:szCs w:val="28"/>
        </w:rPr>
        <w:t xml:space="preserve"> Оформление зала соответствовало теме патриотизма.</w:t>
      </w:r>
    </w:p>
    <w:p w:rsidR="00607CD3" w:rsidRDefault="00607CD3" w:rsidP="00607CD3">
      <w:pPr>
        <w:spacing w:after="0" w:line="240" w:lineRule="auto"/>
        <w:jc w:val="both"/>
        <w:rPr>
          <w:sz w:val="28"/>
          <w:szCs w:val="28"/>
        </w:rPr>
      </w:pPr>
    </w:p>
    <w:p w:rsidR="00502A7F" w:rsidRDefault="00502A7F" w:rsidP="00502A7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72175" cy="4479133"/>
            <wp:effectExtent l="19050" t="0" r="9525" b="0"/>
            <wp:docPr id="7" name="Рисунок 5" descr="C:\Users\Марина\Desktop\IMG-50487dd8dfe29624acb8138d539147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IMG-50487dd8dfe29624acb8138d5391472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44" cy="448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D3" w:rsidRDefault="00607CD3" w:rsidP="0090193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25379" w:rsidRDefault="0071174F" w:rsidP="00901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90193A">
        <w:rPr>
          <w:sz w:val="28"/>
          <w:szCs w:val="28"/>
        </w:rPr>
        <w:t xml:space="preserve">На утреннике были </w:t>
      </w:r>
      <w:r w:rsidRPr="00FE7C23">
        <w:rPr>
          <w:b/>
          <w:sz w:val="28"/>
          <w:szCs w:val="28"/>
        </w:rPr>
        <w:t>просмотрены слайды хроникой военных лет</w:t>
      </w:r>
      <w:r w:rsidRPr="0090193A">
        <w:rPr>
          <w:sz w:val="28"/>
          <w:szCs w:val="28"/>
        </w:rPr>
        <w:t>, дети увидели памятники «Родина Мать» </w:t>
      </w:r>
      <w:r w:rsidR="00607CD3">
        <w:rPr>
          <w:sz w:val="28"/>
          <w:szCs w:val="28"/>
        </w:rPr>
        <w:t xml:space="preserve"> </w:t>
      </w:r>
      <w:r w:rsidRPr="0090193A">
        <w:rPr>
          <w:sz w:val="28"/>
          <w:szCs w:val="28"/>
        </w:rPr>
        <w:t xml:space="preserve">на Мамаевом кургане, </w:t>
      </w:r>
      <w:r w:rsidR="00607CD3">
        <w:rPr>
          <w:sz w:val="28"/>
          <w:szCs w:val="28"/>
        </w:rPr>
        <w:t>«</w:t>
      </w:r>
      <w:r w:rsidRPr="0090193A">
        <w:rPr>
          <w:sz w:val="28"/>
          <w:szCs w:val="28"/>
        </w:rPr>
        <w:t>Могила Неизвестного солдата</w:t>
      </w:r>
      <w:r w:rsidR="00607CD3">
        <w:rPr>
          <w:sz w:val="28"/>
          <w:szCs w:val="28"/>
        </w:rPr>
        <w:t>»</w:t>
      </w:r>
      <w:r w:rsidRPr="0090193A">
        <w:rPr>
          <w:sz w:val="28"/>
          <w:szCs w:val="28"/>
        </w:rPr>
        <w:t xml:space="preserve"> в Москве, </w:t>
      </w:r>
      <w:r w:rsidR="00607CD3">
        <w:rPr>
          <w:sz w:val="28"/>
          <w:szCs w:val="28"/>
        </w:rPr>
        <w:t>«В</w:t>
      </w:r>
      <w:r w:rsidRPr="0090193A">
        <w:rPr>
          <w:sz w:val="28"/>
          <w:szCs w:val="28"/>
        </w:rPr>
        <w:t>оин освободитель</w:t>
      </w:r>
      <w:r w:rsidR="00607CD3">
        <w:rPr>
          <w:sz w:val="28"/>
          <w:szCs w:val="28"/>
        </w:rPr>
        <w:t>» в Берлине</w:t>
      </w:r>
      <w:r w:rsidRPr="0090193A">
        <w:rPr>
          <w:sz w:val="28"/>
          <w:szCs w:val="28"/>
        </w:rPr>
        <w:t> </w:t>
      </w:r>
    </w:p>
    <w:p w:rsidR="00607CD3" w:rsidRDefault="00502A7F" w:rsidP="00FE7C2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7997" cy="4191000"/>
            <wp:effectExtent l="19050" t="0" r="0" b="0"/>
            <wp:docPr id="2" name="Рисунок 2" descr="C:\Users\Марина\Desktop\IMG-896cb38cac654f9e78fde0359a2547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-896cb38cac654f9e78fde0359a2547e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997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C23">
        <w:rPr>
          <w:noProof/>
          <w:sz w:val="28"/>
          <w:szCs w:val="28"/>
          <w:lang w:eastAsia="ru-RU"/>
        </w:rPr>
        <w:t xml:space="preserve">  </w:t>
      </w:r>
    </w:p>
    <w:p w:rsidR="00607CD3" w:rsidRDefault="00607CD3" w:rsidP="00FE7C2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502A7F" w:rsidRDefault="00FE7C23" w:rsidP="00FE7C2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71624" cy="4343400"/>
            <wp:effectExtent l="19050" t="0" r="0" b="0"/>
            <wp:docPr id="4" name="Рисунок 2" descr="C:\Users\Марина\Desktop\IMG-6c5dd5ea2d09425098974f5d59bf21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-6c5dd5ea2d09425098974f5d59bf212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061" b="-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08" cy="434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CD3" w:rsidRDefault="00607CD3" w:rsidP="00607C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средней группы </w:t>
      </w:r>
      <w:r w:rsidRPr="0090193A">
        <w:rPr>
          <w:sz w:val="28"/>
          <w:szCs w:val="28"/>
        </w:rPr>
        <w:t xml:space="preserve">подготовили </w:t>
      </w:r>
      <w:r w:rsidRPr="008C2D0A">
        <w:rPr>
          <w:b/>
          <w:sz w:val="28"/>
          <w:szCs w:val="28"/>
        </w:rPr>
        <w:t>танец «Синий платочек»</w:t>
      </w:r>
      <w:r w:rsidRPr="0090193A">
        <w:rPr>
          <w:sz w:val="28"/>
          <w:szCs w:val="28"/>
        </w:rPr>
        <w:t xml:space="preserve">, показали упражнение с флажками и цветами, продемонстрировав свою физическую подготовку как будущих солдат. </w:t>
      </w:r>
    </w:p>
    <w:p w:rsidR="00607CD3" w:rsidRDefault="00607CD3" w:rsidP="00FE7C23">
      <w:pPr>
        <w:spacing w:after="0" w:line="240" w:lineRule="auto"/>
        <w:jc w:val="center"/>
        <w:rPr>
          <w:sz w:val="28"/>
          <w:szCs w:val="28"/>
        </w:rPr>
      </w:pPr>
    </w:p>
    <w:p w:rsidR="00607CD3" w:rsidRDefault="00FE7C23" w:rsidP="00FE7C2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3550" cy="4157663"/>
            <wp:effectExtent l="19050" t="0" r="0" b="0"/>
            <wp:docPr id="9" name="Рисунок 4" descr="C:\Users\Марина\Desktop\IMG-ef02ce17e68da7701f87e59c2ea4f6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IMG-ef02ce17e68da7701f87e59c2ea4f69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87" cy="415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</w:t>
      </w:r>
    </w:p>
    <w:p w:rsidR="00607CD3" w:rsidRDefault="00607CD3" w:rsidP="00FE7C23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90193A" w:rsidRDefault="00FE7C23" w:rsidP="00607CD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90193A">
        <w:rPr>
          <w:noProof/>
          <w:sz w:val="28"/>
          <w:szCs w:val="28"/>
          <w:lang w:eastAsia="ru-RU"/>
        </w:rPr>
        <w:drawing>
          <wp:inline distT="0" distB="0" distL="0" distR="0">
            <wp:extent cx="5553075" cy="4164806"/>
            <wp:effectExtent l="19050" t="0" r="9525" b="0"/>
            <wp:docPr id="1" name="Рисунок 1" descr="C:\Users\Марина\Desktop\IMG-9ee78e81da28756fb555aa6b210ea7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-9ee78e81da28756fb555aa6b210ea7f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56" cy="41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3A" w:rsidRDefault="0090193A" w:rsidP="009019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Девочки старшей группы исполнили </w:t>
      </w:r>
      <w:r w:rsidRPr="008C2D0A">
        <w:rPr>
          <w:b/>
          <w:sz w:val="28"/>
          <w:szCs w:val="28"/>
        </w:rPr>
        <w:t>танец «Белые птицы»</w:t>
      </w:r>
      <w:r>
        <w:rPr>
          <w:sz w:val="28"/>
          <w:szCs w:val="28"/>
        </w:rPr>
        <w:t>. Танец был</w:t>
      </w:r>
      <w:r w:rsidRPr="0090193A">
        <w:rPr>
          <w:sz w:val="28"/>
          <w:szCs w:val="28"/>
        </w:rPr>
        <w:t xml:space="preserve"> очень трогательным и красивым, приглашенные гости с удовольствием наблюдали</w:t>
      </w:r>
      <w:r>
        <w:rPr>
          <w:sz w:val="28"/>
          <w:szCs w:val="28"/>
        </w:rPr>
        <w:t>.</w:t>
      </w:r>
    </w:p>
    <w:p w:rsidR="00502A7F" w:rsidRDefault="00025379" w:rsidP="00901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90193A">
        <w:rPr>
          <w:sz w:val="28"/>
          <w:szCs w:val="28"/>
        </w:rPr>
        <w:lastRenderedPageBreak/>
        <w:t xml:space="preserve">Дети познакомились с такими песнями как </w:t>
      </w:r>
      <w:r w:rsidRPr="008C2D0A">
        <w:rPr>
          <w:b/>
          <w:sz w:val="28"/>
          <w:szCs w:val="28"/>
        </w:rPr>
        <w:t>«</w:t>
      </w:r>
      <w:r w:rsidR="00502A7F" w:rsidRPr="008C2D0A">
        <w:rPr>
          <w:b/>
          <w:sz w:val="28"/>
          <w:szCs w:val="28"/>
        </w:rPr>
        <w:t>Над площадью красной</w:t>
      </w:r>
      <w:r w:rsidRPr="008C2D0A">
        <w:rPr>
          <w:b/>
          <w:sz w:val="28"/>
          <w:szCs w:val="28"/>
        </w:rPr>
        <w:t>», «</w:t>
      </w:r>
      <w:r w:rsidR="00502A7F" w:rsidRPr="008C2D0A">
        <w:rPr>
          <w:b/>
          <w:sz w:val="28"/>
          <w:szCs w:val="28"/>
        </w:rPr>
        <w:t>Наша родина сильна», «Буду в армии служить», «Прадедушка»</w:t>
      </w:r>
      <w:r w:rsidRPr="0090193A">
        <w:rPr>
          <w:sz w:val="28"/>
          <w:szCs w:val="28"/>
        </w:rPr>
        <w:t xml:space="preserve"> во время прослушивания военных песен, дети прониклись смыслом </w:t>
      </w:r>
      <w:r w:rsidR="008C2D0A">
        <w:rPr>
          <w:sz w:val="28"/>
          <w:szCs w:val="28"/>
        </w:rPr>
        <w:t xml:space="preserve">тех </w:t>
      </w:r>
      <w:r w:rsidRPr="0090193A">
        <w:rPr>
          <w:sz w:val="28"/>
          <w:szCs w:val="28"/>
        </w:rPr>
        <w:t xml:space="preserve">военных лет. </w:t>
      </w:r>
    </w:p>
    <w:p w:rsidR="00FE7C23" w:rsidRDefault="00FE7C23" w:rsidP="00607CD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13386" cy="4581525"/>
            <wp:effectExtent l="19050" t="0" r="1664" b="0"/>
            <wp:docPr id="10" name="Рисунок 5" descr="C:\Users\Марина\Desktop\IMG-729166c1d710b666ee2780c310ca0f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IMG-729166c1d710b666ee2780c310ca0f6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583" cy="45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77" w:rsidRDefault="00820577" w:rsidP="0090193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90E8C" w:rsidRDefault="00890E8C" w:rsidP="009019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надев элементы костюмов и взяв необходимые атрибуты, инсценировали </w:t>
      </w:r>
      <w:r w:rsidRPr="008C2D0A">
        <w:rPr>
          <w:b/>
          <w:sz w:val="28"/>
          <w:szCs w:val="28"/>
        </w:rPr>
        <w:t>стихотворение С. Михалкова «Мы тоже воины»</w:t>
      </w:r>
      <w:r>
        <w:rPr>
          <w:sz w:val="28"/>
          <w:szCs w:val="28"/>
        </w:rPr>
        <w:t>.</w:t>
      </w:r>
    </w:p>
    <w:p w:rsidR="00502A7F" w:rsidRDefault="0071174F" w:rsidP="00901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90193A">
        <w:rPr>
          <w:sz w:val="28"/>
          <w:szCs w:val="28"/>
        </w:rPr>
        <w:t xml:space="preserve">В ходе праздника наши юные </w:t>
      </w:r>
      <w:r w:rsidRPr="008C2D0A">
        <w:rPr>
          <w:b/>
          <w:sz w:val="28"/>
          <w:szCs w:val="28"/>
        </w:rPr>
        <w:t>«</w:t>
      </w:r>
      <w:proofErr w:type="spellStart"/>
      <w:r w:rsidRPr="008C2D0A">
        <w:rPr>
          <w:b/>
          <w:sz w:val="28"/>
          <w:szCs w:val="28"/>
        </w:rPr>
        <w:t>Медсестрички</w:t>
      </w:r>
      <w:proofErr w:type="spellEnd"/>
      <w:r w:rsidRPr="008C2D0A">
        <w:rPr>
          <w:b/>
          <w:sz w:val="28"/>
          <w:szCs w:val="28"/>
        </w:rPr>
        <w:t>»</w:t>
      </w:r>
      <w:r w:rsidRPr="0090193A">
        <w:rPr>
          <w:sz w:val="28"/>
          <w:szCs w:val="28"/>
        </w:rPr>
        <w:t xml:space="preserve"> продемонстрировали наглядно свои способности и умения в оказании пе</w:t>
      </w:r>
      <w:r w:rsidR="00502A7F">
        <w:rPr>
          <w:sz w:val="28"/>
          <w:szCs w:val="28"/>
        </w:rPr>
        <w:t>рвой помощи «раненному солдату».</w:t>
      </w:r>
    </w:p>
    <w:p w:rsidR="00502A7F" w:rsidRDefault="00502A7F" w:rsidP="0090193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71174F" w:rsidRPr="0090193A">
        <w:rPr>
          <w:sz w:val="28"/>
          <w:szCs w:val="28"/>
        </w:rPr>
        <w:t xml:space="preserve">альчики соревновались на полосе препятствий, </w:t>
      </w:r>
      <w:r>
        <w:rPr>
          <w:sz w:val="28"/>
          <w:szCs w:val="28"/>
        </w:rPr>
        <w:t xml:space="preserve">в игре </w:t>
      </w:r>
      <w:r w:rsidRPr="008C2D0A">
        <w:rPr>
          <w:b/>
          <w:sz w:val="28"/>
          <w:szCs w:val="28"/>
        </w:rPr>
        <w:t>«Доставь письмо из штаба»</w:t>
      </w:r>
      <w:r>
        <w:rPr>
          <w:sz w:val="28"/>
          <w:szCs w:val="28"/>
        </w:rPr>
        <w:t xml:space="preserve"> </w:t>
      </w:r>
      <w:r w:rsidR="0071174F" w:rsidRPr="0090193A">
        <w:rPr>
          <w:sz w:val="28"/>
          <w:szCs w:val="28"/>
        </w:rPr>
        <w:t xml:space="preserve">ловко и смело преодолевали такое препятствие как </w:t>
      </w:r>
      <w:r>
        <w:rPr>
          <w:sz w:val="28"/>
          <w:szCs w:val="28"/>
        </w:rPr>
        <w:t>кочки</w:t>
      </w:r>
      <w:r w:rsidR="0071174F" w:rsidRPr="0090193A">
        <w:rPr>
          <w:sz w:val="28"/>
          <w:szCs w:val="28"/>
        </w:rPr>
        <w:t xml:space="preserve">. </w:t>
      </w:r>
    </w:p>
    <w:p w:rsidR="00502A7F" w:rsidRDefault="0071174F" w:rsidP="00890E8C">
      <w:pPr>
        <w:spacing w:after="0" w:line="240" w:lineRule="auto"/>
        <w:ind w:firstLine="709"/>
        <w:jc w:val="both"/>
        <w:rPr>
          <w:sz w:val="28"/>
          <w:szCs w:val="28"/>
        </w:rPr>
      </w:pPr>
      <w:r w:rsidRPr="0090193A">
        <w:rPr>
          <w:sz w:val="28"/>
          <w:szCs w:val="28"/>
        </w:rPr>
        <w:t xml:space="preserve">Дети вспомнили пословицы о силе, отваге, о солдатах, </w:t>
      </w:r>
      <w:r w:rsidR="00502A7F">
        <w:rPr>
          <w:sz w:val="28"/>
          <w:szCs w:val="28"/>
        </w:rPr>
        <w:t>р</w:t>
      </w:r>
      <w:r w:rsidR="00890E8C">
        <w:rPr>
          <w:sz w:val="28"/>
          <w:szCs w:val="28"/>
        </w:rPr>
        <w:t>ассказали стихи про день Победы.</w:t>
      </w:r>
      <w:r w:rsidR="00FE7C23">
        <w:rPr>
          <w:sz w:val="28"/>
          <w:szCs w:val="28"/>
        </w:rPr>
        <w:t xml:space="preserve"> </w:t>
      </w: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C2D0A" w:rsidRDefault="0071174F" w:rsidP="008C2D0A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0193A">
        <w:rPr>
          <w:sz w:val="28"/>
          <w:szCs w:val="28"/>
        </w:rPr>
        <w:lastRenderedPageBreak/>
        <w:t xml:space="preserve">Все присутствующие </w:t>
      </w:r>
      <w:r w:rsidRPr="008C2D0A">
        <w:rPr>
          <w:b/>
          <w:sz w:val="28"/>
          <w:szCs w:val="28"/>
        </w:rPr>
        <w:t>почтили память погибших в войне</w:t>
      </w:r>
      <w:r w:rsidRPr="0090193A">
        <w:rPr>
          <w:sz w:val="28"/>
          <w:szCs w:val="28"/>
        </w:rPr>
        <w:t xml:space="preserve"> </w:t>
      </w:r>
      <w:r w:rsidRPr="008C2D0A">
        <w:rPr>
          <w:b/>
          <w:sz w:val="28"/>
          <w:szCs w:val="28"/>
        </w:rPr>
        <w:t>минутой молчания</w:t>
      </w:r>
      <w:r w:rsidRPr="0090193A">
        <w:rPr>
          <w:sz w:val="28"/>
          <w:szCs w:val="28"/>
        </w:rPr>
        <w:t>.</w:t>
      </w:r>
      <w:r w:rsidR="008C2D0A" w:rsidRPr="008C2D0A">
        <w:rPr>
          <w:sz w:val="28"/>
          <w:szCs w:val="28"/>
          <w:shd w:val="clear" w:color="auto" w:fill="FFFFFF"/>
        </w:rPr>
        <w:t xml:space="preserve"> </w:t>
      </w:r>
    </w:p>
    <w:p w:rsidR="00FE7C23" w:rsidRDefault="00FE7C23" w:rsidP="00FE7C23">
      <w:pPr>
        <w:spacing w:after="0" w:line="240" w:lineRule="auto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49899" cy="4162425"/>
            <wp:effectExtent l="19050" t="0" r="0" b="0"/>
            <wp:docPr id="11" name="Рисунок 6" descr="C:\Users\Марина\Desktop\IMG-390ab6ad1b7e72f7fc5c75d3396fa0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IMG-390ab6ad1b7e72f7fc5c75d3396fa06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24" cy="416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77" w:rsidRDefault="00820577" w:rsidP="008C2D0A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C2D0A" w:rsidRPr="008C2D0A" w:rsidRDefault="008C2D0A" w:rsidP="008C2D0A">
      <w:pPr>
        <w:spacing w:after="0" w:line="240" w:lineRule="auto"/>
        <w:ind w:firstLine="709"/>
        <w:jc w:val="both"/>
        <w:rPr>
          <w:sz w:val="28"/>
          <w:szCs w:val="28"/>
        </w:rPr>
      </w:pPr>
      <w:r w:rsidRPr="008C2D0A">
        <w:rPr>
          <w:sz w:val="28"/>
          <w:szCs w:val="28"/>
          <w:shd w:val="clear" w:color="auto" w:fill="FFFFFF"/>
        </w:rPr>
        <w:t>Это был настоящий праздник – без ложного патриотизма.</w:t>
      </w:r>
    </w:p>
    <w:p w:rsidR="0071174F" w:rsidRPr="0090193A" w:rsidRDefault="0071174F" w:rsidP="0090193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193A" w:rsidRPr="0090193A" w:rsidRDefault="00502A7F" w:rsidP="00502A7F">
      <w:pPr>
        <w:spacing w:after="0" w:line="240" w:lineRule="auto"/>
        <w:jc w:val="center"/>
        <w:rPr>
          <w:sz w:val="28"/>
          <w:szCs w:val="28"/>
        </w:rPr>
      </w:pPr>
      <w:r w:rsidRPr="00502A7F">
        <w:rPr>
          <w:noProof/>
          <w:sz w:val="28"/>
          <w:szCs w:val="28"/>
          <w:lang w:eastAsia="ru-RU"/>
        </w:rPr>
        <w:drawing>
          <wp:inline distT="0" distB="0" distL="0" distR="0">
            <wp:extent cx="2657475" cy="3371850"/>
            <wp:effectExtent l="19050" t="0" r="9525" b="0"/>
            <wp:docPr id="5" name="Рисунок 4" descr="C:\Users\Марина\Desktop\IMG-a33e4fb2d809b9a3952f81e8502dff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IMG-a33e4fb2d809b9a3952f81e8502dff91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79" w:rsidRPr="0090193A" w:rsidRDefault="00025379" w:rsidP="0090193A">
      <w:pPr>
        <w:spacing w:after="0" w:line="240" w:lineRule="auto"/>
        <w:ind w:firstLine="709"/>
        <w:jc w:val="both"/>
        <w:rPr>
          <w:sz w:val="28"/>
          <w:szCs w:val="28"/>
        </w:rPr>
      </w:pPr>
      <w:r w:rsidRPr="0090193A">
        <w:rPr>
          <w:sz w:val="28"/>
          <w:szCs w:val="28"/>
        </w:rPr>
        <w:t xml:space="preserve">По окончании праздника, воспитанники вместе с педагогами совершили экскурсию с </w:t>
      </w:r>
      <w:r w:rsidRPr="008C2D0A">
        <w:rPr>
          <w:b/>
          <w:sz w:val="28"/>
          <w:szCs w:val="28"/>
        </w:rPr>
        <w:t>возложением цветов к памятнику землякам, погибшим в годы Великой Отечественной войны</w:t>
      </w:r>
      <w:r w:rsidRPr="0090193A">
        <w:rPr>
          <w:sz w:val="28"/>
          <w:szCs w:val="28"/>
        </w:rPr>
        <w:t xml:space="preserve">. Дети склонили головы и возложили цветы </w:t>
      </w:r>
      <w:r w:rsidR="00820577" w:rsidRPr="0090193A">
        <w:rPr>
          <w:sz w:val="28"/>
          <w:szCs w:val="28"/>
        </w:rPr>
        <w:t>воинам,</w:t>
      </w:r>
      <w:r w:rsidRPr="0090193A">
        <w:rPr>
          <w:sz w:val="28"/>
          <w:szCs w:val="28"/>
        </w:rPr>
        <w:t xml:space="preserve"> жившим в нашем селе. </w:t>
      </w:r>
    </w:p>
    <w:p w:rsidR="00025379" w:rsidRDefault="00502A7F" w:rsidP="00D54B56">
      <w:pPr>
        <w:spacing w:after="0" w:line="240" w:lineRule="auto"/>
        <w:jc w:val="center"/>
        <w:rPr>
          <w:sz w:val="28"/>
          <w:szCs w:val="28"/>
        </w:rPr>
      </w:pPr>
      <w:r w:rsidRPr="00502A7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0999" cy="4467225"/>
            <wp:effectExtent l="19050" t="0" r="1651" b="0"/>
            <wp:docPr id="6" name="Рисунок 3" descr="C:\Users\Марина\Desktop\IMG-5ef58247f267c0fb98fb7ceba7c611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-5ef58247f267c0fb98fb7ceba7c6111c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43" cy="446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B56" w:rsidRDefault="00D54B56" w:rsidP="00D54B56">
      <w:pPr>
        <w:spacing w:after="0" w:line="240" w:lineRule="auto"/>
        <w:jc w:val="center"/>
        <w:rPr>
          <w:sz w:val="28"/>
          <w:szCs w:val="28"/>
        </w:rPr>
      </w:pPr>
    </w:p>
    <w:p w:rsidR="008C2D0A" w:rsidRDefault="008C2D0A" w:rsidP="008C2D0A">
      <w:pPr>
        <w:spacing w:after="0" w:line="240" w:lineRule="auto"/>
        <w:ind w:firstLine="709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8C2D0A">
        <w:rPr>
          <w:rStyle w:val="a3"/>
          <w:b w:val="0"/>
          <w:sz w:val="28"/>
          <w:szCs w:val="28"/>
          <w:shd w:val="clear" w:color="auto" w:fill="FFFFFF"/>
        </w:rPr>
        <w:t>Память о трагических днях Великой отечественной войны передается из поколения в поколение. И мы всеми силами должны сохранить её.</w:t>
      </w:r>
    </w:p>
    <w:p w:rsidR="008C2D0A" w:rsidRDefault="008C2D0A" w:rsidP="008C2D0A">
      <w:pPr>
        <w:spacing w:after="0" w:line="240" w:lineRule="auto"/>
        <w:jc w:val="center"/>
        <w:rPr>
          <w:i/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C2D0A">
        <w:rPr>
          <w:i/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Помните! </w:t>
      </w:r>
    </w:p>
    <w:p w:rsidR="008C2D0A" w:rsidRDefault="008C2D0A" w:rsidP="008C2D0A">
      <w:pPr>
        <w:spacing w:after="0" w:line="240" w:lineRule="auto"/>
        <w:jc w:val="center"/>
        <w:rPr>
          <w:i/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8C2D0A">
        <w:rPr>
          <w:i/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Через года, через века –</w:t>
      </w:r>
      <w:r w:rsidRPr="008C2D0A">
        <w:rPr>
          <w:i/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 xml:space="preserve">Помните! </w:t>
      </w:r>
      <w:proofErr w:type="gramEnd"/>
    </w:p>
    <w:p w:rsidR="008C2D0A" w:rsidRDefault="008C2D0A" w:rsidP="008C2D0A">
      <w:pPr>
        <w:spacing w:after="0" w:line="240" w:lineRule="auto"/>
        <w:jc w:val="center"/>
        <w:rPr>
          <w:i/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C2D0A">
        <w:rPr>
          <w:i/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О тех, кто уже не придет никогда, -</w:t>
      </w:r>
      <w:r w:rsidRPr="008C2D0A">
        <w:rPr>
          <w:i/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  <w:t>Помните!</w:t>
      </w:r>
    </w:p>
    <w:p w:rsidR="008C2D0A" w:rsidRDefault="008C2D0A" w:rsidP="008C2D0A">
      <w:pPr>
        <w:spacing w:after="0" w:line="240" w:lineRule="auto"/>
        <w:jc w:val="center"/>
        <w:rPr>
          <w:i/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C2D0A" w:rsidRPr="008C2D0A" w:rsidRDefault="008C2D0A" w:rsidP="008C2D0A">
      <w:pPr>
        <w:spacing w:after="0" w:line="240" w:lineRule="auto"/>
        <w:jc w:val="right"/>
        <w:rPr>
          <w:rStyle w:val="a3"/>
          <w:b w:val="0"/>
          <w:sz w:val="32"/>
          <w:szCs w:val="32"/>
          <w:shd w:val="clear" w:color="auto" w:fill="FFFFFF"/>
        </w:rPr>
      </w:pPr>
      <w:r>
        <w:rPr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Подготовила: воспитатель </w:t>
      </w:r>
      <w:proofErr w:type="spellStart"/>
      <w:r>
        <w:rPr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Девятьярова</w:t>
      </w:r>
      <w:proofErr w:type="spellEnd"/>
      <w:r>
        <w:rPr>
          <w:i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М. В.</w:t>
      </w:r>
    </w:p>
    <w:sectPr w:rsidR="008C2D0A" w:rsidRPr="008C2D0A" w:rsidSect="00FE7C23">
      <w:pgSz w:w="11906" w:h="16838"/>
      <w:pgMar w:top="851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79"/>
    <w:rsid w:val="00025379"/>
    <w:rsid w:val="000D4A70"/>
    <w:rsid w:val="001217A9"/>
    <w:rsid w:val="0014080E"/>
    <w:rsid w:val="00166449"/>
    <w:rsid w:val="00182E5B"/>
    <w:rsid w:val="00221E30"/>
    <w:rsid w:val="002E5F8F"/>
    <w:rsid w:val="00502A7F"/>
    <w:rsid w:val="00607CD3"/>
    <w:rsid w:val="0071174F"/>
    <w:rsid w:val="007E5BF2"/>
    <w:rsid w:val="00820577"/>
    <w:rsid w:val="00864C67"/>
    <w:rsid w:val="00890E8C"/>
    <w:rsid w:val="008C2D0A"/>
    <w:rsid w:val="0090193A"/>
    <w:rsid w:val="00934199"/>
    <w:rsid w:val="00BA4CA3"/>
    <w:rsid w:val="00D54B56"/>
    <w:rsid w:val="00DA6ABE"/>
    <w:rsid w:val="00E55F32"/>
    <w:rsid w:val="00FE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379"/>
  </w:style>
  <w:style w:type="character" w:styleId="a3">
    <w:name w:val="Strong"/>
    <w:basedOn w:val="a0"/>
    <w:uiPriority w:val="22"/>
    <w:qFormat/>
    <w:rsid w:val="007117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</cp:revision>
  <dcterms:created xsi:type="dcterms:W3CDTF">2019-05-11T08:28:00Z</dcterms:created>
  <dcterms:modified xsi:type="dcterms:W3CDTF">2019-05-14T03:38:00Z</dcterms:modified>
</cp:coreProperties>
</file>